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noProof/>
          <w:sz w:val="18"/>
          <w:szCs w:val="18"/>
          <w:lang w:eastAsia="ru-RU"/>
        </w:rPr>
        <w:drawing>
          <wp:inline distT="0" distB="0" distL="0" distR="0">
            <wp:extent cx="1533525" cy="857250"/>
            <wp:effectExtent l="1905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cstate="print"/>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C662B6" w:rsidRPr="00C56A8E" w:rsidRDefault="00C662B6" w:rsidP="00C662B6">
      <w:pPr>
        <w:spacing w:after="0" w:line="240" w:lineRule="auto"/>
        <w:jc w:val="center"/>
        <w:textAlignment w:val="baseline"/>
        <w:outlineLvl w:val="0"/>
        <w:rPr>
          <w:rFonts w:ascii="Times New Roman" w:eastAsia="Times New Roman" w:hAnsi="Times New Roman" w:cs="Times New Roman"/>
          <w:b/>
          <w:bCs/>
          <w:kern w:val="36"/>
          <w:sz w:val="18"/>
          <w:szCs w:val="18"/>
          <w:lang w:eastAsia="ru-RU"/>
        </w:rPr>
      </w:pPr>
      <w:r w:rsidRPr="00C56A8E">
        <w:rPr>
          <w:rFonts w:ascii="Times New Roman" w:eastAsia="Times New Roman" w:hAnsi="Times New Roman" w:cs="Times New Roman"/>
          <w:b/>
          <w:bCs/>
          <w:kern w:val="36"/>
          <w:sz w:val="18"/>
          <w:szCs w:val="18"/>
          <w:lang w:eastAsia="ru-RU"/>
        </w:rPr>
        <w:t>Технический регламент о требованиях пожарной безопасности (с изменениями на 23 июня 2014 года)</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РОССИЙСКАЯ ФЕДЕРАЦИЯ</w:t>
      </w:r>
      <w:r w:rsidRPr="00C56A8E">
        <w:rPr>
          <w:rFonts w:ascii="Times New Roman" w:eastAsia="Times New Roman" w:hAnsi="Times New Roman" w:cs="Times New Roman"/>
          <w:spacing w:val="2"/>
          <w:sz w:val="18"/>
          <w:szCs w:val="18"/>
          <w:lang w:eastAsia="ru-RU"/>
        </w:rPr>
        <w:br/>
        <w:t> </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ФЕДЕРАЛЬНЫЙ ЗАКОН</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Технический регламент о требованиях пожарной безопасности</w:t>
      </w:r>
      <w:proofErr w:type="gramStart"/>
      <w:r w:rsidRPr="00C56A8E">
        <w:rPr>
          <w:rFonts w:ascii="Times New Roman" w:eastAsia="Times New Roman" w:hAnsi="Times New Roman" w:cs="Times New Roman"/>
          <w:spacing w:val="2"/>
          <w:sz w:val="18"/>
          <w:szCs w:val="18"/>
          <w:lang w:eastAsia="ru-RU"/>
        </w:rPr>
        <w:t> *</w:t>
      </w:r>
      <w:hyperlink r:id="rId5" w:history="1">
        <w:r w:rsidRPr="00C56A8E">
          <w:rPr>
            <w:rFonts w:ascii="Times New Roman" w:eastAsia="Times New Roman" w:hAnsi="Times New Roman" w:cs="Times New Roman"/>
            <w:spacing w:val="2"/>
            <w:sz w:val="18"/>
            <w:szCs w:val="18"/>
            <w:u w:val="single"/>
            <w:lang w:eastAsia="ru-RU"/>
          </w:rPr>
          <w:t>О</w:t>
        </w:r>
        <w:proofErr w:type="gramEnd"/>
      </w:hyperlink>
      <w:r w:rsidRPr="00C56A8E">
        <w:rPr>
          <w:rFonts w:ascii="Times New Roman" w:eastAsia="Times New Roman" w:hAnsi="Times New Roman" w:cs="Times New Roman"/>
          <w:spacing w:val="2"/>
          <w:sz w:val="18"/>
          <w:szCs w:val="18"/>
          <w:lang w:eastAsia="ru-RU"/>
        </w:rPr>
        <w:t>)</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 изменениями на 23 июня 2014 года)</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____________________________________________________________________ </w:t>
      </w:r>
      <w:r w:rsidRPr="00C56A8E">
        <w:rPr>
          <w:rFonts w:ascii="Times New Roman" w:eastAsia="Times New Roman" w:hAnsi="Times New Roman" w:cs="Times New Roman"/>
          <w:spacing w:val="2"/>
          <w:sz w:val="18"/>
          <w:szCs w:val="18"/>
          <w:lang w:eastAsia="ru-RU"/>
        </w:rPr>
        <w:br/>
        <w:t>Документ с изменениями, внесенными: </w:t>
      </w:r>
      <w:r w:rsidRPr="00C56A8E">
        <w:rPr>
          <w:rFonts w:ascii="Times New Roman" w:eastAsia="Times New Roman" w:hAnsi="Times New Roman" w:cs="Times New Roman"/>
          <w:spacing w:val="2"/>
          <w:sz w:val="18"/>
          <w:szCs w:val="18"/>
          <w:lang w:eastAsia="ru-RU"/>
        </w:rPr>
        <w:br/>
      </w:r>
      <w:hyperlink r:id="rId6"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 xml:space="preserve"> (Официальный интернет-портал правовой информации www.pravo.gov.ru, 12.07.2012) (о порядке вступления в силу </w:t>
      </w:r>
      <w:proofErr w:type="gramStart"/>
      <w:r w:rsidRPr="00C56A8E">
        <w:rPr>
          <w:rFonts w:ascii="Times New Roman" w:eastAsia="Times New Roman" w:hAnsi="Times New Roman" w:cs="Times New Roman"/>
          <w:spacing w:val="2"/>
          <w:sz w:val="18"/>
          <w:szCs w:val="18"/>
          <w:lang w:eastAsia="ru-RU"/>
        </w:rPr>
        <w:t>см</w:t>
      </w:r>
      <w:proofErr w:type="gramEnd"/>
      <w:r w:rsidRPr="00C56A8E">
        <w:rPr>
          <w:rFonts w:ascii="Times New Roman" w:eastAsia="Times New Roman" w:hAnsi="Times New Roman" w:cs="Times New Roman"/>
          <w:spacing w:val="2"/>
          <w:sz w:val="18"/>
          <w:szCs w:val="18"/>
          <w:lang w:eastAsia="ru-RU"/>
        </w:rPr>
        <w:t>. </w:t>
      </w:r>
      <w:hyperlink r:id="rId7" w:history="1">
        <w:r w:rsidRPr="00C56A8E">
          <w:rPr>
            <w:rFonts w:ascii="Times New Roman" w:eastAsia="Times New Roman" w:hAnsi="Times New Roman" w:cs="Times New Roman"/>
            <w:spacing w:val="2"/>
            <w:sz w:val="18"/>
            <w:szCs w:val="18"/>
            <w:u w:val="single"/>
            <w:lang w:eastAsia="ru-RU"/>
          </w:rPr>
          <w:t>статью 2 Федерального закона от 10 июля 2012 года N 117-ФЗ</w:t>
        </w:r>
      </w:hyperlink>
      <w:r w:rsidRPr="00C56A8E">
        <w:rPr>
          <w:rFonts w:ascii="Times New Roman" w:eastAsia="Times New Roman" w:hAnsi="Times New Roman" w:cs="Times New Roman"/>
          <w:spacing w:val="2"/>
          <w:sz w:val="18"/>
          <w:szCs w:val="18"/>
          <w:lang w:eastAsia="ru-RU"/>
        </w:rPr>
        <w:t>); </w:t>
      </w:r>
      <w:r w:rsidRPr="00C56A8E">
        <w:rPr>
          <w:rFonts w:ascii="Times New Roman" w:eastAsia="Times New Roman" w:hAnsi="Times New Roman" w:cs="Times New Roman"/>
          <w:spacing w:val="2"/>
          <w:sz w:val="18"/>
          <w:szCs w:val="18"/>
          <w:lang w:eastAsia="ru-RU"/>
        </w:rPr>
        <w:br/>
      </w:r>
      <w:hyperlink r:id="rId8" w:history="1">
        <w:r w:rsidRPr="00C56A8E">
          <w:rPr>
            <w:rFonts w:ascii="Times New Roman" w:eastAsia="Times New Roman" w:hAnsi="Times New Roman" w:cs="Times New Roman"/>
            <w:spacing w:val="2"/>
            <w:sz w:val="18"/>
            <w:szCs w:val="18"/>
            <w:u w:val="single"/>
            <w:lang w:eastAsia="ru-RU"/>
          </w:rPr>
          <w:t>Федеральным законом от 2 июля 2013 года N 185-ФЗ</w:t>
        </w:r>
      </w:hyperlink>
      <w:r w:rsidRPr="00C56A8E">
        <w:rPr>
          <w:rFonts w:ascii="Times New Roman" w:eastAsia="Times New Roman" w:hAnsi="Times New Roman" w:cs="Times New Roman"/>
          <w:spacing w:val="2"/>
          <w:sz w:val="18"/>
          <w:szCs w:val="18"/>
          <w:lang w:eastAsia="ru-RU"/>
        </w:rPr>
        <w:t xml:space="preserve"> (Официальный интернет-портал правовой информации www.pravo.gov.ru, 08.07.2013) (о порядке вступления в силу </w:t>
      </w:r>
      <w:proofErr w:type="gramStart"/>
      <w:r w:rsidRPr="00C56A8E">
        <w:rPr>
          <w:rFonts w:ascii="Times New Roman" w:eastAsia="Times New Roman" w:hAnsi="Times New Roman" w:cs="Times New Roman"/>
          <w:spacing w:val="2"/>
          <w:sz w:val="18"/>
          <w:szCs w:val="18"/>
          <w:lang w:eastAsia="ru-RU"/>
        </w:rPr>
        <w:t>см</w:t>
      </w:r>
      <w:proofErr w:type="gramEnd"/>
      <w:r w:rsidRPr="00C56A8E">
        <w:rPr>
          <w:rFonts w:ascii="Times New Roman" w:eastAsia="Times New Roman" w:hAnsi="Times New Roman" w:cs="Times New Roman"/>
          <w:spacing w:val="2"/>
          <w:sz w:val="18"/>
          <w:szCs w:val="18"/>
          <w:lang w:eastAsia="ru-RU"/>
        </w:rPr>
        <w:t>. </w:t>
      </w:r>
      <w:hyperlink r:id="rId9" w:history="1">
        <w:r w:rsidRPr="00C56A8E">
          <w:rPr>
            <w:rFonts w:ascii="Times New Roman" w:eastAsia="Times New Roman" w:hAnsi="Times New Roman" w:cs="Times New Roman"/>
            <w:spacing w:val="2"/>
            <w:sz w:val="18"/>
            <w:szCs w:val="18"/>
            <w:u w:val="single"/>
            <w:lang w:eastAsia="ru-RU"/>
          </w:rPr>
          <w:t>статью 163 Федерального закона от 2 июля 2013 года N 185-ФЗ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hyperlink r:id="rId10" w:history="1">
        <w:r w:rsidRPr="00C56A8E">
          <w:rPr>
            <w:rFonts w:ascii="Times New Roman" w:eastAsia="Times New Roman" w:hAnsi="Times New Roman" w:cs="Times New Roman"/>
            <w:spacing w:val="2"/>
            <w:sz w:val="18"/>
            <w:szCs w:val="18"/>
            <w:u w:val="single"/>
            <w:lang w:eastAsia="ru-RU"/>
          </w:rPr>
          <w:t>Федеральным законом от 23 июня 2014 года N 160-ФЗ</w:t>
        </w:r>
      </w:hyperlink>
      <w:r w:rsidRPr="00C56A8E">
        <w:rPr>
          <w:rFonts w:ascii="Times New Roman" w:eastAsia="Times New Roman" w:hAnsi="Times New Roman" w:cs="Times New Roman"/>
          <w:spacing w:val="2"/>
          <w:sz w:val="18"/>
          <w:szCs w:val="18"/>
          <w:lang w:eastAsia="ru-RU"/>
        </w:rPr>
        <w:t xml:space="preserve"> (Официальный интернет-портал правовой информации www.pravo.gov.ru, 24.06.2014) (о порядке вступления в силу </w:t>
      </w:r>
      <w:proofErr w:type="gramStart"/>
      <w:r w:rsidRPr="00C56A8E">
        <w:rPr>
          <w:rFonts w:ascii="Times New Roman" w:eastAsia="Times New Roman" w:hAnsi="Times New Roman" w:cs="Times New Roman"/>
          <w:spacing w:val="2"/>
          <w:sz w:val="18"/>
          <w:szCs w:val="18"/>
          <w:lang w:eastAsia="ru-RU"/>
        </w:rPr>
        <w:t>см</w:t>
      </w:r>
      <w:proofErr w:type="gramEnd"/>
      <w:r w:rsidRPr="00C56A8E">
        <w:rPr>
          <w:rFonts w:ascii="Times New Roman" w:eastAsia="Times New Roman" w:hAnsi="Times New Roman" w:cs="Times New Roman"/>
          <w:spacing w:val="2"/>
          <w:sz w:val="18"/>
          <w:szCs w:val="18"/>
          <w:lang w:eastAsia="ru-RU"/>
        </w:rPr>
        <w:t>. </w:t>
      </w:r>
      <w:hyperlink r:id="rId11" w:history="1">
        <w:r w:rsidRPr="00C56A8E">
          <w:rPr>
            <w:rFonts w:ascii="Times New Roman" w:eastAsia="Times New Roman" w:hAnsi="Times New Roman" w:cs="Times New Roman"/>
            <w:spacing w:val="2"/>
            <w:sz w:val="18"/>
            <w:szCs w:val="18"/>
            <w:u w:val="single"/>
            <w:lang w:eastAsia="ru-RU"/>
          </w:rPr>
          <w:t>статью 14 Федерального закона от 23 июня 2014 года N 160-ФЗ</w:t>
        </w:r>
      </w:hyperlink>
      <w:r w:rsidRPr="00C56A8E">
        <w:rPr>
          <w:rFonts w:ascii="Times New Roman" w:eastAsia="Times New Roman" w:hAnsi="Times New Roman" w:cs="Times New Roman"/>
          <w:spacing w:val="2"/>
          <w:sz w:val="18"/>
          <w:szCs w:val="18"/>
          <w:lang w:eastAsia="ru-RU"/>
        </w:rPr>
        <w:t>).</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____________________________________________________________________ </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r>
      <w:hyperlink r:id="rId12" w:history="1">
        <w:r w:rsidRPr="00C56A8E">
          <w:rPr>
            <w:rFonts w:ascii="Times New Roman" w:eastAsia="Times New Roman" w:hAnsi="Times New Roman" w:cs="Times New Roman"/>
            <w:spacing w:val="2"/>
            <w:sz w:val="18"/>
            <w:szCs w:val="18"/>
            <w:u w:val="single"/>
            <w:lang w:eastAsia="ru-RU"/>
          </w:rPr>
          <w:t>Перечень национальных стандартов и иных документов,</w:t>
        </w:r>
        <w:r w:rsidRPr="00C56A8E">
          <w:rPr>
            <w:rFonts w:ascii="Times New Roman" w:eastAsia="Times New Roman" w:hAnsi="Times New Roman" w:cs="Times New Roman"/>
            <w:spacing w:val="2"/>
            <w:sz w:val="18"/>
            <w:szCs w:val="18"/>
            <w:u w:val="single"/>
            <w:lang w:eastAsia="ru-RU"/>
          </w:rPr>
          <w:br/>
          <w:t>обеспечивающих соблюдение требований </w:t>
        </w:r>
        <w:r w:rsidRPr="00C56A8E">
          <w:rPr>
            <w:rFonts w:ascii="Times New Roman" w:eastAsia="Times New Roman" w:hAnsi="Times New Roman" w:cs="Times New Roman"/>
            <w:spacing w:val="2"/>
            <w:sz w:val="18"/>
            <w:szCs w:val="18"/>
            <w:u w:val="single"/>
            <w:lang w:eastAsia="ru-RU"/>
          </w:rPr>
          <w:br/>
          <w:t>настоящего Технического регламента</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Принят</w:t>
      </w:r>
      <w:proofErr w:type="gramEnd"/>
      <w:r w:rsidRPr="00C56A8E">
        <w:rPr>
          <w:rFonts w:ascii="Times New Roman" w:eastAsia="Times New Roman" w:hAnsi="Times New Roman" w:cs="Times New Roman"/>
          <w:spacing w:val="2"/>
          <w:sz w:val="18"/>
          <w:szCs w:val="18"/>
          <w:lang w:eastAsia="ru-RU"/>
        </w:rPr>
        <w:br/>
        <w:t>Государственной Думой</w:t>
      </w:r>
      <w:r w:rsidRPr="00C56A8E">
        <w:rPr>
          <w:rFonts w:ascii="Times New Roman" w:eastAsia="Times New Roman" w:hAnsi="Times New Roman" w:cs="Times New Roman"/>
          <w:spacing w:val="2"/>
          <w:sz w:val="18"/>
          <w:szCs w:val="18"/>
          <w:lang w:eastAsia="ru-RU"/>
        </w:rPr>
        <w:br/>
        <w:t>4 июля 2008 года</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t>Одобрен</w:t>
      </w:r>
      <w:r w:rsidRPr="00C56A8E">
        <w:rPr>
          <w:rFonts w:ascii="Times New Roman" w:eastAsia="Times New Roman" w:hAnsi="Times New Roman" w:cs="Times New Roman"/>
          <w:spacing w:val="2"/>
          <w:sz w:val="18"/>
          <w:szCs w:val="18"/>
          <w:lang w:eastAsia="ru-RU"/>
        </w:rPr>
        <w:br/>
        <w:t>Советом Федерации</w:t>
      </w:r>
      <w:r w:rsidRPr="00C56A8E">
        <w:rPr>
          <w:rFonts w:ascii="Times New Roman" w:eastAsia="Times New Roman" w:hAnsi="Times New Roman" w:cs="Times New Roman"/>
          <w:spacing w:val="2"/>
          <w:sz w:val="18"/>
          <w:szCs w:val="18"/>
          <w:lang w:eastAsia="ru-RU"/>
        </w:rPr>
        <w:br/>
        <w:t>11 июля 2008 года</w:t>
      </w:r>
    </w:p>
    <w:p w:rsidR="00C662B6" w:rsidRPr="00C56A8E" w:rsidRDefault="00052E9C"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hyperlink r:id="rId13" w:history="1">
        <w:r w:rsidR="00C662B6" w:rsidRPr="00C56A8E">
          <w:rPr>
            <w:rFonts w:ascii="Times New Roman" w:eastAsia="Times New Roman" w:hAnsi="Times New Roman" w:cs="Times New Roman"/>
            <w:spacing w:val="2"/>
            <w:sz w:val="18"/>
            <w:szCs w:val="18"/>
            <w:u w:val="single"/>
            <w:lang w:eastAsia="ru-RU"/>
          </w:rPr>
          <w:t>Комментарий к отдельным статьям Федерального закона от 22 июля 2008 г. N 123-ФЗ "Технический регламент о требованиях пожарной безопасности"</w:t>
        </w:r>
      </w:hyperlink>
      <w:r w:rsidR="00C662B6" w:rsidRPr="00C56A8E">
        <w:rPr>
          <w:rFonts w:ascii="Times New Roman" w:eastAsia="Times New Roman" w:hAnsi="Times New Roman" w:cs="Times New Roman"/>
          <w:spacing w:val="2"/>
          <w:sz w:val="18"/>
          <w:szCs w:val="18"/>
          <w:lang w:eastAsia="ru-RU"/>
        </w:rPr>
        <w:t> </w:t>
      </w:r>
    </w:p>
    <w:p w:rsidR="00C662B6" w:rsidRPr="00C56A8E" w:rsidRDefault="00C662B6" w:rsidP="00C662B6">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РАЗДЕЛ I. Общие принципы обеспечения пожарной безопасности (статьи 1-64)</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w:t>
      </w:r>
      <w:r w:rsidRPr="00C56A8E">
        <w:rPr>
          <w:rFonts w:ascii="Times New Roman" w:eastAsia="Times New Roman" w:hAnsi="Times New Roman" w:cs="Times New Roman"/>
          <w:spacing w:val="2"/>
          <w:sz w:val="18"/>
          <w:szCs w:val="18"/>
          <w:lang w:eastAsia="ru-RU"/>
        </w:rPr>
        <w:br/>
        <w:t>     </w:t>
      </w:r>
      <w:r w:rsidRPr="00C56A8E">
        <w:rPr>
          <w:rFonts w:ascii="Times New Roman" w:eastAsia="Times New Roman" w:hAnsi="Times New Roman" w:cs="Times New Roman"/>
          <w:spacing w:val="2"/>
          <w:sz w:val="18"/>
          <w:szCs w:val="18"/>
          <w:lang w:eastAsia="ru-RU"/>
        </w:rPr>
        <w:br/>
        <w:t>Раздел I</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t>Общие принципы обеспечения пожарной безопасности</w:t>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Глава 1. Общие положения (статьи 1-6)</w:t>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 Цели и сфера применения технического регламента</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1. </w:t>
      </w:r>
      <w:proofErr w:type="gramStart"/>
      <w:r w:rsidRPr="00C56A8E">
        <w:rPr>
          <w:rFonts w:ascii="Times New Roman" w:eastAsia="Times New Roman" w:hAnsi="Times New Roman" w:cs="Times New Roman"/>
          <w:spacing w:val="2"/>
          <w:sz w:val="18"/>
          <w:szCs w:val="18"/>
          <w:lang w:eastAsia="ru-RU"/>
        </w:rPr>
        <w:t>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промышленным объектам, пожарно-технической продукции и продукции общего назначения.</w:t>
      </w:r>
      <w:proofErr w:type="gramEnd"/>
      <w:r w:rsidRPr="00C56A8E">
        <w:rPr>
          <w:rFonts w:ascii="Times New Roman" w:eastAsia="Times New Roman" w:hAnsi="Times New Roman" w:cs="Times New Roman"/>
          <w:spacing w:val="2"/>
          <w:sz w:val="18"/>
          <w:szCs w:val="18"/>
          <w:lang w:eastAsia="ru-RU"/>
        </w:rPr>
        <w:t xml:space="preserve"> Технические регламенты, принятые в соответствии с </w:t>
      </w:r>
      <w:hyperlink r:id="rId14" w:history="1">
        <w:r w:rsidRPr="00C56A8E">
          <w:rPr>
            <w:rFonts w:ascii="Times New Roman" w:eastAsia="Times New Roman" w:hAnsi="Times New Roman" w:cs="Times New Roman"/>
            <w:spacing w:val="2"/>
            <w:sz w:val="18"/>
            <w:szCs w:val="18"/>
            <w:u w:val="single"/>
            <w:lang w:eastAsia="ru-RU"/>
          </w:rPr>
          <w:t>Федеральным законом от 27 декабря 2002 года N 184-ФЗ "О техническом регулировании"</w:t>
        </w:r>
      </w:hyperlink>
      <w:r w:rsidRPr="00C56A8E">
        <w:rPr>
          <w:rFonts w:ascii="Times New Roman" w:eastAsia="Times New Roman" w:hAnsi="Times New Roman" w:cs="Times New Roman"/>
          <w:spacing w:val="2"/>
          <w:sz w:val="18"/>
          <w:szCs w:val="18"/>
          <w:lang w:eastAsia="ru-RU"/>
        </w:rPr>
        <w:t> (далее - </w:t>
      </w:r>
      <w:hyperlink r:id="rId15" w:history="1">
        <w:r w:rsidRPr="00C56A8E">
          <w:rPr>
            <w:rFonts w:ascii="Times New Roman" w:eastAsia="Times New Roman" w:hAnsi="Times New Roman" w:cs="Times New Roman"/>
            <w:spacing w:val="2"/>
            <w:sz w:val="18"/>
            <w:szCs w:val="18"/>
            <w:u w:val="single"/>
            <w:lang w:eastAsia="ru-RU"/>
          </w:rPr>
          <w:t>Федеральный закон "О техническом регулировании"</w:t>
        </w:r>
      </w:hyperlink>
      <w:r w:rsidRPr="00C56A8E">
        <w:rPr>
          <w:rFonts w:ascii="Times New Roman" w:eastAsia="Times New Roman" w:hAnsi="Times New Roman" w:cs="Times New Roman"/>
          <w:spacing w:val="2"/>
          <w:sz w:val="18"/>
          <w:szCs w:val="18"/>
          <w:lang w:eastAsia="ru-RU"/>
        </w:rPr>
        <w:t>),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16"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2. Положения настоящего Федерального закона об обеспечении пожарной безопасности объектов защиты обязательны для исполнения </w:t>
      </w:r>
      <w:proofErr w:type="gramStart"/>
      <w:r w:rsidRPr="00C56A8E">
        <w:rPr>
          <w:rFonts w:ascii="Times New Roman" w:eastAsia="Times New Roman" w:hAnsi="Times New Roman" w:cs="Times New Roman"/>
          <w:spacing w:val="2"/>
          <w:sz w:val="18"/>
          <w:szCs w:val="18"/>
          <w:lang w:eastAsia="ru-RU"/>
        </w:rPr>
        <w:t>при</w:t>
      </w:r>
      <w:proofErr w:type="gramEnd"/>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1) </w:t>
      </w:r>
      <w:proofErr w:type="gramStart"/>
      <w:r w:rsidRPr="00C56A8E">
        <w:rPr>
          <w:rFonts w:ascii="Times New Roman" w:eastAsia="Times New Roman" w:hAnsi="Times New Roman" w:cs="Times New Roman"/>
          <w:spacing w:val="2"/>
          <w:sz w:val="18"/>
          <w:szCs w:val="18"/>
          <w:lang w:eastAsia="ru-RU"/>
        </w:rPr>
        <w:t>проектировании</w:t>
      </w:r>
      <w:proofErr w:type="gramEnd"/>
      <w:r w:rsidRPr="00C56A8E">
        <w:rPr>
          <w:rFonts w:ascii="Times New Roman" w:eastAsia="Times New Roman" w:hAnsi="Times New Roman" w:cs="Times New Roman"/>
          <w:spacing w:val="2"/>
          <w:sz w:val="18"/>
          <w:szCs w:val="18"/>
          <w:lang w:eastAsia="ru-RU"/>
        </w:rPr>
        <w:t>,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разработке, принятии, применении и исполнении технических регламентов, принятых в соответствии с </w:t>
      </w:r>
      <w:hyperlink r:id="rId17" w:history="1">
        <w:r w:rsidRPr="00C56A8E">
          <w:rPr>
            <w:rFonts w:ascii="Times New Roman" w:eastAsia="Times New Roman" w:hAnsi="Times New Roman" w:cs="Times New Roman"/>
            <w:spacing w:val="2"/>
            <w:sz w:val="18"/>
            <w:szCs w:val="18"/>
            <w:u w:val="single"/>
            <w:lang w:eastAsia="ru-RU"/>
          </w:rPr>
          <w:t>Федеральным законом "О техническом регулировании"</w:t>
        </w:r>
      </w:hyperlink>
      <w:r w:rsidRPr="00C56A8E">
        <w:rPr>
          <w:rFonts w:ascii="Times New Roman" w:eastAsia="Times New Roman" w:hAnsi="Times New Roman" w:cs="Times New Roman"/>
          <w:spacing w:val="2"/>
          <w:sz w:val="18"/>
          <w:szCs w:val="18"/>
          <w:lang w:eastAsia="ru-RU"/>
        </w:rPr>
        <w:t>, содержащих требования пожарной безопасности, а также нормативных документов по пожарной безопасности;</w:t>
      </w:r>
      <w:r w:rsidRPr="00C56A8E">
        <w:rPr>
          <w:rFonts w:ascii="Times New Roman" w:eastAsia="Times New Roman" w:hAnsi="Times New Roman" w:cs="Times New Roman"/>
          <w:spacing w:val="2"/>
          <w:sz w:val="18"/>
          <w:szCs w:val="18"/>
          <w:lang w:eastAsia="ru-RU"/>
        </w:rPr>
        <w:br/>
        <w:t>(Пункт в редакции, введенной в действие с 12 июля 2012 года </w:t>
      </w:r>
      <w:hyperlink r:id="rId18"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разработке технической документации на объекты защиты.</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19" w:history="1">
        <w:r w:rsidRPr="00C56A8E">
          <w:rPr>
            <w:rFonts w:ascii="Times New Roman" w:eastAsia="Times New Roman" w:hAnsi="Times New Roman" w:cs="Times New Roman"/>
            <w:spacing w:val="2"/>
            <w:sz w:val="18"/>
            <w:szCs w:val="18"/>
            <w:u w:val="single"/>
            <w:lang w:eastAsia="ru-RU"/>
          </w:rPr>
          <w:t>Комментарий к части 2 статьи 1</w:t>
        </w:r>
      </w:hyperlink>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3. </w:t>
      </w:r>
      <w:proofErr w:type="gramStart"/>
      <w:r w:rsidRPr="00C56A8E">
        <w:rPr>
          <w:rFonts w:ascii="Times New Roman" w:eastAsia="Times New Roman" w:hAnsi="Times New Roman" w:cs="Times New Roman"/>
          <w:spacing w:val="2"/>
          <w:sz w:val="18"/>
          <w:szCs w:val="18"/>
          <w:lang w:eastAsia="ru-RU"/>
        </w:rPr>
        <w:t>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w:t>
      </w:r>
      <w:proofErr w:type="gramEnd"/>
      <w:r w:rsidRPr="00C56A8E">
        <w:rPr>
          <w:rFonts w:ascii="Times New Roman" w:eastAsia="Times New Roman" w:hAnsi="Times New Roman" w:cs="Times New Roman"/>
          <w:spacing w:val="2"/>
          <w:sz w:val="18"/>
          <w:szCs w:val="18"/>
          <w:lang w:eastAsia="ru-RU"/>
        </w:rPr>
        <w:t xml:space="preserve"> Российской Федерации.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20"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2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2. Основные понятия</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Для целей настоящего Федерального закона используются основные понятия, установленные </w:t>
      </w:r>
      <w:hyperlink r:id="rId22" w:history="1">
        <w:r w:rsidRPr="00C56A8E">
          <w:rPr>
            <w:rFonts w:ascii="Times New Roman" w:eastAsia="Times New Roman" w:hAnsi="Times New Roman" w:cs="Times New Roman"/>
            <w:spacing w:val="2"/>
            <w:sz w:val="18"/>
            <w:szCs w:val="18"/>
            <w:u w:val="single"/>
            <w:lang w:eastAsia="ru-RU"/>
          </w:rPr>
          <w:t xml:space="preserve">статьей 2 Федерального </w:t>
        </w:r>
        <w:r w:rsidRPr="00C56A8E">
          <w:rPr>
            <w:rFonts w:ascii="Times New Roman" w:eastAsia="Times New Roman" w:hAnsi="Times New Roman" w:cs="Times New Roman"/>
            <w:spacing w:val="2"/>
            <w:sz w:val="18"/>
            <w:szCs w:val="18"/>
            <w:u w:val="single"/>
            <w:lang w:eastAsia="ru-RU"/>
          </w:rPr>
          <w:lastRenderedPageBreak/>
          <w:t>закона "О техническом регулировании"</w:t>
        </w:r>
      </w:hyperlink>
      <w:r w:rsidRPr="00C56A8E">
        <w:rPr>
          <w:rFonts w:ascii="Times New Roman" w:eastAsia="Times New Roman" w:hAnsi="Times New Roman" w:cs="Times New Roman"/>
          <w:spacing w:val="2"/>
          <w:sz w:val="18"/>
          <w:szCs w:val="18"/>
          <w:lang w:eastAsia="ru-RU"/>
        </w:rPr>
        <w:t>, </w:t>
      </w:r>
      <w:hyperlink r:id="rId23" w:history="1">
        <w:r w:rsidRPr="00C56A8E">
          <w:rPr>
            <w:rFonts w:ascii="Times New Roman" w:eastAsia="Times New Roman" w:hAnsi="Times New Roman" w:cs="Times New Roman"/>
            <w:spacing w:val="2"/>
            <w:sz w:val="18"/>
            <w:szCs w:val="18"/>
            <w:u w:val="single"/>
            <w:lang w:eastAsia="ru-RU"/>
          </w:rPr>
          <w:t>статьей 1 Федерального закона от 21 декабря 1994 года N 69-ФЗ "О пожарной безопасности"</w:t>
        </w:r>
      </w:hyperlink>
      <w:r w:rsidRPr="00C56A8E">
        <w:rPr>
          <w:rFonts w:ascii="Times New Roman" w:eastAsia="Times New Roman" w:hAnsi="Times New Roman" w:cs="Times New Roman"/>
          <w:spacing w:val="2"/>
          <w:sz w:val="18"/>
          <w:szCs w:val="18"/>
          <w:lang w:eastAsia="ru-RU"/>
        </w:rPr>
        <w:t> (далее -</w:t>
      </w:r>
      <w:hyperlink r:id="rId24" w:history="1">
        <w:r w:rsidRPr="00C56A8E">
          <w:rPr>
            <w:rFonts w:ascii="Times New Roman" w:eastAsia="Times New Roman" w:hAnsi="Times New Roman" w:cs="Times New Roman"/>
            <w:spacing w:val="2"/>
            <w:sz w:val="18"/>
            <w:szCs w:val="18"/>
            <w:u w:val="single"/>
            <w:lang w:eastAsia="ru-RU"/>
          </w:rPr>
          <w:t>Федеральный закон "О пожарной безопасности"</w:t>
        </w:r>
      </w:hyperlink>
      <w:r w:rsidRPr="00C56A8E">
        <w:rPr>
          <w:rFonts w:ascii="Times New Roman" w:eastAsia="Times New Roman" w:hAnsi="Times New Roman" w:cs="Times New Roman"/>
          <w:spacing w:val="2"/>
          <w:sz w:val="18"/>
          <w:szCs w:val="18"/>
          <w:lang w:eastAsia="ru-RU"/>
        </w:rPr>
        <w:t>), а также следующие основные понятия:</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(Абзац в редакции, введенной в действие с 12 июля 2012 года </w:t>
      </w:r>
      <w:hyperlink r:id="rId25"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r w:rsidRPr="00C56A8E">
        <w:rPr>
          <w:rFonts w:ascii="Times New Roman" w:eastAsia="Times New Roman" w:hAnsi="Times New Roman" w:cs="Times New Roman"/>
          <w:spacing w:val="2"/>
          <w:sz w:val="18"/>
          <w:szCs w:val="18"/>
          <w:lang w:eastAsia="ru-RU"/>
        </w:rPr>
        <w:br/>
        <w:t>(Пункт в редакции, введенной в действие с 12 июля 2012 года </w:t>
      </w:r>
      <w:hyperlink r:id="rId26"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взрыв - быстрое химическое превращение среды, сопровождающееся выделением энергии и образованием сжатых газов;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r w:rsidRPr="00C56A8E">
        <w:rPr>
          <w:rFonts w:ascii="Times New Roman" w:eastAsia="Times New Roman" w:hAnsi="Times New Roman" w:cs="Times New Roman"/>
          <w:spacing w:val="2"/>
          <w:sz w:val="18"/>
          <w:szCs w:val="18"/>
          <w:lang w:eastAsia="ru-RU"/>
        </w:rPr>
        <w:br/>
        <w:t>(Пункт в редакции, введенной в действие с 12 июля 2012 года </w:t>
      </w:r>
      <w:hyperlink r:id="rId27"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горючая среда - среда, способная воспламеняться при воздействии источника зажигания;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8) допустимый пожарный риск - пожарный риск, уровень которого допустим и обоснован исходя из социально-экономических условий;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9) индивидуальный пожарный риск - пожарный риск, который может привести к гибели человека в результате воздействия опасных факторов пожара;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10) источник зажигания - средство энергетического воздействия, инициирующее возникновение горения;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r w:rsidRPr="00C56A8E">
        <w:rPr>
          <w:rFonts w:ascii="Times New Roman" w:eastAsia="Times New Roman" w:hAnsi="Times New Roman" w:cs="Times New Roman"/>
          <w:spacing w:val="2"/>
          <w:sz w:val="18"/>
          <w:szCs w:val="18"/>
          <w:lang w:eastAsia="ru-RU"/>
        </w:rPr>
        <w:br/>
        <w:t>(Пункт в редакции, введенной в действие с 12 июля 2012 года </w:t>
      </w:r>
      <w:hyperlink r:id="rId28"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w:t>
      </w:r>
      <w:r w:rsidRPr="00C56A8E">
        <w:rPr>
          <w:rFonts w:ascii="Times New Roman" w:eastAsia="Times New Roman" w:hAnsi="Times New Roman" w:cs="Times New Roman"/>
          <w:spacing w:val="2"/>
          <w:sz w:val="18"/>
          <w:szCs w:val="18"/>
          <w:lang w:eastAsia="ru-RU"/>
        </w:rPr>
        <w:lastRenderedPageBreak/>
        <w:t>сооружениях и пожарных отсеках технологических процессов производства;</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(Пункт в редакции, введенной в действие с 12 июля 2012 года </w:t>
      </w:r>
      <w:hyperlink r:id="rId29"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13) наружная установка - комплекс аппаратов и технологического оборудования, расположенных вне зданий и сооружений;</w:t>
      </w:r>
      <w:r w:rsidRPr="00C56A8E">
        <w:rPr>
          <w:rFonts w:ascii="Times New Roman" w:eastAsia="Times New Roman" w:hAnsi="Times New Roman" w:cs="Times New Roman"/>
          <w:spacing w:val="2"/>
          <w:sz w:val="18"/>
          <w:szCs w:val="18"/>
          <w:lang w:eastAsia="ru-RU"/>
        </w:rPr>
        <w:br/>
        <w:t>(Пункт в редакции, введенной в действие с 12 июля 2012 года </w:t>
      </w:r>
      <w:hyperlink r:id="rId30"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w:t>
      </w:r>
      <w:proofErr w:type="gramStart"/>
      <w:r w:rsidRPr="00C56A8E">
        <w:rPr>
          <w:rFonts w:ascii="Times New Roman" w:eastAsia="Times New Roman" w:hAnsi="Times New Roman" w:cs="Times New Roman"/>
          <w:spacing w:val="2"/>
          <w:sz w:val="18"/>
          <w:szCs w:val="18"/>
          <w:lang w:eastAsia="ru-RU"/>
        </w:rPr>
        <w:t>быть</w:t>
      </w:r>
      <w:proofErr w:type="gramEnd"/>
      <w:r w:rsidRPr="00C56A8E">
        <w:rPr>
          <w:rFonts w:ascii="Times New Roman" w:eastAsia="Times New Roman" w:hAnsi="Times New Roman" w:cs="Times New Roman"/>
          <w:spacing w:val="2"/>
          <w:sz w:val="18"/>
          <w:szCs w:val="18"/>
          <w:lang w:eastAsia="ru-RU"/>
        </w:rPr>
        <w:t xml:space="preserve"> установлены требования пожарной безопасности для предотвращения пожара и защиты людей при пожаре;</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(Пункт в редакции, введенной в действие с 12 июля 2012 года </w:t>
      </w:r>
      <w:hyperlink r:id="rId3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17) опасные факторы пожара - факторы пожара, воздействие которых может привести к травме, отравлению или гибели человека и (или) к материальному ущербу;</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18) очаг пожара - место первоначального возникновения пожара;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19) первичные средства пожаротушения - средства пожаротушения, используемые для борьбы с пожаром в начальной стадии его развития;</w:t>
      </w:r>
      <w:r w:rsidRPr="00C56A8E">
        <w:rPr>
          <w:rFonts w:ascii="Times New Roman" w:eastAsia="Times New Roman" w:hAnsi="Times New Roman" w:cs="Times New Roman"/>
          <w:spacing w:val="2"/>
          <w:sz w:val="18"/>
          <w:szCs w:val="18"/>
          <w:lang w:eastAsia="ru-RU"/>
        </w:rPr>
        <w:br/>
        <w:t>(Пункт в редакции, введенной в действие с 12 июля 2012 года </w:t>
      </w:r>
      <w:hyperlink r:id="rId32"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w:t>
      </w:r>
      <w:proofErr w:type="gramStart"/>
      <w:r w:rsidRPr="00C56A8E">
        <w:rPr>
          <w:rFonts w:ascii="Times New Roman" w:eastAsia="Times New Roman" w:hAnsi="Times New Roman" w:cs="Times New Roman"/>
          <w:spacing w:val="2"/>
          <w:sz w:val="18"/>
          <w:szCs w:val="18"/>
          <w:lang w:eastAsia="ru-RU"/>
        </w:rPr>
        <w:t>ств пр</w:t>
      </w:r>
      <w:proofErr w:type="gramEnd"/>
      <w:r w:rsidRPr="00C56A8E">
        <w:rPr>
          <w:rFonts w:ascii="Times New Roman" w:eastAsia="Times New Roman" w:hAnsi="Times New Roman" w:cs="Times New Roman"/>
          <w:spacing w:val="2"/>
          <w:sz w:val="18"/>
          <w:szCs w:val="18"/>
          <w:lang w:eastAsia="ru-RU"/>
        </w:rPr>
        <w:t>отивопожарной защиты;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25) пожарный извещатель - техническое средство, предназначенное для формирования сигнала о пожаре;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26) пожарный оповещатель - техническое средство, предназначенное для оповещения людей о пожаре;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r w:rsidRPr="00C56A8E">
        <w:rPr>
          <w:rFonts w:ascii="Times New Roman" w:eastAsia="Times New Roman" w:hAnsi="Times New Roman" w:cs="Times New Roman"/>
          <w:spacing w:val="2"/>
          <w:sz w:val="18"/>
          <w:szCs w:val="18"/>
          <w:lang w:eastAsia="ru-RU"/>
        </w:rPr>
        <w:br/>
        <w:t>(Пункт в редакции, введенной в действие с 12 июля 2012 года </w:t>
      </w:r>
      <w:hyperlink r:id="rId33"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28) пожарный риск - мера </w:t>
      </w:r>
      <w:proofErr w:type="gramStart"/>
      <w:r w:rsidRPr="00C56A8E">
        <w:rPr>
          <w:rFonts w:ascii="Times New Roman" w:eastAsia="Times New Roman" w:hAnsi="Times New Roman" w:cs="Times New Roman"/>
          <w:spacing w:val="2"/>
          <w:sz w:val="18"/>
          <w:szCs w:val="18"/>
          <w:lang w:eastAsia="ru-RU"/>
        </w:rPr>
        <w:t>возможности реализации пожарной опасности объекта защиты</w:t>
      </w:r>
      <w:proofErr w:type="gramEnd"/>
      <w:r w:rsidRPr="00C56A8E">
        <w:rPr>
          <w:rFonts w:ascii="Times New Roman" w:eastAsia="Times New Roman" w:hAnsi="Times New Roman" w:cs="Times New Roman"/>
          <w:spacing w:val="2"/>
          <w:sz w:val="18"/>
          <w:szCs w:val="18"/>
          <w:lang w:eastAsia="ru-RU"/>
        </w:rPr>
        <w:t xml:space="preserve"> и ее последствий для людей и материальных ценностей;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roofErr w:type="gramEnd"/>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lastRenderedPageBreak/>
        <w:t>(Пункт в редакции, введенной в действие с 12 июля 2012 года </w:t>
      </w:r>
      <w:hyperlink r:id="rId34"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r w:rsidRPr="00C56A8E">
        <w:rPr>
          <w:rFonts w:ascii="Times New Roman" w:eastAsia="Times New Roman" w:hAnsi="Times New Roman" w:cs="Times New Roman"/>
          <w:spacing w:val="2"/>
          <w:sz w:val="18"/>
          <w:szCs w:val="18"/>
          <w:lang w:eastAsia="ru-RU"/>
        </w:rPr>
        <w:br/>
        <w:t>(Пункт в редакции, введенной в действие с 12 июля 2012 года </w:t>
      </w:r>
      <w:hyperlink r:id="rId35"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r w:rsidRPr="00C56A8E">
        <w:rPr>
          <w:rFonts w:ascii="Times New Roman" w:eastAsia="Times New Roman" w:hAnsi="Times New Roman" w:cs="Times New Roman"/>
          <w:spacing w:val="2"/>
          <w:sz w:val="18"/>
          <w:szCs w:val="18"/>
          <w:lang w:eastAsia="ru-RU"/>
        </w:rPr>
        <w:br/>
        <w:t>(Пункт в редакции, введенной в действие с 12 июля 2012 года </w:t>
      </w:r>
      <w:hyperlink r:id="rId36"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42) пункт утратил силу с 12 июля 2012 года - </w:t>
      </w:r>
      <w:hyperlink r:id="rId37"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43) социальный пожарный риск - степень опасности, ведущей к гибели группы людей в результате воздействия опасных факторов пожара;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r w:rsidRPr="00C56A8E">
        <w:rPr>
          <w:rFonts w:ascii="Times New Roman" w:eastAsia="Times New Roman" w:hAnsi="Times New Roman" w:cs="Times New Roman"/>
          <w:spacing w:val="2"/>
          <w:sz w:val="18"/>
          <w:szCs w:val="18"/>
          <w:lang w:eastAsia="ru-RU"/>
        </w:rPr>
        <w:br/>
        <w:t>(Пункт в редакции, введенной в действие с 12 июля 2012 года </w:t>
      </w:r>
      <w:hyperlink r:id="rId38"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46) технологическая среда - вещества и материалы, обращающиеся в технологической аппаратуре (технологической системе);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w:t>
      </w:r>
      <w:r w:rsidRPr="00C56A8E">
        <w:rPr>
          <w:rFonts w:ascii="Times New Roman" w:eastAsia="Times New Roman" w:hAnsi="Times New Roman" w:cs="Times New Roman"/>
          <w:spacing w:val="2"/>
          <w:sz w:val="18"/>
          <w:szCs w:val="18"/>
          <w:lang w:eastAsia="ru-RU"/>
        </w:rPr>
        <w:lastRenderedPageBreak/>
        <w:t>факторов пожара;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48) эвакуационный выход - выход, ведущий на путь эвакуации, непосредственно наружу или в безопасную зону;</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3. Правовые основы технического регулирования в области пожарной безопасности</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w:t>
      </w:r>
      <w:hyperlink r:id="rId39" w:history="1">
        <w:r w:rsidRPr="00C56A8E">
          <w:rPr>
            <w:rFonts w:ascii="Times New Roman" w:eastAsia="Times New Roman" w:hAnsi="Times New Roman" w:cs="Times New Roman"/>
            <w:spacing w:val="2"/>
            <w:sz w:val="18"/>
            <w:szCs w:val="18"/>
            <w:u w:val="single"/>
            <w:lang w:eastAsia="ru-RU"/>
          </w:rPr>
          <w:t>Федеральный закон "О техническом регулировании"</w:t>
        </w:r>
      </w:hyperlink>
      <w:r w:rsidRPr="00C56A8E">
        <w:rPr>
          <w:rFonts w:ascii="Times New Roman" w:eastAsia="Times New Roman" w:hAnsi="Times New Roman" w:cs="Times New Roman"/>
          <w:spacing w:val="2"/>
          <w:sz w:val="18"/>
          <w:szCs w:val="18"/>
          <w:lang w:eastAsia="ru-RU"/>
        </w:rPr>
        <w:t>, </w:t>
      </w:r>
      <w:hyperlink r:id="rId40" w:history="1">
        <w:r w:rsidRPr="00C56A8E">
          <w:rPr>
            <w:rFonts w:ascii="Times New Roman" w:eastAsia="Times New Roman" w:hAnsi="Times New Roman" w:cs="Times New Roman"/>
            <w:spacing w:val="2"/>
            <w:sz w:val="18"/>
            <w:szCs w:val="18"/>
            <w:u w:val="single"/>
            <w:lang w:eastAsia="ru-RU"/>
          </w:rPr>
          <w:t>Федеральный закон "О пожарной безопасности"</w:t>
        </w:r>
      </w:hyperlink>
      <w:r w:rsidRPr="00C56A8E">
        <w:rPr>
          <w:rFonts w:ascii="Times New Roman" w:eastAsia="Times New Roman" w:hAnsi="Times New Roman" w:cs="Times New Roman"/>
          <w:spacing w:val="2"/>
          <w:sz w:val="18"/>
          <w:szCs w:val="18"/>
          <w:lang w:eastAsia="ru-RU"/>
        </w:rPr>
        <w:t>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4. Техническое регулирование в области пожарной безопасности</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Техническое регулирование в области пожарной безопасности представляет собой: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правовое регулирование отношений в области применения и использования требований пожарной безопасности;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правовое регулирование отношений в области оценки соответствия.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К нормативным правовым актам Российской Федерации по пожарной безопасности относятся технические регламенты, принятые в соответствии с </w:t>
      </w:r>
      <w:hyperlink r:id="rId41" w:history="1">
        <w:r w:rsidRPr="00C56A8E">
          <w:rPr>
            <w:rFonts w:ascii="Times New Roman" w:eastAsia="Times New Roman" w:hAnsi="Times New Roman" w:cs="Times New Roman"/>
            <w:spacing w:val="2"/>
            <w:sz w:val="18"/>
            <w:szCs w:val="18"/>
            <w:u w:val="single"/>
            <w:lang w:eastAsia="ru-RU"/>
          </w:rPr>
          <w:t>Федеральным законом "О техническом регулировании"</w:t>
        </w:r>
      </w:hyperlink>
      <w:r w:rsidRPr="00C56A8E">
        <w:rPr>
          <w:rFonts w:ascii="Times New Roman" w:eastAsia="Times New Roman" w:hAnsi="Times New Roman" w:cs="Times New Roman"/>
          <w:spacing w:val="2"/>
          <w:sz w:val="18"/>
          <w:szCs w:val="18"/>
          <w:lang w:eastAsia="ru-RU"/>
        </w:rPr>
        <w:t>,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42"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3. </w:t>
      </w:r>
      <w:proofErr w:type="gramStart"/>
      <w:r w:rsidRPr="00C56A8E">
        <w:rPr>
          <w:rFonts w:ascii="Times New Roman" w:eastAsia="Times New Roman" w:hAnsi="Times New Roman" w:cs="Times New Roman"/>
          <w:spacing w:val="2"/>
          <w:sz w:val="18"/>
          <w:szCs w:val="18"/>
          <w:lang w:eastAsia="ru-RU"/>
        </w:rPr>
        <w:t>К нормативным документам по пожарной безопасности относятся национальные стандарты, своды правил, содержащие требования пожарной безопасности, а также иные документы,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hyperlink r:id="rId43" w:history="1">
        <w:r w:rsidRPr="00C56A8E">
          <w:rPr>
            <w:rFonts w:ascii="Times New Roman" w:eastAsia="Times New Roman" w:hAnsi="Times New Roman" w:cs="Times New Roman"/>
            <w:spacing w:val="2"/>
            <w:sz w:val="18"/>
            <w:szCs w:val="18"/>
            <w:u w:val="single"/>
            <w:lang w:eastAsia="ru-RU"/>
          </w:rPr>
          <w:t>4.3</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t>(Часть в редакции, введенной в действие с 12 июля 2012 года </w:t>
      </w:r>
      <w:hyperlink r:id="rId44"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45" w:history="1">
        <w:r w:rsidRPr="00C56A8E">
          <w:rPr>
            <w:rFonts w:ascii="Times New Roman" w:eastAsia="Times New Roman" w:hAnsi="Times New Roman" w:cs="Times New Roman"/>
            <w:spacing w:val="2"/>
            <w:sz w:val="18"/>
            <w:szCs w:val="18"/>
            <w:u w:val="single"/>
            <w:lang w:eastAsia="ru-RU"/>
          </w:rPr>
          <w:t>Комментарий к части 3 статьи</w:t>
        </w:r>
        <w:proofErr w:type="gramEnd"/>
        <w:r w:rsidRPr="00C56A8E">
          <w:rPr>
            <w:rFonts w:ascii="Times New Roman" w:eastAsia="Times New Roman" w:hAnsi="Times New Roman" w:cs="Times New Roman"/>
            <w:spacing w:val="2"/>
            <w:sz w:val="18"/>
            <w:szCs w:val="18"/>
            <w:u w:val="single"/>
            <w:lang w:eastAsia="ru-RU"/>
          </w:rPr>
          <w:t xml:space="preserve"> 4</w:t>
        </w:r>
      </w:hyperlink>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В случае</w:t>
      </w:r>
      <w:proofErr w:type="gramStart"/>
      <w:r w:rsidRPr="00C56A8E">
        <w:rPr>
          <w:rFonts w:ascii="Times New Roman" w:eastAsia="Times New Roman" w:hAnsi="Times New Roman" w:cs="Times New Roman"/>
          <w:spacing w:val="2"/>
          <w:sz w:val="18"/>
          <w:szCs w:val="18"/>
          <w:lang w:eastAsia="ru-RU"/>
        </w:rPr>
        <w:t>,</w:t>
      </w:r>
      <w:proofErr w:type="gramEnd"/>
      <w:r w:rsidRPr="00C56A8E">
        <w:rPr>
          <w:rFonts w:ascii="Times New Roman" w:eastAsia="Times New Roman" w:hAnsi="Times New Roman" w:cs="Times New Roman"/>
          <w:spacing w:val="2"/>
          <w:sz w:val="18"/>
          <w:szCs w:val="18"/>
          <w:lang w:eastAsia="ru-RU"/>
        </w:rPr>
        <w:t xml:space="preserve"> если положениями настоящего Федерального закона (за исключением положений</w:t>
      </w:r>
      <w:hyperlink r:id="rId46" w:history="1">
        <w:r w:rsidRPr="00C56A8E">
          <w:rPr>
            <w:rFonts w:ascii="Times New Roman" w:eastAsia="Times New Roman" w:hAnsi="Times New Roman" w:cs="Times New Roman"/>
            <w:spacing w:val="2"/>
            <w:sz w:val="18"/>
            <w:szCs w:val="18"/>
            <w:u w:val="single"/>
            <w:lang w:eastAsia="ru-RU"/>
          </w:rPr>
          <w:t>статьи 64</w:t>
        </w:r>
      </w:hyperlink>
      <w:r w:rsidRPr="00C56A8E">
        <w:rPr>
          <w:rFonts w:ascii="Times New Roman" w:eastAsia="Times New Roman" w:hAnsi="Times New Roman" w:cs="Times New Roman"/>
          <w:spacing w:val="2"/>
          <w:sz w:val="18"/>
          <w:szCs w:val="18"/>
          <w:lang w:eastAsia="ru-RU"/>
        </w:rPr>
        <w:t>, </w:t>
      </w:r>
      <w:hyperlink r:id="rId47" w:history="1">
        <w:r w:rsidRPr="00C56A8E">
          <w:rPr>
            <w:rFonts w:ascii="Times New Roman" w:eastAsia="Times New Roman" w:hAnsi="Times New Roman" w:cs="Times New Roman"/>
            <w:spacing w:val="2"/>
            <w:sz w:val="18"/>
            <w:szCs w:val="18"/>
            <w:u w:val="single"/>
            <w:lang w:eastAsia="ru-RU"/>
          </w:rPr>
          <w:t>части 1 статьи 82</w:t>
        </w:r>
      </w:hyperlink>
      <w:r w:rsidRPr="00C56A8E">
        <w:rPr>
          <w:rFonts w:ascii="Times New Roman" w:eastAsia="Times New Roman" w:hAnsi="Times New Roman" w:cs="Times New Roman"/>
          <w:spacing w:val="2"/>
          <w:sz w:val="18"/>
          <w:szCs w:val="18"/>
          <w:lang w:eastAsia="ru-RU"/>
        </w:rPr>
        <w:t>, </w:t>
      </w:r>
      <w:hyperlink r:id="rId48" w:history="1">
        <w:r w:rsidRPr="00C56A8E">
          <w:rPr>
            <w:rFonts w:ascii="Times New Roman" w:eastAsia="Times New Roman" w:hAnsi="Times New Roman" w:cs="Times New Roman"/>
            <w:spacing w:val="2"/>
            <w:sz w:val="18"/>
            <w:szCs w:val="18"/>
            <w:u w:val="single"/>
            <w:lang w:eastAsia="ru-RU"/>
          </w:rPr>
          <w:t>части 7 статьи 83</w:t>
        </w:r>
      </w:hyperlink>
      <w:r w:rsidRPr="00C56A8E">
        <w:rPr>
          <w:rFonts w:ascii="Times New Roman" w:eastAsia="Times New Roman" w:hAnsi="Times New Roman" w:cs="Times New Roman"/>
          <w:spacing w:val="2"/>
          <w:sz w:val="18"/>
          <w:szCs w:val="18"/>
          <w:lang w:eastAsia="ru-RU"/>
        </w:rPr>
        <w:t>, части 12 </w:t>
      </w:r>
      <w:hyperlink r:id="rId49" w:history="1">
        <w:r w:rsidRPr="00C56A8E">
          <w:rPr>
            <w:rFonts w:ascii="Times New Roman" w:eastAsia="Times New Roman" w:hAnsi="Times New Roman" w:cs="Times New Roman"/>
            <w:spacing w:val="2"/>
            <w:sz w:val="18"/>
            <w:szCs w:val="18"/>
            <w:u w:val="single"/>
            <w:lang w:eastAsia="ru-RU"/>
          </w:rPr>
          <w:t>статьи 84</w:t>
        </w:r>
      </w:hyperlink>
      <w:r w:rsidRPr="00C56A8E">
        <w:rPr>
          <w:rFonts w:ascii="Times New Roman" w:eastAsia="Times New Roman" w:hAnsi="Times New Roman" w:cs="Times New Roman"/>
          <w:spacing w:val="2"/>
          <w:sz w:val="18"/>
          <w:szCs w:val="18"/>
          <w:lang w:eastAsia="ru-RU"/>
        </w:rPr>
        <w:t>, частей 1_1 и 1_2 </w:t>
      </w:r>
      <w:hyperlink r:id="rId50" w:history="1">
        <w:r w:rsidRPr="00C56A8E">
          <w:rPr>
            <w:rFonts w:ascii="Times New Roman" w:eastAsia="Times New Roman" w:hAnsi="Times New Roman" w:cs="Times New Roman"/>
            <w:spacing w:val="2"/>
            <w:sz w:val="18"/>
            <w:szCs w:val="18"/>
            <w:u w:val="single"/>
            <w:lang w:eastAsia="ru-RU"/>
          </w:rPr>
          <w:t>статьи 97</w:t>
        </w:r>
      </w:hyperlink>
      <w:r w:rsidRPr="00C56A8E">
        <w:rPr>
          <w:rFonts w:ascii="Times New Roman" w:eastAsia="Times New Roman" w:hAnsi="Times New Roman" w:cs="Times New Roman"/>
          <w:spacing w:val="2"/>
          <w:sz w:val="18"/>
          <w:szCs w:val="18"/>
          <w:lang w:eastAsia="ru-RU"/>
        </w:rP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w:t>
      </w:r>
      <w:proofErr w:type="gramStart"/>
      <w:r w:rsidRPr="00C56A8E">
        <w:rPr>
          <w:rFonts w:ascii="Times New Roman" w:eastAsia="Times New Roman" w:hAnsi="Times New Roman" w:cs="Times New Roman"/>
          <w:spacing w:val="2"/>
          <w:sz w:val="18"/>
          <w:szCs w:val="18"/>
          <w:lang w:eastAsia="ru-RU"/>
        </w:rPr>
        <w:t>документация</w:t>
      </w:r>
      <w:proofErr w:type="gramEnd"/>
      <w:r w:rsidRPr="00C56A8E">
        <w:rPr>
          <w:rFonts w:ascii="Times New Roman" w:eastAsia="Times New Roman" w:hAnsi="Times New Roman" w:cs="Times New Roman"/>
          <w:spacing w:val="2"/>
          <w:sz w:val="18"/>
          <w:szCs w:val="18"/>
          <w:lang w:eastAsia="ru-RU"/>
        </w:rPr>
        <w:t xml:space="preserve">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5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52" w:history="1">
        <w:r w:rsidRPr="00C56A8E">
          <w:rPr>
            <w:rFonts w:ascii="Times New Roman" w:eastAsia="Times New Roman" w:hAnsi="Times New Roman" w:cs="Times New Roman"/>
            <w:spacing w:val="2"/>
            <w:sz w:val="18"/>
            <w:szCs w:val="18"/>
            <w:u w:val="single"/>
            <w:lang w:eastAsia="ru-RU"/>
          </w:rPr>
          <w:t>Комментарий к части 4 статьи 4</w:t>
        </w:r>
      </w:hyperlink>
      <w:r w:rsidRPr="00C56A8E">
        <w:rPr>
          <w:rFonts w:ascii="Times New Roman" w:eastAsia="Times New Roman" w:hAnsi="Times New Roman" w:cs="Times New Roman"/>
          <w:spacing w:val="2"/>
          <w:sz w:val="18"/>
          <w:szCs w:val="18"/>
          <w:lang w:eastAsia="ru-RU"/>
        </w:rPr>
        <w:t> </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5. Обеспечение пожарной безопасности объектов защиты</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Каждый объект защиты должен иметь систему обеспечения пожарной безопасности.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2. Целью </w:t>
      </w:r>
      <w:proofErr w:type="gramStart"/>
      <w:r w:rsidRPr="00C56A8E">
        <w:rPr>
          <w:rFonts w:ascii="Times New Roman" w:eastAsia="Times New Roman" w:hAnsi="Times New Roman" w:cs="Times New Roman"/>
          <w:spacing w:val="2"/>
          <w:sz w:val="18"/>
          <w:szCs w:val="18"/>
          <w:lang w:eastAsia="ru-RU"/>
        </w:rPr>
        <w:t>создания системы обеспечения пожарной безопасности объекта защиты</w:t>
      </w:r>
      <w:proofErr w:type="gramEnd"/>
      <w:r w:rsidRPr="00C56A8E">
        <w:rPr>
          <w:rFonts w:ascii="Times New Roman" w:eastAsia="Times New Roman" w:hAnsi="Times New Roman" w:cs="Times New Roman"/>
          <w:spacing w:val="2"/>
          <w:sz w:val="18"/>
          <w:szCs w:val="18"/>
          <w:lang w:eastAsia="ru-RU"/>
        </w:rPr>
        <w:t xml:space="preserve"> является предотвращение пожара, обеспечение безопасности людей и защита имущества при пожаре.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6. Условия соответствия объекта защиты требованиям пожарной безопасности</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Пожарная безопасность объекта защиты считается обеспеченной при выполнении одного из следующих условий: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в полном объеме выполнены требования пожарной безопасности, установленные техническими регламентами, принятыми в соответствии с </w:t>
      </w:r>
      <w:hyperlink r:id="rId53" w:history="1">
        <w:r w:rsidRPr="00C56A8E">
          <w:rPr>
            <w:rFonts w:ascii="Times New Roman" w:eastAsia="Times New Roman" w:hAnsi="Times New Roman" w:cs="Times New Roman"/>
            <w:spacing w:val="2"/>
            <w:sz w:val="18"/>
            <w:szCs w:val="18"/>
            <w:u w:val="single"/>
            <w:lang w:eastAsia="ru-RU"/>
          </w:rPr>
          <w:t>Федеральным законом "О техническом регулировании"</w:t>
        </w:r>
      </w:hyperlink>
      <w:r w:rsidRPr="00C56A8E">
        <w:rPr>
          <w:rFonts w:ascii="Times New Roman" w:eastAsia="Times New Roman" w:hAnsi="Times New Roman" w:cs="Times New Roman"/>
          <w:spacing w:val="2"/>
          <w:sz w:val="18"/>
          <w:szCs w:val="18"/>
          <w:lang w:eastAsia="ru-RU"/>
        </w:rPr>
        <w:t>, и пожарный риск не превышает допустимых значений, установленных настоящим Федеральным законом;</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в полном объеме выполнены требования пожарной безопасности, установленные техническими регламентами, принятыми в соответствии с </w:t>
      </w:r>
      <w:hyperlink r:id="rId54" w:history="1">
        <w:r w:rsidRPr="00C56A8E">
          <w:rPr>
            <w:rFonts w:ascii="Times New Roman" w:eastAsia="Times New Roman" w:hAnsi="Times New Roman" w:cs="Times New Roman"/>
            <w:spacing w:val="2"/>
            <w:sz w:val="18"/>
            <w:szCs w:val="18"/>
            <w:u w:val="single"/>
            <w:lang w:eastAsia="ru-RU"/>
          </w:rPr>
          <w:t>Федеральным законом "О техническом регулировании"</w:t>
        </w:r>
      </w:hyperlink>
      <w:r w:rsidRPr="00C56A8E">
        <w:rPr>
          <w:rFonts w:ascii="Times New Roman" w:eastAsia="Times New Roman" w:hAnsi="Times New Roman" w:cs="Times New Roman"/>
          <w:spacing w:val="2"/>
          <w:sz w:val="18"/>
          <w:szCs w:val="18"/>
          <w:lang w:eastAsia="ru-RU"/>
        </w:rPr>
        <w:t>, и нормативными документами по пожарной безопасности.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55"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2. Часть утратила силу с 12 июля 2012 года - </w:t>
      </w:r>
      <w:hyperlink r:id="rId56"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При выполнении обязательных требований пожарной безопасности, установленных техническими регламентами, принятыми в соответствии с </w:t>
      </w:r>
      <w:hyperlink r:id="rId57" w:history="1">
        <w:r w:rsidRPr="00C56A8E">
          <w:rPr>
            <w:rFonts w:ascii="Times New Roman" w:eastAsia="Times New Roman" w:hAnsi="Times New Roman" w:cs="Times New Roman"/>
            <w:spacing w:val="2"/>
            <w:sz w:val="18"/>
            <w:szCs w:val="18"/>
            <w:u w:val="single"/>
            <w:lang w:eastAsia="ru-RU"/>
          </w:rPr>
          <w:t>Федеральным законом "О техническом регулировании"</w:t>
        </w:r>
      </w:hyperlink>
      <w:r w:rsidRPr="00C56A8E">
        <w:rPr>
          <w:rFonts w:ascii="Times New Roman" w:eastAsia="Times New Roman" w:hAnsi="Times New Roman" w:cs="Times New Roman"/>
          <w:spacing w:val="2"/>
          <w:sz w:val="18"/>
          <w:szCs w:val="18"/>
          <w:lang w:eastAsia="ru-RU"/>
        </w:rPr>
        <w:t xml:space="preserve">, и требований нормативных документов по пожарной безопасности, а также для объектов защиты, которые были введены в эксплуатацию или проектная </w:t>
      </w:r>
      <w:proofErr w:type="gramStart"/>
      <w:r w:rsidRPr="00C56A8E">
        <w:rPr>
          <w:rFonts w:ascii="Times New Roman" w:eastAsia="Times New Roman" w:hAnsi="Times New Roman" w:cs="Times New Roman"/>
          <w:spacing w:val="2"/>
          <w:sz w:val="18"/>
          <w:szCs w:val="18"/>
          <w:lang w:eastAsia="ru-RU"/>
        </w:rPr>
        <w:t>документация</w:t>
      </w:r>
      <w:proofErr w:type="gramEnd"/>
      <w:r w:rsidRPr="00C56A8E">
        <w:rPr>
          <w:rFonts w:ascii="Times New Roman" w:eastAsia="Times New Roman" w:hAnsi="Times New Roman" w:cs="Times New Roman"/>
          <w:spacing w:val="2"/>
          <w:sz w:val="18"/>
          <w:szCs w:val="18"/>
          <w:lang w:eastAsia="ru-RU"/>
        </w:rPr>
        <w:t xml:space="preserve"> на которые была направлена на экспертизу до дня вступления в силу настоящего Федерального закона, расчет пожарного риска не требуется.</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58"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59" w:history="1">
        <w:r w:rsidRPr="00C56A8E">
          <w:rPr>
            <w:rFonts w:ascii="Times New Roman" w:eastAsia="Times New Roman" w:hAnsi="Times New Roman" w:cs="Times New Roman"/>
            <w:spacing w:val="2"/>
            <w:sz w:val="18"/>
            <w:szCs w:val="18"/>
            <w:u w:val="single"/>
            <w:lang w:eastAsia="ru-RU"/>
          </w:rPr>
          <w:t>Комментарий к частям 1 - 3 статьи 6</w:t>
        </w:r>
      </w:hyperlink>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r:id="rId60" w:history="1">
        <w:r w:rsidRPr="00C56A8E">
          <w:rPr>
            <w:rFonts w:ascii="Times New Roman" w:eastAsia="Times New Roman" w:hAnsi="Times New Roman" w:cs="Times New Roman"/>
            <w:spacing w:val="2"/>
            <w:sz w:val="18"/>
            <w:szCs w:val="18"/>
            <w:u w:val="single"/>
            <w:lang w:eastAsia="ru-RU"/>
          </w:rPr>
          <w:t>статьей 63 настоящего Федерального закона</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61" w:history="1">
        <w:r w:rsidRPr="00C56A8E">
          <w:rPr>
            <w:rFonts w:ascii="Times New Roman" w:eastAsia="Times New Roman" w:hAnsi="Times New Roman" w:cs="Times New Roman"/>
            <w:spacing w:val="2"/>
            <w:sz w:val="18"/>
            <w:szCs w:val="18"/>
            <w:u w:val="single"/>
            <w:lang w:eastAsia="ru-RU"/>
          </w:rPr>
          <w:t>Комментарий к части 4 статьи 6</w:t>
        </w:r>
      </w:hyperlink>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r:id="rId62" w:history="1">
        <w:r w:rsidRPr="00C56A8E">
          <w:rPr>
            <w:rFonts w:ascii="Times New Roman" w:eastAsia="Times New Roman" w:hAnsi="Times New Roman" w:cs="Times New Roman"/>
            <w:spacing w:val="2"/>
            <w:sz w:val="18"/>
            <w:szCs w:val="18"/>
            <w:u w:val="single"/>
            <w:lang w:eastAsia="ru-RU"/>
          </w:rPr>
          <w:t>статьей 64 настоящего Федерального закона</w:t>
        </w:r>
      </w:hyperlink>
      <w:r w:rsidRPr="00C56A8E">
        <w:rPr>
          <w:rFonts w:ascii="Times New Roman" w:eastAsia="Times New Roman" w:hAnsi="Times New Roman" w:cs="Times New Roman"/>
          <w:spacing w:val="2"/>
          <w:sz w:val="18"/>
          <w:szCs w:val="18"/>
          <w:lang w:eastAsia="ru-RU"/>
        </w:rPr>
        <w:t>разработать и представить в уведомительном порядке декларацию пожарной безопасности.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63"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7. </w:t>
      </w:r>
      <w:proofErr w:type="gramStart"/>
      <w:r w:rsidRPr="00C56A8E">
        <w:rPr>
          <w:rFonts w:ascii="Times New Roman" w:eastAsia="Times New Roman" w:hAnsi="Times New Roman" w:cs="Times New Roman"/>
          <w:spacing w:val="2"/>
          <w:sz w:val="18"/>
          <w:szCs w:val="18"/>
          <w:lang w:eastAsia="ru-RU"/>
        </w:rPr>
        <w:t>Порядок проведения расчетов по оценке пожарного риска определяется нормативными правовыми актами Российской Федерации. *</w:t>
      </w:r>
      <w:hyperlink r:id="rId64" w:history="1">
        <w:r w:rsidRPr="00C56A8E">
          <w:rPr>
            <w:rFonts w:ascii="Times New Roman" w:eastAsia="Times New Roman" w:hAnsi="Times New Roman" w:cs="Times New Roman"/>
            <w:spacing w:val="2"/>
            <w:sz w:val="18"/>
            <w:szCs w:val="18"/>
            <w:u w:val="single"/>
            <w:lang w:eastAsia="ru-RU"/>
          </w:rPr>
          <w:t>6.7</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65" w:history="1">
        <w:r w:rsidRPr="00C56A8E">
          <w:rPr>
            <w:rFonts w:ascii="Times New Roman" w:eastAsia="Times New Roman" w:hAnsi="Times New Roman" w:cs="Times New Roman"/>
            <w:spacing w:val="2"/>
            <w:sz w:val="18"/>
            <w:szCs w:val="18"/>
            <w:u w:val="single"/>
            <w:lang w:eastAsia="ru-RU"/>
          </w:rPr>
          <w:t>Комментарий к частям 5-7 статьи 6</w:t>
        </w:r>
      </w:hyperlink>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Глава 2. Классификация пожаров и опасных факторов пожара (статьи 7-9)</w:t>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7. Цель классификации пожаров и опасных факторов пожара</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Классификация пожаров по виду горючего материала используется для обозначения области применения средств пожаротушения.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8. Классификация пожаров</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Пожары классифицируются по виду горючего материала и подразделяются на следующие классы: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пожары твердых горючих веществ и материалов (А);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пожары горючих жидкостей или плавящихся твердых веществ и материалов (В);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пожары газов (С);</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пожары металлов (D);</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пожары горючих веществ и материалов электроустановок, находящихся под напряжением (Е);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пожары ядерных материалов, радиоактивных отходов и радиоактивных веществ (F).</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9. Опасные факторы пожара</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К опасным факторам пожара, воздействующим на людей и имущество, относятся: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пламя и искры;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тепловой поток;</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повышенная температура окружающей среды;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повышенная концентрация токсичных продуктов горения и термического разложения;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пониженная концентрация кислорода;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снижение видимости в дыму.</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К сопутствующим проявлениям опасных факторов пожара относятся: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r w:rsidRPr="00C56A8E">
        <w:rPr>
          <w:rFonts w:ascii="Times New Roman" w:eastAsia="Times New Roman" w:hAnsi="Times New Roman" w:cs="Times New Roman"/>
          <w:spacing w:val="2"/>
          <w:sz w:val="18"/>
          <w:szCs w:val="18"/>
          <w:lang w:eastAsia="ru-RU"/>
        </w:rPr>
        <w:br/>
        <w:t>(Пункт в редакции, введенной в действие с 12 июля 2012 года </w:t>
      </w:r>
      <w:hyperlink r:id="rId66"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вынос высокого напряжения на токопроводящие части технологических установок, оборудования, агрегатов, изделий и иного имущества;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опасные факторы взрыва, происшедшего вследствие пожара;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воздействие огнетушащих веществ.</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Глава 3. Показатели и классификация пожаровзрывоопасности и пожарной опасности веществ и материалов (статьи 10-13)</w:t>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10. Цель классификации веществ и материалов по пожаровзрывоопасности и пожарной опасности</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67"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11. Показатели пожаровзрывоопасности и пожарной опасности веществ и материалов</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w:t>
      </w:r>
      <w:hyperlink r:id="rId68" w:history="1">
        <w:r w:rsidRPr="00C56A8E">
          <w:rPr>
            <w:rFonts w:ascii="Times New Roman" w:eastAsia="Times New Roman" w:hAnsi="Times New Roman" w:cs="Times New Roman"/>
            <w:spacing w:val="2"/>
            <w:sz w:val="18"/>
            <w:szCs w:val="18"/>
            <w:u w:val="single"/>
            <w:lang w:eastAsia="ru-RU"/>
          </w:rPr>
          <w:t>таблице 1 приложения</w:t>
        </w:r>
      </w:hyperlink>
      <w:r w:rsidRPr="00C56A8E">
        <w:rPr>
          <w:rFonts w:ascii="Times New Roman" w:eastAsia="Times New Roman" w:hAnsi="Times New Roman" w:cs="Times New Roman"/>
          <w:spacing w:val="2"/>
          <w:sz w:val="18"/>
          <w:szCs w:val="18"/>
          <w:lang w:eastAsia="ru-RU"/>
        </w:rPr>
        <w:t> к настоящему Федеральному закону.</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69" w:history="1">
        <w:r w:rsidRPr="00C56A8E">
          <w:rPr>
            <w:rFonts w:ascii="Times New Roman" w:eastAsia="Times New Roman" w:hAnsi="Times New Roman" w:cs="Times New Roman"/>
            <w:spacing w:val="2"/>
            <w:sz w:val="18"/>
            <w:szCs w:val="18"/>
            <w:u w:val="single"/>
            <w:lang w:eastAsia="ru-RU"/>
          </w:rPr>
          <w:t>Комментарий к части 1 статьи 11</w:t>
        </w:r>
      </w:hyperlink>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Методы определения показателей пожаровзрывоопасности и пожарной опасности веществ и материалов, приведенных в </w:t>
      </w:r>
      <w:hyperlink r:id="rId70" w:history="1">
        <w:r w:rsidRPr="00C56A8E">
          <w:rPr>
            <w:rFonts w:ascii="Times New Roman" w:eastAsia="Times New Roman" w:hAnsi="Times New Roman" w:cs="Times New Roman"/>
            <w:spacing w:val="2"/>
            <w:sz w:val="18"/>
            <w:szCs w:val="18"/>
            <w:u w:val="single"/>
            <w:lang w:eastAsia="ru-RU"/>
          </w:rPr>
          <w:t>таблице 1 приложения к настоящему Федеральному закону</w:t>
        </w:r>
      </w:hyperlink>
      <w:r w:rsidRPr="00C56A8E">
        <w:rPr>
          <w:rFonts w:ascii="Times New Roman" w:eastAsia="Times New Roman" w:hAnsi="Times New Roman" w:cs="Times New Roman"/>
          <w:spacing w:val="2"/>
          <w:sz w:val="18"/>
          <w:szCs w:val="18"/>
          <w:lang w:eastAsia="ru-RU"/>
        </w:rPr>
        <w:t>, устанавливаются нормативными документами по пожарной безопасности.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12. Классификация веществ и материалов (за исключением строительных, текстильных и кожевенных материалов) по пожарной опасности</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2. По горючести вещества и материалы подразделяются на следующие группы: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Методы испытаний на горючесть веществ и материалов устанавливаются нормативными документами по пожарной безопасности.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13. Классификация строительных, текстильных и кожевенных материалов по пожарной опасности</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Пожарная опасность строительных, текстильных и кожевенных материалов характеризуется следующими свойствами: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горючесть;</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воспламеняемость;</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способность распространения пламени по поверхности;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дымообразующая способность;</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токсичность продуктов горения.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3. По горючести строительные материалы подразделяются </w:t>
      </w:r>
      <w:proofErr w:type="gramStart"/>
      <w:r w:rsidRPr="00C56A8E">
        <w:rPr>
          <w:rFonts w:ascii="Times New Roman" w:eastAsia="Times New Roman" w:hAnsi="Times New Roman" w:cs="Times New Roman"/>
          <w:spacing w:val="2"/>
          <w:sz w:val="18"/>
          <w:szCs w:val="18"/>
          <w:lang w:eastAsia="ru-RU"/>
        </w:rPr>
        <w:t>на</w:t>
      </w:r>
      <w:proofErr w:type="gramEnd"/>
      <w:r w:rsidRPr="00C56A8E">
        <w:rPr>
          <w:rFonts w:ascii="Times New Roman" w:eastAsia="Times New Roman" w:hAnsi="Times New Roman" w:cs="Times New Roman"/>
          <w:spacing w:val="2"/>
          <w:sz w:val="18"/>
          <w:szCs w:val="18"/>
          <w:lang w:eastAsia="ru-RU"/>
        </w:rPr>
        <w:t xml:space="preserve"> горючие (Г) и негорючие (НГ).</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4. </w:t>
      </w:r>
      <w:proofErr w:type="gramStart"/>
      <w:r w:rsidRPr="00C56A8E">
        <w:rPr>
          <w:rFonts w:ascii="Times New Roman" w:eastAsia="Times New Roman" w:hAnsi="Times New Roman" w:cs="Times New Roman"/>
          <w:spacing w:val="2"/>
          <w:sz w:val="18"/>
          <w:szCs w:val="18"/>
          <w:lang w:eastAsia="ru-RU"/>
        </w:rPr>
        <w:t>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 xml:space="preserve">5. Строительные материалы, не удовлетворяющие хотя бы одному из указанных в части 4 настоящей статьи значений параметров, относятся </w:t>
      </w:r>
      <w:proofErr w:type="gramStart"/>
      <w:r w:rsidRPr="00C56A8E">
        <w:rPr>
          <w:rFonts w:ascii="Times New Roman" w:eastAsia="Times New Roman" w:hAnsi="Times New Roman" w:cs="Times New Roman"/>
          <w:spacing w:val="2"/>
          <w:sz w:val="18"/>
          <w:szCs w:val="18"/>
          <w:lang w:eastAsia="ru-RU"/>
        </w:rPr>
        <w:t>к</w:t>
      </w:r>
      <w:proofErr w:type="gramEnd"/>
      <w:r w:rsidRPr="00C56A8E">
        <w:rPr>
          <w:rFonts w:ascii="Times New Roman" w:eastAsia="Times New Roman" w:hAnsi="Times New Roman" w:cs="Times New Roman"/>
          <w:spacing w:val="2"/>
          <w:sz w:val="18"/>
          <w:szCs w:val="18"/>
          <w:lang w:eastAsia="ru-RU"/>
        </w:rPr>
        <w:t xml:space="preserve"> горючим. Горючие строительные материалы подразделяются на следующие группы: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слабогорючие (Г</w:t>
      </w:r>
      <w:proofErr w:type="gramStart"/>
      <w:r w:rsidRPr="00C56A8E">
        <w:rPr>
          <w:rFonts w:ascii="Times New Roman" w:eastAsia="Times New Roman" w:hAnsi="Times New Roman" w:cs="Times New Roman"/>
          <w:spacing w:val="2"/>
          <w:sz w:val="18"/>
          <w:szCs w:val="18"/>
          <w:lang w:eastAsia="ru-RU"/>
        </w:rPr>
        <w:t>1</w:t>
      </w:r>
      <w:proofErr w:type="gramEnd"/>
      <w:r w:rsidRPr="00C56A8E">
        <w:rPr>
          <w:rFonts w:ascii="Times New Roman" w:eastAsia="Times New Roman" w:hAnsi="Times New Roman" w:cs="Times New Roman"/>
          <w:spacing w:val="2"/>
          <w:sz w:val="18"/>
          <w:szCs w:val="18"/>
          <w:lang w:eastAsia="ru-RU"/>
        </w:rPr>
        <w:t>),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умеренногорючие (Г</w:t>
      </w:r>
      <w:proofErr w:type="gramStart"/>
      <w:r w:rsidRPr="00C56A8E">
        <w:rPr>
          <w:rFonts w:ascii="Times New Roman" w:eastAsia="Times New Roman" w:hAnsi="Times New Roman" w:cs="Times New Roman"/>
          <w:spacing w:val="2"/>
          <w:sz w:val="18"/>
          <w:szCs w:val="18"/>
          <w:lang w:eastAsia="ru-RU"/>
        </w:rPr>
        <w:t>2</w:t>
      </w:r>
      <w:proofErr w:type="gramEnd"/>
      <w:r w:rsidRPr="00C56A8E">
        <w:rPr>
          <w:rFonts w:ascii="Times New Roman" w:eastAsia="Times New Roman" w:hAnsi="Times New Roman" w:cs="Times New Roman"/>
          <w:spacing w:val="2"/>
          <w:sz w:val="18"/>
          <w:szCs w:val="18"/>
          <w:lang w:eastAsia="ru-RU"/>
        </w:rPr>
        <w:t>),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нормальногорючие (ГЗ),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сильногорючие (Г</w:t>
      </w:r>
      <w:proofErr w:type="gramStart"/>
      <w:r w:rsidRPr="00C56A8E">
        <w:rPr>
          <w:rFonts w:ascii="Times New Roman" w:eastAsia="Times New Roman" w:hAnsi="Times New Roman" w:cs="Times New Roman"/>
          <w:spacing w:val="2"/>
          <w:sz w:val="18"/>
          <w:szCs w:val="18"/>
          <w:lang w:eastAsia="ru-RU"/>
        </w:rPr>
        <w:t>4</w:t>
      </w:r>
      <w:proofErr w:type="gramEnd"/>
      <w:r w:rsidRPr="00C56A8E">
        <w:rPr>
          <w:rFonts w:ascii="Times New Roman" w:eastAsia="Times New Roman" w:hAnsi="Times New Roman" w:cs="Times New Roman"/>
          <w:spacing w:val="2"/>
          <w:sz w:val="18"/>
          <w:szCs w:val="18"/>
          <w:lang w:eastAsia="ru-RU"/>
        </w:rPr>
        <w:t>),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Для материалов, относящихся к группам горючести Г1-ГЗ, не допускается образование горящих капель расплава при испытании (для материалов, относящихся к группам горючести Г</w:t>
      </w:r>
      <w:proofErr w:type="gramStart"/>
      <w:r w:rsidRPr="00C56A8E">
        <w:rPr>
          <w:rFonts w:ascii="Times New Roman" w:eastAsia="Times New Roman" w:hAnsi="Times New Roman" w:cs="Times New Roman"/>
          <w:spacing w:val="2"/>
          <w:sz w:val="18"/>
          <w:szCs w:val="18"/>
          <w:lang w:eastAsia="ru-RU"/>
        </w:rPr>
        <w:t>1</w:t>
      </w:r>
      <w:proofErr w:type="gramEnd"/>
      <w:r w:rsidRPr="00C56A8E">
        <w:rPr>
          <w:rFonts w:ascii="Times New Roman" w:eastAsia="Times New Roman" w:hAnsi="Times New Roman" w:cs="Times New Roman"/>
          <w:spacing w:val="2"/>
          <w:sz w:val="18"/>
          <w:szCs w:val="18"/>
          <w:lang w:eastAsia="ru-RU"/>
        </w:rPr>
        <w:t xml:space="preserve">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трудновоспламеняемые (В</w:t>
      </w:r>
      <w:proofErr w:type="gramStart"/>
      <w:r w:rsidRPr="00C56A8E">
        <w:rPr>
          <w:rFonts w:ascii="Times New Roman" w:eastAsia="Times New Roman" w:hAnsi="Times New Roman" w:cs="Times New Roman"/>
          <w:spacing w:val="2"/>
          <w:sz w:val="18"/>
          <w:szCs w:val="18"/>
          <w:lang w:eastAsia="ru-RU"/>
        </w:rPr>
        <w:t>1</w:t>
      </w:r>
      <w:proofErr w:type="gramEnd"/>
      <w:r w:rsidRPr="00C56A8E">
        <w:rPr>
          <w:rFonts w:ascii="Times New Roman" w:eastAsia="Times New Roman" w:hAnsi="Times New Roman" w:cs="Times New Roman"/>
          <w:spacing w:val="2"/>
          <w:sz w:val="18"/>
          <w:szCs w:val="18"/>
          <w:lang w:eastAsia="ru-RU"/>
        </w:rPr>
        <w:t>), имеющие величину критической поверхностной плотности теплового потока более 35 киловатт на квадратный метр;</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умеренновоспламеняемые (В</w:t>
      </w:r>
      <w:proofErr w:type="gramStart"/>
      <w:r w:rsidRPr="00C56A8E">
        <w:rPr>
          <w:rFonts w:ascii="Times New Roman" w:eastAsia="Times New Roman" w:hAnsi="Times New Roman" w:cs="Times New Roman"/>
          <w:spacing w:val="2"/>
          <w:sz w:val="18"/>
          <w:szCs w:val="18"/>
          <w:lang w:eastAsia="ru-RU"/>
        </w:rPr>
        <w:t>2</w:t>
      </w:r>
      <w:proofErr w:type="gramEnd"/>
      <w:r w:rsidRPr="00C56A8E">
        <w:rPr>
          <w:rFonts w:ascii="Times New Roman" w:eastAsia="Times New Roman" w:hAnsi="Times New Roman" w:cs="Times New Roman"/>
          <w:spacing w:val="2"/>
          <w:sz w:val="18"/>
          <w:szCs w:val="18"/>
          <w:lang w:eastAsia="ru-RU"/>
        </w:rPr>
        <w:t>), имеющие величину критической поверхностной плотности теплового потока не менее 20, но не более 35 киловатт на квадратный метр;</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3) легковоспламеняемые (ВЗ), имеющие величину критической поверхностной плотности теплового потока менее 20 киловатт на квадратный метр.</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нераспространяющие (РП</w:t>
      </w:r>
      <w:proofErr w:type="gramStart"/>
      <w:r w:rsidRPr="00C56A8E">
        <w:rPr>
          <w:rFonts w:ascii="Times New Roman" w:eastAsia="Times New Roman" w:hAnsi="Times New Roman" w:cs="Times New Roman"/>
          <w:spacing w:val="2"/>
          <w:sz w:val="18"/>
          <w:szCs w:val="18"/>
          <w:lang w:eastAsia="ru-RU"/>
        </w:rPr>
        <w:t>1</w:t>
      </w:r>
      <w:proofErr w:type="gramEnd"/>
      <w:r w:rsidRPr="00C56A8E">
        <w:rPr>
          <w:rFonts w:ascii="Times New Roman" w:eastAsia="Times New Roman" w:hAnsi="Times New Roman" w:cs="Times New Roman"/>
          <w:spacing w:val="2"/>
          <w:sz w:val="18"/>
          <w:szCs w:val="18"/>
          <w:lang w:eastAsia="ru-RU"/>
        </w:rPr>
        <w:t>), имеющие величину критической поверхностной плотности теплового потока более 11 киловатт на квадратный метр;</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2) слабораспространяющие (РП</w:t>
      </w:r>
      <w:proofErr w:type="gramStart"/>
      <w:r w:rsidRPr="00C56A8E">
        <w:rPr>
          <w:rFonts w:ascii="Times New Roman" w:eastAsia="Times New Roman" w:hAnsi="Times New Roman" w:cs="Times New Roman"/>
          <w:spacing w:val="2"/>
          <w:sz w:val="18"/>
          <w:szCs w:val="18"/>
          <w:lang w:eastAsia="ru-RU"/>
        </w:rPr>
        <w:t>2</w:t>
      </w:r>
      <w:proofErr w:type="gramEnd"/>
      <w:r w:rsidRPr="00C56A8E">
        <w:rPr>
          <w:rFonts w:ascii="Times New Roman" w:eastAsia="Times New Roman" w:hAnsi="Times New Roman" w:cs="Times New Roman"/>
          <w:spacing w:val="2"/>
          <w:sz w:val="18"/>
          <w:szCs w:val="18"/>
          <w:lang w:eastAsia="ru-RU"/>
        </w:rPr>
        <w:t>), имеющие величину критической поверхностной плотности теплового потока не менее 8, но не более 11 киловатт на квадратный метр;</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3) умереннораспространяющие (РПЗ), имеющие величину критической поверхностной плотности теплового потока не менее 5, но не более 8 киловатт на квадратный метр;</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сильнораспространяющие (РП</w:t>
      </w:r>
      <w:proofErr w:type="gramStart"/>
      <w:r w:rsidRPr="00C56A8E">
        <w:rPr>
          <w:rFonts w:ascii="Times New Roman" w:eastAsia="Times New Roman" w:hAnsi="Times New Roman" w:cs="Times New Roman"/>
          <w:spacing w:val="2"/>
          <w:sz w:val="18"/>
          <w:szCs w:val="18"/>
          <w:lang w:eastAsia="ru-RU"/>
        </w:rPr>
        <w:t>4</w:t>
      </w:r>
      <w:proofErr w:type="gramEnd"/>
      <w:r w:rsidRPr="00C56A8E">
        <w:rPr>
          <w:rFonts w:ascii="Times New Roman" w:eastAsia="Times New Roman" w:hAnsi="Times New Roman" w:cs="Times New Roman"/>
          <w:spacing w:val="2"/>
          <w:sz w:val="18"/>
          <w:szCs w:val="18"/>
          <w:lang w:eastAsia="ru-RU"/>
        </w:rPr>
        <w:t>), имеющие величину критической поверхностной плотности теплового потока менее 5 киловатт на квадратный метр.</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с малой дымообразующей способностью (Д</w:t>
      </w:r>
      <w:proofErr w:type="gramStart"/>
      <w:r w:rsidRPr="00C56A8E">
        <w:rPr>
          <w:rFonts w:ascii="Times New Roman" w:eastAsia="Times New Roman" w:hAnsi="Times New Roman" w:cs="Times New Roman"/>
          <w:spacing w:val="2"/>
          <w:sz w:val="18"/>
          <w:szCs w:val="18"/>
          <w:lang w:eastAsia="ru-RU"/>
        </w:rPr>
        <w:t>1</w:t>
      </w:r>
      <w:proofErr w:type="gramEnd"/>
      <w:r w:rsidRPr="00C56A8E">
        <w:rPr>
          <w:rFonts w:ascii="Times New Roman" w:eastAsia="Times New Roman" w:hAnsi="Times New Roman" w:cs="Times New Roman"/>
          <w:spacing w:val="2"/>
          <w:sz w:val="18"/>
          <w:szCs w:val="18"/>
          <w:lang w:eastAsia="ru-RU"/>
        </w:rPr>
        <w:t>), имеющие коэффициент дымообразования менее 50 квадратных метров на килограмм;</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с умеренной дымообразующей способностью (Д</w:t>
      </w:r>
      <w:proofErr w:type="gramStart"/>
      <w:r w:rsidRPr="00C56A8E">
        <w:rPr>
          <w:rFonts w:ascii="Times New Roman" w:eastAsia="Times New Roman" w:hAnsi="Times New Roman" w:cs="Times New Roman"/>
          <w:spacing w:val="2"/>
          <w:sz w:val="18"/>
          <w:szCs w:val="18"/>
          <w:lang w:eastAsia="ru-RU"/>
        </w:rPr>
        <w:t>2</w:t>
      </w:r>
      <w:proofErr w:type="gramEnd"/>
      <w:r w:rsidRPr="00C56A8E">
        <w:rPr>
          <w:rFonts w:ascii="Times New Roman" w:eastAsia="Times New Roman" w:hAnsi="Times New Roman" w:cs="Times New Roman"/>
          <w:spacing w:val="2"/>
          <w:sz w:val="18"/>
          <w:szCs w:val="18"/>
          <w:lang w:eastAsia="ru-RU"/>
        </w:rPr>
        <w:t>), имеющие коэффициент дымообразования не менее 50, но не более 500 квадратных метров на килограмм;</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3) с высокой дымообразующей способностью (ДЗ), </w:t>
      </w:r>
      <w:proofErr w:type="gramStart"/>
      <w:r w:rsidRPr="00C56A8E">
        <w:rPr>
          <w:rFonts w:ascii="Times New Roman" w:eastAsia="Times New Roman" w:hAnsi="Times New Roman" w:cs="Times New Roman"/>
          <w:spacing w:val="2"/>
          <w:sz w:val="18"/>
          <w:szCs w:val="18"/>
          <w:lang w:eastAsia="ru-RU"/>
        </w:rPr>
        <w:t>имеющие</w:t>
      </w:r>
      <w:proofErr w:type="gramEnd"/>
      <w:r w:rsidRPr="00C56A8E">
        <w:rPr>
          <w:rFonts w:ascii="Times New Roman" w:eastAsia="Times New Roman" w:hAnsi="Times New Roman" w:cs="Times New Roman"/>
          <w:spacing w:val="2"/>
          <w:sz w:val="18"/>
          <w:szCs w:val="18"/>
          <w:lang w:eastAsia="ru-RU"/>
        </w:rPr>
        <w:t xml:space="preserve"> коэффициент дымообразования более 500 квадратных метров на килограмм.</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10. По токсичности продуктов горения горючие строительные материалы подразделяются на следующие группы в соответствии с </w:t>
      </w:r>
      <w:hyperlink r:id="rId71" w:history="1">
        <w:r w:rsidRPr="00C56A8E">
          <w:rPr>
            <w:rFonts w:ascii="Times New Roman" w:eastAsia="Times New Roman" w:hAnsi="Times New Roman" w:cs="Times New Roman"/>
            <w:spacing w:val="2"/>
            <w:sz w:val="18"/>
            <w:szCs w:val="18"/>
            <w:u w:val="single"/>
            <w:lang w:eastAsia="ru-RU"/>
          </w:rPr>
          <w:t>таблицей 2 приложения к настоящему Федеральному закону</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малоопасные (Т</w:t>
      </w:r>
      <w:proofErr w:type="gramStart"/>
      <w:r w:rsidRPr="00C56A8E">
        <w:rPr>
          <w:rFonts w:ascii="Times New Roman" w:eastAsia="Times New Roman" w:hAnsi="Times New Roman" w:cs="Times New Roman"/>
          <w:spacing w:val="2"/>
          <w:sz w:val="18"/>
          <w:szCs w:val="18"/>
          <w:lang w:eastAsia="ru-RU"/>
        </w:rPr>
        <w:t>1</w:t>
      </w:r>
      <w:proofErr w:type="gramEnd"/>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умеренноопасные (Т</w:t>
      </w:r>
      <w:proofErr w:type="gramStart"/>
      <w:r w:rsidRPr="00C56A8E">
        <w:rPr>
          <w:rFonts w:ascii="Times New Roman" w:eastAsia="Times New Roman" w:hAnsi="Times New Roman" w:cs="Times New Roman"/>
          <w:spacing w:val="2"/>
          <w:sz w:val="18"/>
          <w:szCs w:val="18"/>
          <w:lang w:eastAsia="ru-RU"/>
        </w:rPr>
        <w:t>2</w:t>
      </w:r>
      <w:proofErr w:type="gramEnd"/>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высокоопасные (ТЗ);</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чрезвычайно опасные (Т</w:t>
      </w:r>
      <w:proofErr w:type="gramStart"/>
      <w:r w:rsidRPr="00C56A8E">
        <w:rPr>
          <w:rFonts w:ascii="Times New Roman" w:eastAsia="Times New Roman" w:hAnsi="Times New Roman" w:cs="Times New Roman"/>
          <w:spacing w:val="2"/>
          <w:sz w:val="18"/>
          <w:szCs w:val="18"/>
          <w:lang w:eastAsia="ru-RU"/>
        </w:rPr>
        <w:t>4</w:t>
      </w:r>
      <w:proofErr w:type="gramEnd"/>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11. Классы пожарной опасности в зависимости от групп пожарной опасности строительных материалов приведены в </w:t>
      </w:r>
      <w:hyperlink r:id="rId72" w:history="1">
        <w:r w:rsidRPr="00C56A8E">
          <w:rPr>
            <w:rFonts w:ascii="Times New Roman" w:eastAsia="Times New Roman" w:hAnsi="Times New Roman" w:cs="Times New Roman"/>
            <w:spacing w:val="2"/>
            <w:sz w:val="18"/>
            <w:szCs w:val="18"/>
            <w:u w:val="single"/>
            <w:lang w:eastAsia="ru-RU"/>
          </w:rPr>
          <w:t>таблице 3 приложения к настоящему Федеральному закону</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73" w:history="1">
        <w:r w:rsidRPr="00C56A8E">
          <w:rPr>
            <w:rFonts w:ascii="Times New Roman" w:eastAsia="Times New Roman" w:hAnsi="Times New Roman" w:cs="Times New Roman"/>
            <w:spacing w:val="2"/>
            <w:sz w:val="18"/>
            <w:szCs w:val="18"/>
            <w:u w:val="single"/>
            <w:lang w:eastAsia="ru-RU"/>
          </w:rPr>
          <w:t>Комментарий к части 11 статьи 13</w:t>
        </w:r>
      </w:hyperlink>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12. Для напольных ковровых покрытий группа горючести не определяется.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время пламенного горения любого из образцов, испытанных при зажигании с поверхности, составляет более 5 секунд;</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2) любой из образцов, испытанных при зажигании с поверхности, прогорает до одной из его кромок;</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хлопчатобумажная вата загорается под любым из испытываемых образцов;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поверхностная вспышка любого из образцов распространяется более чем на 100 миллиметров от точки зажигания с поверхности или кромки;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не распространяющие пламя по поверхности, имеющие индекс распространения пламени 0;</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медленно распространяющие пламя по поверхности, имеющие индекс распространения пламени не более 20;</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быстро распространяющие пламя по поверхности, имеющие индекс распространения пламени более 20.</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Глава 4. Показатели пожаровзрывоопасности и пожарной опасности и классификация технологических сред по пожаровзрывоопасности и пожарной опасности (статьи 14 - 16)</w:t>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14. Цель классификации технологических сред по пожаровзрывоопасности и пожарной опасности</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74" w:history="1">
        <w:r w:rsidRPr="00C56A8E">
          <w:rPr>
            <w:rFonts w:ascii="Times New Roman" w:eastAsia="Times New Roman" w:hAnsi="Times New Roman" w:cs="Times New Roman"/>
            <w:spacing w:val="2"/>
            <w:sz w:val="18"/>
            <w:szCs w:val="18"/>
            <w:u w:val="single"/>
            <w:lang w:eastAsia="ru-RU"/>
          </w:rPr>
          <w:t>Комментарий к статье 14</w:t>
        </w:r>
      </w:hyperlink>
      <w:r w:rsidRPr="00C56A8E">
        <w:rPr>
          <w:rFonts w:ascii="Times New Roman" w:eastAsia="Times New Roman" w:hAnsi="Times New Roman" w:cs="Times New Roman"/>
          <w:spacing w:val="2"/>
          <w:sz w:val="18"/>
          <w:szCs w:val="18"/>
          <w:lang w:eastAsia="ru-RU"/>
        </w:rPr>
        <w:t> </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15. Показатели пожаровзрывоопасности и пожарной опасности технологических сред</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w:t>
      </w:r>
      <w:hyperlink r:id="rId75" w:history="1">
        <w:r w:rsidRPr="00C56A8E">
          <w:rPr>
            <w:rFonts w:ascii="Times New Roman" w:eastAsia="Times New Roman" w:hAnsi="Times New Roman" w:cs="Times New Roman"/>
            <w:spacing w:val="2"/>
            <w:sz w:val="18"/>
            <w:szCs w:val="18"/>
            <w:u w:val="single"/>
            <w:lang w:eastAsia="ru-RU"/>
          </w:rPr>
          <w:t>таблице 1 приложения к настоящему Федеральному закону</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2. </w:t>
      </w:r>
      <w:proofErr w:type="gramStart"/>
      <w:r w:rsidRPr="00C56A8E">
        <w:rPr>
          <w:rFonts w:ascii="Times New Roman" w:eastAsia="Times New Roman" w:hAnsi="Times New Roman" w:cs="Times New Roman"/>
          <w:spacing w:val="2"/>
          <w:sz w:val="18"/>
          <w:szCs w:val="18"/>
          <w:lang w:eastAsia="ru-RU"/>
        </w:rPr>
        <w:t>Методы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hyperlink r:id="rId76" w:history="1">
        <w:r w:rsidRPr="00C56A8E">
          <w:rPr>
            <w:rFonts w:ascii="Times New Roman" w:eastAsia="Times New Roman" w:hAnsi="Times New Roman" w:cs="Times New Roman"/>
            <w:spacing w:val="2"/>
            <w:sz w:val="18"/>
            <w:szCs w:val="18"/>
            <w:u w:val="single"/>
            <w:lang w:eastAsia="ru-RU"/>
          </w:rPr>
          <w:t>15.2</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lastRenderedPageBreak/>
        <w:br/>
      </w:r>
      <w:hyperlink r:id="rId77" w:history="1">
        <w:r w:rsidRPr="00C56A8E">
          <w:rPr>
            <w:rFonts w:ascii="Times New Roman" w:eastAsia="Times New Roman" w:hAnsi="Times New Roman" w:cs="Times New Roman"/>
            <w:spacing w:val="2"/>
            <w:sz w:val="18"/>
            <w:szCs w:val="18"/>
            <w:u w:val="single"/>
            <w:lang w:eastAsia="ru-RU"/>
          </w:rPr>
          <w:t>Комментарий к частям 1, 2 статьи 15</w:t>
        </w:r>
      </w:hyperlink>
      <w:r w:rsidRPr="00C56A8E">
        <w:rPr>
          <w:rFonts w:ascii="Times New Roman" w:eastAsia="Times New Roman" w:hAnsi="Times New Roman" w:cs="Times New Roman"/>
          <w:spacing w:val="2"/>
          <w:sz w:val="18"/>
          <w:szCs w:val="18"/>
          <w:lang w:eastAsia="ru-RU"/>
        </w:rPr>
        <w:t> </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16. Классификация технологических сред по пожаровзрывоопасности</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Технологические среды по пожаровзрывоопасности подразделяются на следующие группы: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пожароопасные;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пожаровзрывоопасные;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взрывоопасные;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пожаробезопасные.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2. Среда относится к </w:t>
      </w:r>
      <w:proofErr w:type="gramStart"/>
      <w:r w:rsidRPr="00C56A8E">
        <w:rPr>
          <w:rFonts w:ascii="Times New Roman" w:eastAsia="Times New Roman" w:hAnsi="Times New Roman" w:cs="Times New Roman"/>
          <w:spacing w:val="2"/>
          <w:sz w:val="18"/>
          <w:szCs w:val="18"/>
          <w:lang w:eastAsia="ru-RU"/>
        </w:rPr>
        <w:t>пожароопасным</w:t>
      </w:r>
      <w:proofErr w:type="gramEnd"/>
      <w:r w:rsidRPr="00C56A8E">
        <w:rPr>
          <w:rFonts w:ascii="Times New Roman" w:eastAsia="Times New Roman" w:hAnsi="Times New Roman" w:cs="Times New Roman"/>
          <w:spacing w:val="2"/>
          <w:sz w:val="18"/>
          <w:szCs w:val="18"/>
          <w:lang w:eastAsia="ru-RU"/>
        </w:rPr>
        <w:t>, если возможно образование горючей среды, а также появление источника зажигания достаточной мощности для возникновения пожара.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4. Среда относится к </w:t>
      </w:r>
      <w:proofErr w:type="gramStart"/>
      <w:r w:rsidRPr="00C56A8E">
        <w:rPr>
          <w:rFonts w:ascii="Times New Roman" w:eastAsia="Times New Roman" w:hAnsi="Times New Roman" w:cs="Times New Roman"/>
          <w:spacing w:val="2"/>
          <w:sz w:val="18"/>
          <w:szCs w:val="18"/>
          <w:lang w:eastAsia="ru-RU"/>
        </w:rPr>
        <w:t>взрывоопасным</w:t>
      </w:r>
      <w:proofErr w:type="gramEnd"/>
      <w:r w:rsidRPr="00C56A8E">
        <w:rPr>
          <w:rFonts w:ascii="Times New Roman" w:eastAsia="Times New Roman" w:hAnsi="Times New Roman" w:cs="Times New Roman"/>
          <w:spacing w:val="2"/>
          <w:sz w:val="18"/>
          <w:szCs w:val="18"/>
          <w:lang w:eastAsia="ru-RU"/>
        </w:rPr>
        <w:t>,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К пожаробезопасным средам относится пространство, в котором отсутствуют горючая среда и (или) окислитель.</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78" w:history="1">
        <w:r w:rsidRPr="00C56A8E">
          <w:rPr>
            <w:rFonts w:ascii="Times New Roman" w:eastAsia="Times New Roman" w:hAnsi="Times New Roman" w:cs="Times New Roman"/>
            <w:spacing w:val="2"/>
            <w:sz w:val="18"/>
            <w:szCs w:val="18"/>
            <w:u w:val="single"/>
            <w:lang w:eastAsia="ru-RU"/>
          </w:rPr>
          <w:t>Комментарий к статье 16</w:t>
        </w:r>
      </w:hyperlink>
      <w:r w:rsidRPr="00C56A8E">
        <w:rPr>
          <w:rFonts w:ascii="Times New Roman" w:eastAsia="Times New Roman" w:hAnsi="Times New Roman" w:cs="Times New Roman"/>
          <w:spacing w:val="2"/>
          <w:sz w:val="18"/>
          <w:szCs w:val="18"/>
          <w:lang w:eastAsia="ru-RU"/>
        </w:rPr>
        <w:t> </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Глава 5. Классификация пожароопасных и взрывоопасных зон (статьи 17-19)</w:t>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17. Цель классификации</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18. Классификация пожароопасных зон</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Пожароопасные зоны подразделяются на следующие классы: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1) П-</w:t>
      </w:r>
      <w:proofErr w:type="gramStart"/>
      <w:r w:rsidRPr="00C56A8E">
        <w:rPr>
          <w:rFonts w:ascii="Times New Roman" w:eastAsia="Times New Roman" w:hAnsi="Times New Roman" w:cs="Times New Roman"/>
          <w:spacing w:val="2"/>
          <w:sz w:val="18"/>
          <w:szCs w:val="18"/>
          <w:lang w:eastAsia="ru-RU"/>
        </w:rPr>
        <w:t>I</w:t>
      </w:r>
      <w:proofErr w:type="gramEnd"/>
      <w:r w:rsidRPr="00C56A8E">
        <w:rPr>
          <w:rFonts w:ascii="Times New Roman" w:eastAsia="Times New Roman" w:hAnsi="Times New Roman" w:cs="Times New Roman"/>
          <w:spacing w:val="2"/>
          <w:sz w:val="18"/>
          <w:szCs w:val="18"/>
          <w:lang w:eastAsia="ru-RU"/>
        </w:rPr>
        <w:t xml:space="preserve"> - зоны, расположенные в помещениях, в которых обращаются горючие жидкости с температурой вспышки 61 и более градуса Цельсия;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2) </w:t>
      </w:r>
      <w:proofErr w:type="gramStart"/>
      <w:r w:rsidRPr="00C56A8E">
        <w:rPr>
          <w:rFonts w:ascii="Times New Roman" w:eastAsia="Times New Roman" w:hAnsi="Times New Roman" w:cs="Times New Roman"/>
          <w:spacing w:val="2"/>
          <w:sz w:val="18"/>
          <w:szCs w:val="18"/>
          <w:lang w:eastAsia="ru-RU"/>
        </w:rPr>
        <w:t>П</w:t>
      </w:r>
      <w:proofErr w:type="gramEnd"/>
      <w:r w:rsidRPr="00C56A8E">
        <w:rPr>
          <w:rFonts w:ascii="Times New Roman" w:eastAsia="Times New Roman" w:hAnsi="Times New Roman" w:cs="Times New Roman"/>
          <w:spacing w:val="2"/>
          <w:sz w:val="18"/>
          <w:szCs w:val="18"/>
          <w:lang w:eastAsia="ru-RU"/>
        </w:rPr>
        <w:t>-II - зоны, расположенные в помещениях, в которых выделяются горючие пыли или волокна;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w:t>
      </w:r>
      <w:proofErr w:type="gramStart"/>
      <w:r w:rsidRPr="00C56A8E">
        <w:rPr>
          <w:rFonts w:ascii="Times New Roman" w:eastAsia="Times New Roman" w:hAnsi="Times New Roman" w:cs="Times New Roman"/>
          <w:spacing w:val="2"/>
          <w:sz w:val="18"/>
          <w:szCs w:val="18"/>
          <w:lang w:eastAsia="ru-RU"/>
        </w:rPr>
        <w:t>II</w:t>
      </w:r>
      <w:proofErr w:type="gramEnd"/>
      <w:r w:rsidRPr="00C56A8E">
        <w:rPr>
          <w:rFonts w:ascii="Times New Roman" w:eastAsia="Times New Roman" w:hAnsi="Times New Roman" w:cs="Times New Roman"/>
          <w:spacing w:val="2"/>
          <w:sz w:val="18"/>
          <w:szCs w:val="18"/>
          <w:lang w:eastAsia="ru-RU"/>
        </w:rPr>
        <w:t>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4) </w:t>
      </w:r>
      <w:proofErr w:type="gramStart"/>
      <w:r w:rsidRPr="00C56A8E">
        <w:rPr>
          <w:rFonts w:ascii="Times New Roman" w:eastAsia="Times New Roman" w:hAnsi="Times New Roman" w:cs="Times New Roman"/>
          <w:spacing w:val="2"/>
          <w:sz w:val="18"/>
          <w:szCs w:val="18"/>
          <w:lang w:eastAsia="ru-RU"/>
        </w:rPr>
        <w:t>П</w:t>
      </w:r>
      <w:proofErr w:type="gramEnd"/>
      <w:r w:rsidRPr="00C56A8E">
        <w:rPr>
          <w:rFonts w:ascii="Times New Roman" w:eastAsia="Times New Roman" w:hAnsi="Times New Roman" w:cs="Times New Roman"/>
          <w:spacing w:val="2"/>
          <w:sz w:val="18"/>
          <w:szCs w:val="18"/>
          <w:lang w:eastAsia="ru-RU"/>
        </w:rPr>
        <w:t>-III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(Пункт в редакции, введенной в действие с 12 июля 2012 года </w:t>
      </w:r>
      <w:hyperlink r:id="rId79"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Методы определения классификационных показателей пожароопасной зоны устанавливаются нормативными документами по пожарной безопасности.</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19. Классификация взрывоопасных зон</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В зависимости от частоты и длительности присутствия взрывоопасной смеси взрывоопасные зоны подразделяются на следующие классы: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0-й класс - зоны, в которых взрывоопасная смесь газов или паров жидкостей с воздухом присутствует постоянно или хотя бы в течение одного часа;</w:t>
      </w:r>
      <w:r w:rsidRPr="00C56A8E">
        <w:rPr>
          <w:rFonts w:ascii="Times New Roman" w:eastAsia="Times New Roman" w:hAnsi="Times New Roman" w:cs="Times New Roman"/>
          <w:spacing w:val="2"/>
          <w:sz w:val="18"/>
          <w:szCs w:val="18"/>
          <w:lang w:eastAsia="ru-RU"/>
        </w:rPr>
        <w:br/>
        <w:t>(Пункт в редакции, введенной в действие с 12 июля 2012 года </w:t>
      </w:r>
      <w:hyperlink r:id="rId80"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r w:rsidRPr="00C56A8E">
        <w:rPr>
          <w:rFonts w:ascii="Times New Roman" w:eastAsia="Times New Roman" w:hAnsi="Times New Roman" w:cs="Times New Roman"/>
          <w:spacing w:val="2"/>
          <w:sz w:val="18"/>
          <w:szCs w:val="18"/>
          <w:lang w:eastAsia="ru-RU"/>
        </w:rPr>
        <w:br/>
        <w:t>(Пункт в редакции, введенной в действие с 12 июля 2012 года </w:t>
      </w:r>
      <w:hyperlink r:id="rId8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(Пункт в редакции, введенной в действие с 12 июля 2012 года </w:t>
      </w:r>
      <w:hyperlink r:id="rId82"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roofErr w:type="gramEnd"/>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lastRenderedPageBreak/>
        <w:br/>
      </w:r>
      <w:hyperlink r:id="rId83" w:history="1">
        <w:r w:rsidRPr="00C56A8E">
          <w:rPr>
            <w:rFonts w:ascii="Times New Roman" w:eastAsia="Times New Roman" w:hAnsi="Times New Roman" w:cs="Times New Roman"/>
            <w:spacing w:val="2"/>
            <w:sz w:val="18"/>
            <w:szCs w:val="18"/>
            <w:u w:val="single"/>
            <w:lang w:eastAsia="ru-RU"/>
          </w:rPr>
          <w:t>Комментарий к части 1 статьи 19</w:t>
        </w:r>
      </w:hyperlink>
      <w:r w:rsidRPr="00C56A8E">
        <w:rPr>
          <w:rFonts w:ascii="Times New Roman" w:eastAsia="Times New Roman" w:hAnsi="Times New Roman" w:cs="Times New Roman"/>
          <w:spacing w:val="2"/>
          <w:sz w:val="18"/>
          <w:szCs w:val="18"/>
          <w:lang w:eastAsia="ru-RU"/>
        </w:rPr>
        <w:t> </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Методы определения классификационных показателей взрывоопасной зоны устанавливаются нормативными документами по пожарной безопасности.</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Глава 6. Классификация электрооборудования по пожаровзрывоопасности и пожарной опасности (статьи 20-23)</w:t>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20. Цель классификации</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21. Классификация электрооборудования по пожаровзрывоопасности и пожарной опасности</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В зависимости от степени пожаровзрывоопасности и пожарной опасности электрооборудование подразделяется на следующие виды: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электрооборудование без средств пожаровзрывозащиты;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пожарозащищенное электрооборудование (для пожароопасных зон);</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взрывозащищенное электрооборудование (для взрывоопасных зон).</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22. Классификация пожарозащищенного электрооборудования</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r:id="rId84" w:history="1">
        <w:r w:rsidRPr="00C56A8E">
          <w:rPr>
            <w:rFonts w:ascii="Times New Roman" w:eastAsia="Times New Roman" w:hAnsi="Times New Roman" w:cs="Times New Roman"/>
            <w:spacing w:val="2"/>
            <w:sz w:val="18"/>
            <w:szCs w:val="18"/>
            <w:u w:val="single"/>
            <w:lang w:eastAsia="ru-RU"/>
          </w:rPr>
          <w:t>таблицами 4</w:t>
        </w:r>
      </w:hyperlink>
      <w:r w:rsidRPr="00C56A8E">
        <w:rPr>
          <w:rFonts w:ascii="Times New Roman" w:eastAsia="Times New Roman" w:hAnsi="Times New Roman" w:cs="Times New Roman"/>
          <w:spacing w:val="2"/>
          <w:sz w:val="18"/>
          <w:szCs w:val="18"/>
          <w:lang w:eastAsia="ru-RU"/>
        </w:rPr>
        <w:t> и </w:t>
      </w:r>
      <w:hyperlink r:id="rId85" w:history="1">
        <w:r w:rsidRPr="00C56A8E">
          <w:rPr>
            <w:rFonts w:ascii="Times New Roman" w:eastAsia="Times New Roman" w:hAnsi="Times New Roman" w:cs="Times New Roman"/>
            <w:spacing w:val="2"/>
            <w:sz w:val="18"/>
            <w:szCs w:val="18"/>
            <w:u w:val="single"/>
            <w:lang w:eastAsia="ru-RU"/>
          </w:rPr>
          <w:t>5 приложения</w:t>
        </w:r>
      </w:hyperlink>
      <w:r w:rsidRPr="00C56A8E">
        <w:rPr>
          <w:rFonts w:ascii="Times New Roman" w:eastAsia="Times New Roman" w:hAnsi="Times New Roman" w:cs="Times New Roman"/>
          <w:spacing w:val="2"/>
          <w:sz w:val="18"/>
          <w:szCs w:val="18"/>
          <w:lang w:eastAsia="ru-RU"/>
        </w:rPr>
        <w:t> к настоящему Федеральному закону.</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Методы определения степени защиты оболочки пожарозащищенного электрооборудования устанавливаются нормативными документами по пожарной безопасности.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lastRenderedPageBreak/>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23. Классификация взрывозащищенного электрооборудования</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Взрывозащищенное электрооборудование классифицируется по уровням взрывозащиты, видам взрывозащиты, группам и температурным классам.</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Взрывозащищенное электрооборудование по уровням взрывозащиты подразделяется на следующие виды: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особовзрывобезопасное электрооборудование (уровень 0);</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взрывобезопасное электрооборудование (уровень 1);</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электрооборудование повышенной надежности против взрыва (уровень 2).</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Особовзрывобезопасное электрооборудование - это взрывобезопасное электрооборудование с дополнительными средствами взрывозащиты.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Взрывозащищенное электрооборудование по видам взрывозащиты подразделяется на оборудование, имеющее: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взрывонепроницаемую оболочку (d);</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заполнение или продувку оболочки под избыточным давлением защитным газом (р);</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искробезопасную электрическую цепь (i);</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кварцевое заполнение оболочки с токоведущими частями (q);</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масляное заполнение оболочки с токоведущими частями (о);</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специальный вид взрывозащиты, определяемый особенностями объекта (s);</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любой иной вид защиты (е).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Взрывозащищенное электрооборудование по допустимости применения в зонах подразделяется на оборудование: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с промышленными газами и парами (группа II и подгруппы II</w:t>
      </w:r>
      <w:proofErr w:type="gramStart"/>
      <w:r w:rsidRPr="00C56A8E">
        <w:rPr>
          <w:rFonts w:ascii="Times New Roman" w:eastAsia="Times New Roman" w:hAnsi="Times New Roman" w:cs="Times New Roman"/>
          <w:spacing w:val="2"/>
          <w:sz w:val="18"/>
          <w:szCs w:val="18"/>
          <w:lang w:eastAsia="ru-RU"/>
        </w:rPr>
        <w:t>А</w:t>
      </w:r>
      <w:proofErr w:type="gramEnd"/>
      <w:r w:rsidRPr="00C56A8E">
        <w:rPr>
          <w:rFonts w:ascii="Times New Roman" w:eastAsia="Times New Roman" w:hAnsi="Times New Roman" w:cs="Times New Roman"/>
          <w:spacing w:val="2"/>
          <w:sz w:val="18"/>
          <w:szCs w:val="18"/>
          <w:lang w:eastAsia="ru-RU"/>
        </w:rPr>
        <w:t>, IIВ, IIС);</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с рудничным метаном (группа I).</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Т</w:t>
      </w:r>
      <w:proofErr w:type="gramStart"/>
      <w:r w:rsidRPr="00C56A8E">
        <w:rPr>
          <w:rFonts w:ascii="Times New Roman" w:eastAsia="Times New Roman" w:hAnsi="Times New Roman" w:cs="Times New Roman"/>
          <w:spacing w:val="2"/>
          <w:sz w:val="18"/>
          <w:szCs w:val="18"/>
          <w:lang w:eastAsia="ru-RU"/>
        </w:rPr>
        <w:t>1</w:t>
      </w:r>
      <w:proofErr w:type="gramEnd"/>
      <w:r w:rsidRPr="00C56A8E">
        <w:rPr>
          <w:rFonts w:ascii="Times New Roman" w:eastAsia="Times New Roman" w:hAnsi="Times New Roman" w:cs="Times New Roman"/>
          <w:spacing w:val="2"/>
          <w:sz w:val="18"/>
          <w:szCs w:val="18"/>
          <w:lang w:eastAsia="ru-RU"/>
        </w:rPr>
        <w:t xml:space="preserve"> (450 градусов Цельсия);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Т</w:t>
      </w:r>
      <w:proofErr w:type="gramStart"/>
      <w:r w:rsidRPr="00C56A8E">
        <w:rPr>
          <w:rFonts w:ascii="Times New Roman" w:eastAsia="Times New Roman" w:hAnsi="Times New Roman" w:cs="Times New Roman"/>
          <w:spacing w:val="2"/>
          <w:sz w:val="18"/>
          <w:szCs w:val="18"/>
          <w:lang w:eastAsia="ru-RU"/>
        </w:rPr>
        <w:t>2</w:t>
      </w:r>
      <w:proofErr w:type="gramEnd"/>
      <w:r w:rsidRPr="00C56A8E">
        <w:rPr>
          <w:rFonts w:ascii="Times New Roman" w:eastAsia="Times New Roman" w:hAnsi="Times New Roman" w:cs="Times New Roman"/>
          <w:spacing w:val="2"/>
          <w:sz w:val="18"/>
          <w:szCs w:val="18"/>
          <w:lang w:eastAsia="ru-RU"/>
        </w:rPr>
        <w:t xml:space="preserve"> (300 градусов Цельсия);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Т3 (200 градусов Цельсия);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Т</w:t>
      </w:r>
      <w:proofErr w:type="gramStart"/>
      <w:r w:rsidRPr="00C56A8E">
        <w:rPr>
          <w:rFonts w:ascii="Times New Roman" w:eastAsia="Times New Roman" w:hAnsi="Times New Roman" w:cs="Times New Roman"/>
          <w:spacing w:val="2"/>
          <w:sz w:val="18"/>
          <w:szCs w:val="18"/>
          <w:lang w:eastAsia="ru-RU"/>
        </w:rPr>
        <w:t>4</w:t>
      </w:r>
      <w:proofErr w:type="gramEnd"/>
      <w:r w:rsidRPr="00C56A8E">
        <w:rPr>
          <w:rFonts w:ascii="Times New Roman" w:eastAsia="Times New Roman" w:hAnsi="Times New Roman" w:cs="Times New Roman"/>
          <w:spacing w:val="2"/>
          <w:sz w:val="18"/>
          <w:szCs w:val="18"/>
          <w:lang w:eastAsia="ru-RU"/>
        </w:rPr>
        <w:t xml:space="preserve"> (135 градусов Цельсия);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Т5 (100 градусов Цельсия);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Т</w:t>
      </w:r>
      <w:proofErr w:type="gramStart"/>
      <w:r w:rsidRPr="00C56A8E">
        <w:rPr>
          <w:rFonts w:ascii="Times New Roman" w:eastAsia="Times New Roman" w:hAnsi="Times New Roman" w:cs="Times New Roman"/>
          <w:spacing w:val="2"/>
          <w:sz w:val="18"/>
          <w:szCs w:val="18"/>
          <w:lang w:eastAsia="ru-RU"/>
        </w:rPr>
        <w:t>6</w:t>
      </w:r>
      <w:proofErr w:type="gramEnd"/>
      <w:r w:rsidRPr="00C56A8E">
        <w:rPr>
          <w:rFonts w:ascii="Times New Roman" w:eastAsia="Times New Roman" w:hAnsi="Times New Roman" w:cs="Times New Roman"/>
          <w:spacing w:val="2"/>
          <w:sz w:val="18"/>
          <w:szCs w:val="18"/>
          <w:lang w:eastAsia="ru-RU"/>
        </w:rPr>
        <w:t xml:space="preserve"> (85 градусов Цельсия).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8. Взрывозащищенное электрооборудование должно иметь маркировку. В приведенной ниже последовательности должны указываться: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знак уровня взрывозащиты электрооборудования (2, 1, 0);</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2) знак, относящий электрооборудование к </w:t>
      </w:r>
      <w:proofErr w:type="gramStart"/>
      <w:r w:rsidRPr="00C56A8E">
        <w:rPr>
          <w:rFonts w:ascii="Times New Roman" w:eastAsia="Times New Roman" w:hAnsi="Times New Roman" w:cs="Times New Roman"/>
          <w:spacing w:val="2"/>
          <w:sz w:val="18"/>
          <w:szCs w:val="18"/>
          <w:lang w:eastAsia="ru-RU"/>
        </w:rPr>
        <w:t>взрывозащищенному</w:t>
      </w:r>
      <w:proofErr w:type="gramEnd"/>
      <w:r w:rsidRPr="00C56A8E">
        <w:rPr>
          <w:rFonts w:ascii="Times New Roman" w:eastAsia="Times New Roman" w:hAnsi="Times New Roman" w:cs="Times New Roman"/>
          <w:spacing w:val="2"/>
          <w:sz w:val="18"/>
          <w:szCs w:val="18"/>
          <w:lang w:eastAsia="ru-RU"/>
        </w:rPr>
        <w:t xml:space="preserve"> (Ех);</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3) знак вида взрывозащиты (d, </w:t>
      </w:r>
      <w:proofErr w:type="gramStart"/>
      <w:r w:rsidRPr="00C56A8E">
        <w:rPr>
          <w:rFonts w:ascii="Times New Roman" w:eastAsia="Times New Roman" w:hAnsi="Times New Roman" w:cs="Times New Roman"/>
          <w:spacing w:val="2"/>
          <w:sz w:val="18"/>
          <w:szCs w:val="18"/>
          <w:lang w:eastAsia="ru-RU"/>
        </w:rPr>
        <w:t>р</w:t>
      </w:r>
      <w:proofErr w:type="gramEnd"/>
      <w:r w:rsidRPr="00C56A8E">
        <w:rPr>
          <w:rFonts w:ascii="Times New Roman" w:eastAsia="Times New Roman" w:hAnsi="Times New Roman" w:cs="Times New Roman"/>
          <w:spacing w:val="2"/>
          <w:sz w:val="18"/>
          <w:szCs w:val="18"/>
          <w:lang w:eastAsia="ru-RU"/>
        </w:rPr>
        <w:t>, i, q, о, s, 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знак группы или подгруппы электрооборудования (I, II, II</w:t>
      </w:r>
      <w:proofErr w:type="gramStart"/>
      <w:r w:rsidRPr="00C56A8E">
        <w:rPr>
          <w:rFonts w:ascii="Times New Roman" w:eastAsia="Times New Roman" w:hAnsi="Times New Roman" w:cs="Times New Roman"/>
          <w:spacing w:val="2"/>
          <w:sz w:val="18"/>
          <w:szCs w:val="18"/>
          <w:lang w:eastAsia="ru-RU"/>
        </w:rPr>
        <w:t>А</w:t>
      </w:r>
      <w:proofErr w:type="gramEnd"/>
      <w:r w:rsidRPr="00C56A8E">
        <w:rPr>
          <w:rFonts w:ascii="Times New Roman" w:eastAsia="Times New Roman" w:hAnsi="Times New Roman" w:cs="Times New Roman"/>
          <w:spacing w:val="2"/>
          <w:sz w:val="18"/>
          <w:szCs w:val="18"/>
          <w:lang w:eastAsia="ru-RU"/>
        </w:rPr>
        <w:t>, IIВ, IIС);</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знак температурного класса электрооборудования (Т</w:t>
      </w:r>
      <w:proofErr w:type="gramStart"/>
      <w:r w:rsidRPr="00C56A8E">
        <w:rPr>
          <w:rFonts w:ascii="Times New Roman" w:eastAsia="Times New Roman" w:hAnsi="Times New Roman" w:cs="Times New Roman"/>
          <w:spacing w:val="2"/>
          <w:sz w:val="18"/>
          <w:szCs w:val="18"/>
          <w:lang w:eastAsia="ru-RU"/>
        </w:rPr>
        <w:t>1</w:t>
      </w:r>
      <w:proofErr w:type="gramEnd"/>
      <w:r w:rsidRPr="00C56A8E">
        <w:rPr>
          <w:rFonts w:ascii="Times New Roman" w:eastAsia="Times New Roman" w:hAnsi="Times New Roman" w:cs="Times New Roman"/>
          <w:spacing w:val="2"/>
          <w:sz w:val="18"/>
          <w:szCs w:val="18"/>
          <w:lang w:eastAsia="ru-RU"/>
        </w:rPr>
        <w:t>, Т2, Т3, Т4, Т5, Т6).</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Глава 7. Классификация наружных установок по пожарной опасности (статьи 24-25)</w:t>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24. Цель классификации наружных установок по пожарной опасности</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Классификация наружных установок по пожарной опасности основывается на определении их принадлежности к соответствующей категории.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lastRenderedPageBreak/>
        <w:br/>
      </w:r>
      <w:hyperlink r:id="rId86" w:history="1">
        <w:r w:rsidRPr="00C56A8E">
          <w:rPr>
            <w:rFonts w:ascii="Times New Roman" w:eastAsia="Times New Roman" w:hAnsi="Times New Roman" w:cs="Times New Roman"/>
            <w:spacing w:val="2"/>
            <w:sz w:val="18"/>
            <w:szCs w:val="18"/>
            <w:u w:val="single"/>
            <w:lang w:eastAsia="ru-RU"/>
          </w:rPr>
          <w:t>Комментарий к статье 24</w:t>
        </w:r>
      </w:hyperlink>
      <w:r w:rsidRPr="00C56A8E">
        <w:rPr>
          <w:rFonts w:ascii="Times New Roman" w:eastAsia="Times New Roman" w:hAnsi="Times New Roman" w:cs="Times New Roman"/>
          <w:spacing w:val="2"/>
          <w:sz w:val="18"/>
          <w:szCs w:val="18"/>
          <w:lang w:eastAsia="ru-RU"/>
        </w:rPr>
        <w:t> </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25. Определение категорий наружных установок по пожарной опасности</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По пожарной опасности наружные установки подразделяются на следующие категории: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повышенная взрывопожароопасность (АН);</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взрывопожароопасность (БН);</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пожароопасность (ВН);</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4) </w:t>
      </w:r>
      <w:proofErr w:type="gramStart"/>
      <w:r w:rsidRPr="00C56A8E">
        <w:rPr>
          <w:rFonts w:ascii="Times New Roman" w:eastAsia="Times New Roman" w:hAnsi="Times New Roman" w:cs="Times New Roman"/>
          <w:spacing w:val="2"/>
          <w:sz w:val="18"/>
          <w:szCs w:val="18"/>
          <w:lang w:eastAsia="ru-RU"/>
        </w:rPr>
        <w:t>умеренная</w:t>
      </w:r>
      <w:proofErr w:type="gramEnd"/>
      <w:r w:rsidRPr="00C56A8E">
        <w:rPr>
          <w:rFonts w:ascii="Times New Roman" w:eastAsia="Times New Roman" w:hAnsi="Times New Roman" w:cs="Times New Roman"/>
          <w:spacing w:val="2"/>
          <w:sz w:val="18"/>
          <w:szCs w:val="18"/>
          <w:lang w:eastAsia="ru-RU"/>
        </w:rPr>
        <w:t xml:space="preserve"> пожароопасность (ГН);</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пониженная пожароопасность (ДН).</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3. </w:t>
      </w:r>
      <w:proofErr w:type="gramStart"/>
      <w:r w:rsidRPr="00C56A8E">
        <w:rPr>
          <w:rFonts w:ascii="Times New Roman" w:eastAsia="Times New Roman" w:hAnsi="Times New Roman" w:cs="Times New Roman"/>
          <w:spacing w:val="2"/>
          <w:sz w:val="18"/>
          <w:szCs w:val="18"/>
          <w:lang w:eastAsia="ru-RU"/>
        </w:rPr>
        <w:t>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w:t>
      </w:r>
      <w:proofErr w:type="gramEnd"/>
      <w:r w:rsidRPr="00C56A8E">
        <w:rPr>
          <w:rFonts w:ascii="Times New Roman" w:eastAsia="Times New Roman" w:hAnsi="Times New Roman" w:cs="Times New Roman"/>
          <w:spacing w:val="2"/>
          <w:sz w:val="18"/>
          <w:szCs w:val="18"/>
          <w:lang w:eastAsia="ru-RU"/>
        </w:rPr>
        <w:t xml:space="preserve"> год на расстоянии 30 метров от наружной установки).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w:t>
      </w:r>
      <w:proofErr w:type="gramStart"/>
      <w:r w:rsidRPr="00C56A8E">
        <w:rPr>
          <w:rFonts w:ascii="Times New Roman" w:eastAsia="Times New Roman" w:hAnsi="Times New Roman" w:cs="Times New Roman"/>
          <w:spacing w:val="2"/>
          <w:sz w:val="18"/>
          <w:szCs w:val="18"/>
          <w:lang w:eastAsia="ru-RU"/>
        </w:rPr>
        <w:t>е-</w:t>
      </w:r>
      <w:proofErr w:type="gramEnd"/>
      <w:r w:rsidRPr="00C56A8E">
        <w:rPr>
          <w:rFonts w:ascii="Times New Roman" w:eastAsia="Times New Roman" w:hAnsi="Times New Roman" w:cs="Times New Roman"/>
          <w:spacing w:val="2"/>
          <w:sz w:val="18"/>
          <w:szCs w:val="18"/>
          <w:lang w:eastAsia="ru-RU"/>
        </w:rPr>
        <w:t xml:space="preserve"> и (или) паровоздушных смесей с образованием волн давления превышает одну миллионную в год на расстоянии 30 метров от наружной установки).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5. </w:t>
      </w:r>
      <w:proofErr w:type="gramStart"/>
      <w:r w:rsidRPr="00C56A8E">
        <w:rPr>
          <w:rFonts w:ascii="Times New Roman" w:eastAsia="Times New Roman" w:hAnsi="Times New Roman" w:cs="Times New Roman"/>
          <w:spacing w:val="2"/>
          <w:sz w:val="18"/>
          <w:szCs w:val="18"/>
          <w:lang w:eastAsia="ru-RU"/>
        </w:rPr>
        <w:t>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w:t>
      </w:r>
      <w:proofErr w:type="gramEnd"/>
      <w:r w:rsidRPr="00C56A8E">
        <w:rPr>
          <w:rFonts w:ascii="Times New Roman" w:eastAsia="Times New Roman" w:hAnsi="Times New Roman" w:cs="Times New Roman"/>
          <w:spacing w:val="2"/>
          <w:sz w:val="18"/>
          <w:szCs w:val="18"/>
          <w:lang w:eastAsia="ru-RU"/>
        </w:rPr>
        <w:t xml:space="preserve">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6. </w:t>
      </w:r>
      <w:proofErr w:type="gramStart"/>
      <w:r w:rsidRPr="00C56A8E">
        <w:rPr>
          <w:rFonts w:ascii="Times New Roman" w:eastAsia="Times New Roman" w:hAnsi="Times New Roman" w:cs="Times New Roman"/>
          <w:spacing w:val="2"/>
          <w:sz w:val="18"/>
          <w:szCs w:val="18"/>
          <w:lang w:eastAsia="ru-RU"/>
        </w:rPr>
        <w:t>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w:t>
      </w:r>
      <w:proofErr w:type="gramStart"/>
      <w:r w:rsidRPr="00C56A8E">
        <w:rPr>
          <w:rFonts w:ascii="Times New Roman" w:eastAsia="Times New Roman" w:hAnsi="Times New Roman" w:cs="Times New Roman"/>
          <w:spacing w:val="2"/>
          <w:sz w:val="18"/>
          <w:szCs w:val="18"/>
          <w:lang w:eastAsia="ru-RU"/>
        </w:rPr>
        <w:t>к</w:t>
      </w:r>
      <w:proofErr w:type="gramEnd"/>
      <w:r w:rsidRPr="00C56A8E">
        <w:rPr>
          <w:rFonts w:ascii="Times New Roman" w:eastAsia="Times New Roman" w:hAnsi="Times New Roman" w:cs="Times New Roman"/>
          <w:spacing w:val="2"/>
          <w:sz w:val="18"/>
          <w:szCs w:val="18"/>
          <w:lang w:eastAsia="ru-RU"/>
        </w:rPr>
        <w:t xml:space="preserve"> наименее опасной (ДН).</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87" w:history="1">
        <w:r w:rsidRPr="00C56A8E">
          <w:rPr>
            <w:rFonts w:ascii="Times New Roman" w:eastAsia="Times New Roman" w:hAnsi="Times New Roman" w:cs="Times New Roman"/>
            <w:spacing w:val="2"/>
            <w:sz w:val="18"/>
            <w:szCs w:val="18"/>
            <w:u w:val="single"/>
            <w:lang w:eastAsia="ru-RU"/>
          </w:rPr>
          <w:t>Комментарий к статье 25</w:t>
        </w:r>
      </w:hyperlink>
      <w:r w:rsidRPr="00C56A8E">
        <w:rPr>
          <w:rFonts w:ascii="Times New Roman" w:eastAsia="Times New Roman" w:hAnsi="Times New Roman" w:cs="Times New Roman"/>
          <w:spacing w:val="2"/>
          <w:sz w:val="18"/>
          <w:szCs w:val="18"/>
          <w:lang w:eastAsia="ru-RU"/>
        </w:rPr>
        <w:t> </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Глава 8. Классификация зданий, сооружений и помещений по пожарной и взрывопожарной опасности (статьи 26-27)</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88"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26. Цель классификации зданий, сооружений и помещений по пожарной и взрывопожарной опасности</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89"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(Абзац в редакции, введенной в действие с 12 июля 2012 года </w:t>
      </w:r>
      <w:hyperlink r:id="rId90"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r>
      <w:hyperlink r:id="rId91" w:history="1">
        <w:r w:rsidRPr="00C56A8E">
          <w:rPr>
            <w:rFonts w:ascii="Times New Roman" w:eastAsia="Times New Roman" w:hAnsi="Times New Roman" w:cs="Times New Roman"/>
            <w:spacing w:val="2"/>
            <w:sz w:val="18"/>
            <w:szCs w:val="18"/>
            <w:u w:val="single"/>
            <w:lang w:eastAsia="ru-RU"/>
          </w:rPr>
          <w:t>Комментарий к статье 26</w:t>
        </w:r>
      </w:hyperlink>
      <w:r w:rsidRPr="00C56A8E">
        <w:rPr>
          <w:rFonts w:ascii="Times New Roman" w:eastAsia="Times New Roman" w:hAnsi="Times New Roman" w:cs="Times New Roman"/>
          <w:spacing w:val="2"/>
          <w:sz w:val="18"/>
          <w:szCs w:val="18"/>
          <w:lang w:eastAsia="ru-RU"/>
        </w:rPr>
        <w:t> </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27. Определение категории зданий, сооружений и помещений по пожарной и взрывопожарной опасности</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92"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повышенная взрывопожароопасность (А);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взрывопожароопасность (Б);</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пожароопасность (В1-В4);</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4) умеренная пожароопасность (Г);</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пониженная пожароопасность (Д).</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Здания, сооружения и помещения иного назначения разделению на категории не подлежат.</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93"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4. Определение категорий помещений следует осуществлять путем последовательной проверки принадлежности помещения к категориям </w:t>
      </w:r>
      <w:proofErr w:type="gramStart"/>
      <w:r w:rsidRPr="00C56A8E">
        <w:rPr>
          <w:rFonts w:ascii="Times New Roman" w:eastAsia="Times New Roman" w:hAnsi="Times New Roman" w:cs="Times New Roman"/>
          <w:spacing w:val="2"/>
          <w:sz w:val="18"/>
          <w:szCs w:val="18"/>
          <w:lang w:eastAsia="ru-RU"/>
        </w:rPr>
        <w:t>от</w:t>
      </w:r>
      <w:proofErr w:type="gramEnd"/>
      <w:r w:rsidRPr="00C56A8E">
        <w:rPr>
          <w:rFonts w:ascii="Times New Roman" w:eastAsia="Times New Roman" w:hAnsi="Times New Roman" w:cs="Times New Roman"/>
          <w:spacing w:val="2"/>
          <w:sz w:val="18"/>
          <w:szCs w:val="18"/>
          <w:lang w:eastAsia="ru-RU"/>
        </w:rPr>
        <w:t xml:space="preserve"> наиболее опасной (А) к наименее опасной (Д).</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К категории</w:t>
      </w:r>
      <w:proofErr w:type="gramStart"/>
      <w:r w:rsidRPr="00C56A8E">
        <w:rPr>
          <w:rFonts w:ascii="Times New Roman" w:eastAsia="Times New Roman" w:hAnsi="Times New Roman" w:cs="Times New Roman"/>
          <w:spacing w:val="2"/>
          <w:sz w:val="18"/>
          <w:szCs w:val="18"/>
          <w:lang w:eastAsia="ru-RU"/>
        </w:rPr>
        <w:t xml:space="preserve"> А</w:t>
      </w:r>
      <w:proofErr w:type="gramEnd"/>
      <w:r w:rsidRPr="00C56A8E">
        <w:rPr>
          <w:rFonts w:ascii="Times New Roman" w:eastAsia="Times New Roman" w:hAnsi="Times New Roman" w:cs="Times New Roman"/>
          <w:spacing w:val="2"/>
          <w:sz w:val="18"/>
          <w:szCs w:val="18"/>
          <w:lang w:eastAsia="ru-RU"/>
        </w:rPr>
        <w:t xml:space="preserve">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К категории</w:t>
      </w:r>
      <w:proofErr w:type="gramStart"/>
      <w:r w:rsidRPr="00C56A8E">
        <w:rPr>
          <w:rFonts w:ascii="Times New Roman" w:eastAsia="Times New Roman" w:hAnsi="Times New Roman" w:cs="Times New Roman"/>
          <w:spacing w:val="2"/>
          <w:sz w:val="18"/>
          <w:szCs w:val="18"/>
          <w:lang w:eastAsia="ru-RU"/>
        </w:rPr>
        <w:t xml:space="preserve"> Б</w:t>
      </w:r>
      <w:proofErr w:type="gramEnd"/>
      <w:r w:rsidRPr="00C56A8E">
        <w:rPr>
          <w:rFonts w:ascii="Times New Roman" w:eastAsia="Times New Roman" w:hAnsi="Times New Roman" w:cs="Times New Roman"/>
          <w:spacing w:val="2"/>
          <w:sz w:val="18"/>
          <w:szCs w:val="18"/>
          <w:lang w:eastAsia="ru-RU"/>
        </w:rPr>
        <w:t xml:space="preserve">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К категориям В1-В4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w:t>
      </w:r>
      <w:proofErr w:type="gramStart"/>
      <w:r w:rsidRPr="00C56A8E">
        <w:rPr>
          <w:rFonts w:ascii="Times New Roman" w:eastAsia="Times New Roman" w:hAnsi="Times New Roman" w:cs="Times New Roman"/>
          <w:spacing w:val="2"/>
          <w:sz w:val="18"/>
          <w:szCs w:val="18"/>
          <w:lang w:eastAsia="ru-RU"/>
        </w:rPr>
        <w:t xml:space="preserve"> А</w:t>
      </w:r>
      <w:proofErr w:type="gramEnd"/>
      <w:r w:rsidRPr="00C56A8E">
        <w:rPr>
          <w:rFonts w:ascii="Times New Roman" w:eastAsia="Times New Roman" w:hAnsi="Times New Roman" w:cs="Times New Roman"/>
          <w:spacing w:val="2"/>
          <w:sz w:val="18"/>
          <w:szCs w:val="18"/>
          <w:lang w:eastAsia="ru-RU"/>
        </w:rPr>
        <w:t xml:space="preserve"> или Б.</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8. Отнесение помещения к категории В</w:t>
      </w:r>
      <w:proofErr w:type="gramStart"/>
      <w:r w:rsidRPr="00C56A8E">
        <w:rPr>
          <w:rFonts w:ascii="Times New Roman" w:eastAsia="Times New Roman" w:hAnsi="Times New Roman" w:cs="Times New Roman"/>
          <w:spacing w:val="2"/>
          <w:sz w:val="18"/>
          <w:szCs w:val="18"/>
          <w:lang w:eastAsia="ru-RU"/>
        </w:rPr>
        <w:t>1</w:t>
      </w:r>
      <w:proofErr w:type="gramEnd"/>
      <w:r w:rsidRPr="00C56A8E">
        <w:rPr>
          <w:rFonts w:ascii="Times New Roman" w:eastAsia="Times New Roman" w:hAnsi="Times New Roman" w:cs="Times New Roman"/>
          <w:spacing w:val="2"/>
          <w:sz w:val="18"/>
          <w:szCs w:val="18"/>
          <w:lang w:eastAsia="ru-RU"/>
        </w:rPr>
        <w:t>,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9. </w:t>
      </w:r>
      <w:proofErr w:type="gramStart"/>
      <w:r w:rsidRPr="00C56A8E">
        <w:rPr>
          <w:rFonts w:ascii="Times New Roman" w:eastAsia="Times New Roman" w:hAnsi="Times New Roman" w:cs="Times New Roman"/>
          <w:spacing w:val="2"/>
          <w:sz w:val="18"/>
          <w:szCs w:val="18"/>
          <w:lang w:eastAsia="ru-RU"/>
        </w:rPr>
        <w:t>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10. К категории</w:t>
      </w:r>
      <w:proofErr w:type="gramStart"/>
      <w:r w:rsidRPr="00C56A8E">
        <w:rPr>
          <w:rFonts w:ascii="Times New Roman" w:eastAsia="Times New Roman" w:hAnsi="Times New Roman" w:cs="Times New Roman"/>
          <w:spacing w:val="2"/>
          <w:sz w:val="18"/>
          <w:szCs w:val="18"/>
          <w:lang w:eastAsia="ru-RU"/>
        </w:rPr>
        <w:t xml:space="preserve"> Д</w:t>
      </w:r>
      <w:proofErr w:type="gramEnd"/>
      <w:r w:rsidRPr="00C56A8E">
        <w:rPr>
          <w:rFonts w:ascii="Times New Roman" w:eastAsia="Times New Roman" w:hAnsi="Times New Roman" w:cs="Times New Roman"/>
          <w:spacing w:val="2"/>
          <w:sz w:val="18"/>
          <w:szCs w:val="18"/>
          <w:lang w:eastAsia="ru-RU"/>
        </w:rPr>
        <w:t xml:space="preserve"> относятся помещения, в которых находятся (обращаются) негорючие вещества и материалы в холодном состоянии.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94"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12. Здание относится к категории</w:t>
      </w:r>
      <w:proofErr w:type="gramStart"/>
      <w:r w:rsidRPr="00C56A8E">
        <w:rPr>
          <w:rFonts w:ascii="Times New Roman" w:eastAsia="Times New Roman" w:hAnsi="Times New Roman" w:cs="Times New Roman"/>
          <w:spacing w:val="2"/>
          <w:sz w:val="18"/>
          <w:szCs w:val="18"/>
          <w:lang w:eastAsia="ru-RU"/>
        </w:rPr>
        <w:t xml:space="preserve"> А</w:t>
      </w:r>
      <w:proofErr w:type="gramEnd"/>
      <w:r w:rsidRPr="00C56A8E">
        <w:rPr>
          <w:rFonts w:ascii="Times New Roman" w:eastAsia="Times New Roman" w:hAnsi="Times New Roman" w:cs="Times New Roman"/>
          <w:spacing w:val="2"/>
          <w:sz w:val="18"/>
          <w:szCs w:val="18"/>
          <w:lang w:eastAsia="ru-RU"/>
        </w:rPr>
        <w:t>, если в нем суммированная площадь помещений категории А превышает 5 процентов площади всех помещений или 200 квадратных метров.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13. Здание не относится к категории</w:t>
      </w:r>
      <w:proofErr w:type="gramStart"/>
      <w:r w:rsidRPr="00C56A8E">
        <w:rPr>
          <w:rFonts w:ascii="Times New Roman" w:eastAsia="Times New Roman" w:hAnsi="Times New Roman" w:cs="Times New Roman"/>
          <w:spacing w:val="2"/>
          <w:sz w:val="18"/>
          <w:szCs w:val="18"/>
          <w:lang w:eastAsia="ru-RU"/>
        </w:rPr>
        <w:t xml:space="preserve"> А</w:t>
      </w:r>
      <w:proofErr w:type="gramEnd"/>
      <w:r w:rsidRPr="00C56A8E">
        <w:rPr>
          <w:rFonts w:ascii="Times New Roman" w:eastAsia="Times New Roman" w:hAnsi="Times New Roman" w:cs="Times New Roman"/>
          <w:spacing w:val="2"/>
          <w:sz w:val="18"/>
          <w:szCs w:val="18"/>
          <w:lang w:eastAsia="ru-RU"/>
        </w:rPr>
        <w:t>,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14. Здание относится к категории</w:t>
      </w:r>
      <w:proofErr w:type="gramStart"/>
      <w:r w:rsidRPr="00C56A8E">
        <w:rPr>
          <w:rFonts w:ascii="Times New Roman" w:eastAsia="Times New Roman" w:hAnsi="Times New Roman" w:cs="Times New Roman"/>
          <w:spacing w:val="2"/>
          <w:sz w:val="18"/>
          <w:szCs w:val="18"/>
          <w:lang w:eastAsia="ru-RU"/>
        </w:rPr>
        <w:t xml:space="preserve"> Б</w:t>
      </w:r>
      <w:proofErr w:type="gramEnd"/>
      <w:r w:rsidRPr="00C56A8E">
        <w:rPr>
          <w:rFonts w:ascii="Times New Roman" w:eastAsia="Times New Roman" w:hAnsi="Times New Roman" w:cs="Times New Roman"/>
          <w:spacing w:val="2"/>
          <w:sz w:val="18"/>
          <w:szCs w:val="18"/>
          <w:lang w:eastAsia="ru-RU"/>
        </w:rPr>
        <w:t>,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15. Здание не относится к категории</w:t>
      </w:r>
      <w:proofErr w:type="gramStart"/>
      <w:r w:rsidRPr="00C56A8E">
        <w:rPr>
          <w:rFonts w:ascii="Times New Roman" w:eastAsia="Times New Roman" w:hAnsi="Times New Roman" w:cs="Times New Roman"/>
          <w:spacing w:val="2"/>
          <w:sz w:val="18"/>
          <w:szCs w:val="18"/>
          <w:lang w:eastAsia="ru-RU"/>
        </w:rPr>
        <w:t xml:space="preserve"> Б</w:t>
      </w:r>
      <w:proofErr w:type="gramEnd"/>
      <w:r w:rsidRPr="00C56A8E">
        <w:rPr>
          <w:rFonts w:ascii="Times New Roman" w:eastAsia="Times New Roman" w:hAnsi="Times New Roman" w:cs="Times New Roman"/>
          <w:spacing w:val="2"/>
          <w:sz w:val="18"/>
          <w:szCs w:val="18"/>
          <w:lang w:eastAsia="ru-RU"/>
        </w:rPr>
        <w:t>,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16. Здание относится к категории</w:t>
      </w:r>
      <w:proofErr w:type="gramStart"/>
      <w:r w:rsidRPr="00C56A8E">
        <w:rPr>
          <w:rFonts w:ascii="Times New Roman" w:eastAsia="Times New Roman" w:hAnsi="Times New Roman" w:cs="Times New Roman"/>
          <w:spacing w:val="2"/>
          <w:sz w:val="18"/>
          <w:szCs w:val="18"/>
          <w:lang w:eastAsia="ru-RU"/>
        </w:rPr>
        <w:t xml:space="preserve"> В</w:t>
      </w:r>
      <w:proofErr w:type="gramEnd"/>
      <w:r w:rsidRPr="00C56A8E">
        <w:rPr>
          <w:rFonts w:ascii="Times New Roman" w:eastAsia="Times New Roman" w:hAnsi="Times New Roman" w:cs="Times New Roman"/>
          <w:spacing w:val="2"/>
          <w:sz w:val="18"/>
          <w:szCs w:val="18"/>
          <w:lang w:eastAsia="ru-RU"/>
        </w:rPr>
        <w:t>, если одновременно выполнены следующие условия: здание не относится к категории А или Б и суммированная площадь помещений категорий А, Б, B1, В2 и В3 превышает 5 процентов (10 процентов, если в здании отсутствуют помещения категорий А и Б) суммированной площади всех помещений.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17. Здание не относится к категории</w:t>
      </w:r>
      <w:proofErr w:type="gramStart"/>
      <w:r w:rsidRPr="00C56A8E">
        <w:rPr>
          <w:rFonts w:ascii="Times New Roman" w:eastAsia="Times New Roman" w:hAnsi="Times New Roman" w:cs="Times New Roman"/>
          <w:spacing w:val="2"/>
          <w:sz w:val="18"/>
          <w:szCs w:val="18"/>
          <w:lang w:eastAsia="ru-RU"/>
        </w:rPr>
        <w:t xml:space="preserve"> В</w:t>
      </w:r>
      <w:proofErr w:type="gramEnd"/>
      <w:r w:rsidRPr="00C56A8E">
        <w:rPr>
          <w:rFonts w:ascii="Times New Roman" w:eastAsia="Times New Roman" w:hAnsi="Times New Roman" w:cs="Times New Roman"/>
          <w:spacing w:val="2"/>
          <w:sz w:val="18"/>
          <w:szCs w:val="18"/>
          <w:lang w:eastAsia="ru-RU"/>
        </w:rPr>
        <w:t>,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18. Здание относится к категории Г, если одновременно выполнены следующие условия: здание не относится к категории</w:t>
      </w:r>
      <w:proofErr w:type="gramStart"/>
      <w:r w:rsidRPr="00C56A8E">
        <w:rPr>
          <w:rFonts w:ascii="Times New Roman" w:eastAsia="Times New Roman" w:hAnsi="Times New Roman" w:cs="Times New Roman"/>
          <w:spacing w:val="2"/>
          <w:sz w:val="18"/>
          <w:szCs w:val="18"/>
          <w:lang w:eastAsia="ru-RU"/>
        </w:rPr>
        <w:t xml:space="preserve"> А</w:t>
      </w:r>
      <w:proofErr w:type="gramEnd"/>
      <w:r w:rsidRPr="00C56A8E">
        <w:rPr>
          <w:rFonts w:ascii="Times New Roman" w:eastAsia="Times New Roman" w:hAnsi="Times New Roman" w:cs="Times New Roman"/>
          <w:spacing w:val="2"/>
          <w:sz w:val="18"/>
          <w:szCs w:val="18"/>
          <w:lang w:eastAsia="ru-RU"/>
        </w:rPr>
        <w:t>, Б или В и суммированная площадь помещений категорий А, Б, B1, В2, В3 и Г превышает 5 процентов суммированной площади всех помещений.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19. Здание не относится к категории Г, если суммированная площадь помещений категорий</w:t>
      </w:r>
      <w:proofErr w:type="gramStart"/>
      <w:r w:rsidRPr="00C56A8E">
        <w:rPr>
          <w:rFonts w:ascii="Times New Roman" w:eastAsia="Times New Roman" w:hAnsi="Times New Roman" w:cs="Times New Roman"/>
          <w:spacing w:val="2"/>
          <w:sz w:val="18"/>
          <w:szCs w:val="18"/>
          <w:lang w:eastAsia="ru-RU"/>
        </w:rPr>
        <w:t xml:space="preserve"> А</w:t>
      </w:r>
      <w:proofErr w:type="gramEnd"/>
      <w:r w:rsidRPr="00C56A8E">
        <w:rPr>
          <w:rFonts w:ascii="Times New Roman" w:eastAsia="Times New Roman" w:hAnsi="Times New Roman" w:cs="Times New Roman"/>
          <w:spacing w:val="2"/>
          <w:sz w:val="18"/>
          <w:szCs w:val="18"/>
          <w:lang w:eastAsia="ru-RU"/>
        </w:rPr>
        <w:t>, Б, B1,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B1, В2 и В3 оснащаются установками автоматического пожаротушения.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20. Здание относится к категории</w:t>
      </w:r>
      <w:proofErr w:type="gramStart"/>
      <w:r w:rsidRPr="00C56A8E">
        <w:rPr>
          <w:rFonts w:ascii="Times New Roman" w:eastAsia="Times New Roman" w:hAnsi="Times New Roman" w:cs="Times New Roman"/>
          <w:spacing w:val="2"/>
          <w:sz w:val="18"/>
          <w:szCs w:val="18"/>
          <w:lang w:eastAsia="ru-RU"/>
        </w:rPr>
        <w:t xml:space="preserve"> Д</w:t>
      </w:r>
      <w:proofErr w:type="gramEnd"/>
      <w:r w:rsidRPr="00C56A8E">
        <w:rPr>
          <w:rFonts w:ascii="Times New Roman" w:eastAsia="Times New Roman" w:hAnsi="Times New Roman" w:cs="Times New Roman"/>
          <w:spacing w:val="2"/>
          <w:sz w:val="18"/>
          <w:szCs w:val="18"/>
          <w:lang w:eastAsia="ru-RU"/>
        </w:rPr>
        <w:t>, если оно не относится к категории А, Б, В или Г.</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95"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96" w:history="1">
        <w:r w:rsidRPr="00C56A8E">
          <w:rPr>
            <w:rFonts w:ascii="Times New Roman" w:eastAsia="Times New Roman" w:hAnsi="Times New Roman" w:cs="Times New Roman"/>
            <w:spacing w:val="2"/>
            <w:sz w:val="18"/>
            <w:szCs w:val="18"/>
            <w:u w:val="single"/>
            <w:lang w:eastAsia="ru-RU"/>
          </w:rPr>
          <w:t>Комментарий к статье 27</w:t>
        </w:r>
      </w:hyperlink>
      <w:r w:rsidRPr="00C56A8E">
        <w:rPr>
          <w:rFonts w:ascii="Times New Roman" w:eastAsia="Times New Roman" w:hAnsi="Times New Roman" w:cs="Times New Roman"/>
          <w:spacing w:val="2"/>
          <w:sz w:val="18"/>
          <w:szCs w:val="18"/>
          <w:lang w:eastAsia="ru-RU"/>
        </w:rPr>
        <w:t> </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Глава 9. Пожарно-техническая классификация зданий, сооружений и пожарных отсеков (статьи 28-33)</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97"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28. Цель классификации</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98"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99"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29. Пожарно-техническая классификация зданий, сооружений и пожарных отсеков</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100"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Классификация зданий, сооружений и пожарных отсеков осуществляется с учетом следующих критериев:</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(Абзац в редакции, введенной в действие с 12 июля 2012 года </w:t>
      </w:r>
      <w:hyperlink r:id="rId10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степень огнестойкости;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класс конструктивной пожарной опасности;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класс функциональной пожарной опасности.</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30. Классификация зданий, сооружений и пожарных отсеков по степени огнестойкости</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102"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103"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2. </w:t>
      </w:r>
      <w:proofErr w:type="gramStart"/>
      <w:r w:rsidRPr="00C56A8E">
        <w:rPr>
          <w:rFonts w:ascii="Times New Roman" w:eastAsia="Times New Roman" w:hAnsi="Times New Roman" w:cs="Times New Roman"/>
          <w:spacing w:val="2"/>
          <w:sz w:val="18"/>
          <w:szCs w:val="18"/>
          <w:lang w:eastAsia="ru-RU"/>
        </w:rPr>
        <w:t>Порядок определения степени огнестойкости зданий, сооружений и пожарных отсеков устанавливается </w:t>
      </w:r>
      <w:hyperlink r:id="rId104" w:history="1">
        <w:r w:rsidRPr="00C56A8E">
          <w:rPr>
            <w:rFonts w:ascii="Times New Roman" w:eastAsia="Times New Roman" w:hAnsi="Times New Roman" w:cs="Times New Roman"/>
            <w:spacing w:val="2"/>
            <w:sz w:val="18"/>
            <w:szCs w:val="18"/>
            <w:u w:val="single"/>
            <w:lang w:eastAsia="ru-RU"/>
          </w:rPr>
          <w:t>статьей 87 настоящего Федерального закона</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t>(Часть в редакции, введенной в действие с 12 июля 2012 года </w:t>
      </w:r>
      <w:hyperlink r:id="rId105"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31. Классификация зданий, сооружений и пожарных отсеков по конструктивной пожарной опасности</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106"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Здания, сооружения и пожарные отсеки по конструктивной пожарной опасности подразделяются на классы С</w:t>
      </w:r>
      <w:proofErr w:type="gramStart"/>
      <w:r w:rsidRPr="00C56A8E">
        <w:rPr>
          <w:rFonts w:ascii="Times New Roman" w:eastAsia="Times New Roman" w:hAnsi="Times New Roman" w:cs="Times New Roman"/>
          <w:spacing w:val="2"/>
          <w:sz w:val="18"/>
          <w:szCs w:val="18"/>
          <w:lang w:eastAsia="ru-RU"/>
        </w:rPr>
        <w:t>0</w:t>
      </w:r>
      <w:proofErr w:type="gramEnd"/>
      <w:r w:rsidRPr="00C56A8E">
        <w:rPr>
          <w:rFonts w:ascii="Times New Roman" w:eastAsia="Times New Roman" w:hAnsi="Times New Roman" w:cs="Times New Roman"/>
          <w:spacing w:val="2"/>
          <w:sz w:val="18"/>
          <w:szCs w:val="18"/>
          <w:lang w:eastAsia="ru-RU"/>
        </w:rPr>
        <w:t>, С1, С2 и С3.</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107"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 xml:space="preserve">2. </w:t>
      </w:r>
      <w:proofErr w:type="gramStart"/>
      <w:r w:rsidRPr="00C56A8E">
        <w:rPr>
          <w:rFonts w:ascii="Times New Roman" w:eastAsia="Times New Roman" w:hAnsi="Times New Roman" w:cs="Times New Roman"/>
          <w:spacing w:val="2"/>
          <w:sz w:val="18"/>
          <w:szCs w:val="18"/>
          <w:lang w:eastAsia="ru-RU"/>
        </w:rPr>
        <w:t>Порядок определения класса конструктивной пожарной опасности зданий, сооружений и пожарных отсеков устанавливается </w:t>
      </w:r>
      <w:hyperlink r:id="rId108" w:history="1">
        <w:r w:rsidRPr="00C56A8E">
          <w:rPr>
            <w:rFonts w:ascii="Times New Roman" w:eastAsia="Times New Roman" w:hAnsi="Times New Roman" w:cs="Times New Roman"/>
            <w:spacing w:val="2"/>
            <w:sz w:val="18"/>
            <w:szCs w:val="18"/>
            <w:u w:val="single"/>
            <w:lang w:eastAsia="ru-RU"/>
          </w:rPr>
          <w:t>статьей 87 настоящего Федерального закона</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t>(Часть в редакции, введенной в действие с 12 июля 2012 года </w:t>
      </w:r>
      <w:hyperlink r:id="rId109"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32. Классификация зданий, сооружений и пожарных отсеков по функциональной пожарной опасности</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110"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w:t>
      </w:r>
      <w:proofErr w:type="gramStart"/>
      <w:r w:rsidRPr="00C56A8E">
        <w:rPr>
          <w:rFonts w:ascii="Times New Roman" w:eastAsia="Times New Roman" w:hAnsi="Times New Roman" w:cs="Times New Roman"/>
          <w:spacing w:val="2"/>
          <w:sz w:val="18"/>
          <w:szCs w:val="18"/>
          <w:lang w:eastAsia="ru-RU"/>
        </w:rPr>
        <w:t>на</w:t>
      </w:r>
      <w:proofErr w:type="gramEnd"/>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(Абзац в редакции, введенной в действие с 12 июля 2012 года </w:t>
      </w:r>
      <w:hyperlink r:id="rId11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Ф</w:t>
      </w:r>
      <w:proofErr w:type="gramStart"/>
      <w:r w:rsidRPr="00C56A8E">
        <w:rPr>
          <w:rFonts w:ascii="Times New Roman" w:eastAsia="Times New Roman" w:hAnsi="Times New Roman" w:cs="Times New Roman"/>
          <w:spacing w:val="2"/>
          <w:sz w:val="18"/>
          <w:szCs w:val="18"/>
          <w:lang w:eastAsia="ru-RU"/>
        </w:rPr>
        <w:t>1</w:t>
      </w:r>
      <w:proofErr w:type="gramEnd"/>
      <w:r w:rsidRPr="00C56A8E">
        <w:rPr>
          <w:rFonts w:ascii="Times New Roman" w:eastAsia="Times New Roman" w:hAnsi="Times New Roman" w:cs="Times New Roman"/>
          <w:spacing w:val="2"/>
          <w:sz w:val="18"/>
          <w:szCs w:val="18"/>
          <w:lang w:eastAsia="ru-RU"/>
        </w:rPr>
        <w:t xml:space="preserve"> - здания, предназначенные для постоянного проживания и временного пребывания людей, в том числе: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а) Ф</w:t>
      </w:r>
      <w:proofErr w:type="gramStart"/>
      <w:r w:rsidRPr="00C56A8E">
        <w:rPr>
          <w:rFonts w:ascii="Times New Roman" w:eastAsia="Times New Roman" w:hAnsi="Times New Roman" w:cs="Times New Roman"/>
          <w:spacing w:val="2"/>
          <w:sz w:val="18"/>
          <w:szCs w:val="18"/>
          <w:lang w:eastAsia="ru-RU"/>
        </w:rPr>
        <w:t>1</w:t>
      </w:r>
      <w:proofErr w:type="gramEnd"/>
      <w:r w:rsidRPr="00C56A8E">
        <w:rPr>
          <w:rFonts w:ascii="Times New Roman" w:eastAsia="Times New Roman" w:hAnsi="Times New Roman" w:cs="Times New Roman"/>
          <w:spacing w:val="2"/>
          <w:sz w:val="18"/>
          <w:szCs w:val="18"/>
          <w:lang w:eastAsia="ru-RU"/>
        </w:rPr>
        <w:t>.1 -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r w:rsidRPr="00C56A8E">
        <w:rPr>
          <w:rFonts w:ascii="Times New Roman" w:eastAsia="Times New Roman" w:hAnsi="Times New Roman" w:cs="Times New Roman"/>
          <w:spacing w:val="2"/>
          <w:sz w:val="18"/>
          <w:szCs w:val="18"/>
          <w:lang w:eastAsia="ru-RU"/>
        </w:rPr>
        <w:br/>
        <w:t>(Подпункт в редакции, введенной в действие с 1 сентября 2013 года </w:t>
      </w:r>
      <w:hyperlink r:id="rId112" w:history="1">
        <w:r w:rsidRPr="00C56A8E">
          <w:rPr>
            <w:rFonts w:ascii="Times New Roman" w:eastAsia="Times New Roman" w:hAnsi="Times New Roman" w:cs="Times New Roman"/>
            <w:spacing w:val="2"/>
            <w:sz w:val="18"/>
            <w:szCs w:val="18"/>
            <w:u w:val="single"/>
            <w:lang w:eastAsia="ru-RU"/>
          </w:rPr>
          <w:t>Федеральным законом от 2 июля 2013 года N 185-ФЗ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б) Ф</w:t>
      </w:r>
      <w:proofErr w:type="gramStart"/>
      <w:r w:rsidRPr="00C56A8E">
        <w:rPr>
          <w:rFonts w:ascii="Times New Roman" w:eastAsia="Times New Roman" w:hAnsi="Times New Roman" w:cs="Times New Roman"/>
          <w:spacing w:val="2"/>
          <w:sz w:val="18"/>
          <w:szCs w:val="18"/>
          <w:lang w:eastAsia="ru-RU"/>
        </w:rPr>
        <w:t>1</w:t>
      </w:r>
      <w:proofErr w:type="gramEnd"/>
      <w:r w:rsidRPr="00C56A8E">
        <w:rPr>
          <w:rFonts w:ascii="Times New Roman" w:eastAsia="Times New Roman" w:hAnsi="Times New Roman" w:cs="Times New Roman"/>
          <w:spacing w:val="2"/>
          <w:sz w:val="18"/>
          <w:szCs w:val="18"/>
          <w:lang w:eastAsia="ru-RU"/>
        </w:rPr>
        <w:t>.2 - гостиницы, общежития, спальные корпуса санаториев и домов отдыха общего типа, кемпингов, мотелей и пансионатов;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в) Ф</w:t>
      </w:r>
      <w:proofErr w:type="gramStart"/>
      <w:r w:rsidRPr="00C56A8E">
        <w:rPr>
          <w:rFonts w:ascii="Times New Roman" w:eastAsia="Times New Roman" w:hAnsi="Times New Roman" w:cs="Times New Roman"/>
          <w:spacing w:val="2"/>
          <w:sz w:val="18"/>
          <w:szCs w:val="18"/>
          <w:lang w:eastAsia="ru-RU"/>
        </w:rPr>
        <w:t>1</w:t>
      </w:r>
      <w:proofErr w:type="gramEnd"/>
      <w:r w:rsidRPr="00C56A8E">
        <w:rPr>
          <w:rFonts w:ascii="Times New Roman" w:eastAsia="Times New Roman" w:hAnsi="Times New Roman" w:cs="Times New Roman"/>
          <w:spacing w:val="2"/>
          <w:sz w:val="18"/>
          <w:szCs w:val="18"/>
          <w:lang w:eastAsia="ru-RU"/>
        </w:rPr>
        <w:t>.3 - многоквартирные жилые дома;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 Ф</w:t>
      </w:r>
      <w:proofErr w:type="gramStart"/>
      <w:r w:rsidRPr="00C56A8E">
        <w:rPr>
          <w:rFonts w:ascii="Times New Roman" w:eastAsia="Times New Roman" w:hAnsi="Times New Roman" w:cs="Times New Roman"/>
          <w:spacing w:val="2"/>
          <w:sz w:val="18"/>
          <w:szCs w:val="18"/>
          <w:lang w:eastAsia="ru-RU"/>
        </w:rPr>
        <w:t>1</w:t>
      </w:r>
      <w:proofErr w:type="gramEnd"/>
      <w:r w:rsidRPr="00C56A8E">
        <w:rPr>
          <w:rFonts w:ascii="Times New Roman" w:eastAsia="Times New Roman" w:hAnsi="Times New Roman" w:cs="Times New Roman"/>
          <w:spacing w:val="2"/>
          <w:sz w:val="18"/>
          <w:szCs w:val="18"/>
          <w:lang w:eastAsia="ru-RU"/>
        </w:rPr>
        <w:t>.4 - одноквартирные жилые дома, в том числе блокированные;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Ф</w:t>
      </w:r>
      <w:proofErr w:type="gramStart"/>
      <w:r w:rsidRPr="00C56A8E">
        <w:rPr>
          <w:rFonts w:ascii="Times New Roman" w:eastAsia="Times New Roman" w:hAnsi="Times New Roman" w:cs="Times New Roman"/>
          <w:spacing w:val="2"/>
          <w:sz w:val="18"/>
          <w:szCs w:val="18"/>
          <w:lang w:eastAsia="ru-RU"/>
        </w:rPr>
        <w:t>2</w:t>
      </w:r>
      <w:proofErr w:type="gramEnd"/>
      <w:r w:rsidRPr="00C56A8E">
        <w:rPr>
          <w:rFonts w:ascii="Times New Roman" w:eastAsia="Times New Roman" w:hAnsi="Times New Roman" w:cs="Times New Roman"/>
          <w:spacing w:val="2"/>
          <w:sz w:val="18"/>
          <w:szCs w:val="18"/>
          <w:lang w:eastAsia="ru-RU"/>
        </w:rPr>
        <w:t xml:space="preserve"> - здания зрелищных и культурно-просветительных учреждений, в том числе: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а) Ф</w:t>
      </w:r>
      <w:proofErr w:type="gramStart"/>
      <w:r w:rsidRPr="00C56A8E">
        <w:rPr>
          <w:rFonts w:ascii="Times New Roman" w:eastAsia="Times New Roman" w:hAnsi="Times New Roman" w:cs="Times New Roman"/>
          <w:spacing w:val="2"/>
          <w:sz w:val="18"/>
          <w:szCs w:val="18"/>
          <w:lang w:eastAsia="ru-RU"/>
        </w:rPr>
        <w:t>2</w:t>
      </w:r>
      <w:proofErr w:type="gramEnd"/>
      <w:r w:rsidRPr="00C56A8E">
        <w:rPr>
          <w:rFonts w:ascii="Times New Roman" w:eastAsia="Times New Roman" w:hAnsi="Times New Roman" w:cs="Times New Roman"/>
          <w:spacing w:val="2"/>
          <w:sz w:val="18"/>
          <w:szCs w:val="18"/>
          <w:lang w:eastAsia="ru-RU"/>
        </w:rPr>
        <w:t>.1 -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б) Ф</w:t>
      </w:r>
      <w:proofErr w:type="gramStart"/>
      <w:r w:rsidRPr="00C56A8E">
        <w:rPr>
          <w:rFonts w:ascii="Times New Roman" w:eastAsia="Times New Roman" w:hAnsi="Times New Roman" w:cs="Times New Roman"/>
          <w:spacing w:val="2"/>
          <w:sz w:val="18"/>
          <w:szCs w:val="18"/>
          <w:lang w:eastAsia="ru-RU"/>
        </w:rPr>
        <w:t>2</w:t>
      </w:r>
      <w:proofErr w:type="gramEnd"/>
      <w:r w:rsidRPr="00C56A8E">
        <w:rPr>
          <w:rFonts w:ascii="Times New Roman" w:eastAsia="Times New Roman" w:hAnsi="Times New Roman" w:cs="Times New Roman"/>
          <w:spacing w:val="2"/>
          <w:sz w:val="18"/>
          <w:szCs w:val="18"/>
          <w:lang w:eastAsia="ru-RU"/>
        </w:rPr>
        <w:t>.2 - музеи, выставки, танцевальные залы и другие подобные учреждения в закрытых помещениях;</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в) Ф</w:t>
      </w:r>
      <w:proofErr w:type="gramStart"/>
      <w:r w:rsidRPr="00C56A8E">
        <w:rPr>
          <w:rFonts w:ascii="Times New Roman" w:eastAsia="Times New Roman" w:hAnsi="Times New Roman" w:cs="Times New Roman"/>
          <w:spacing w:val="2"/>
          <w:sz w:val="18"/>
          <w:szCs w:val="18"/>
          <w:lang w:eastAsia="ru-RU"/>
        </w:rPr>
        <w:t>2</w:t>
      </w:r>
      <w:proofErr w:type="gramEnd"/>
      <w:r w:rsidRPr="00C56A8E">
        <w:rPr>
          <w:rFonts w:ascii="Times New Roman" w:eastAsia="Times New Roman" w:hAnsi="Times New Roman" w:cs="Times New Roman"/>
          <w:spacing w:val="2"/>
          <w:sz w:val="18"/>
          <w:szCs w:val="18"/>
          <w:lang w:eastAsia="ru-RU"/>
        </w:rPr>
        <w:t>.3 - здания учреждений, указанные в подпункте "а" настоящего пункта, на открытом воздухе;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 Ф</w:t>
      </w:r>
      <w:proofErr w:type="gramStart"/>
      <w:r w:rsidRPr="00C56A8E">
        <w:rPr>
          <w:rFonts w:ascii="Times New Roman" w:eastAsia="Times New Roman" w:hAnsi="Times New Roman" w:cs="Times New Roman"/>
          <w:spacing w:val="2"/>
          <w:sz w:val="18"/>
          <w:szCs w:val="18"/>
          <w:lang w:eastAsia="ru-RU"/>
        </w:rPr>
        <w:t>2</w:t>
      </w:r>
      <w:proofErr w:type="gramEnd"/>
      <w:r w:rsidRPr="00C56A8E">
        <w:rPr>
          <w:rFonts w:ascii="Times New Roman" w:eastAsia="Times New Roman" w:hAnsi="Times New Roman" w:cs="Times New Roman"/>
          <w:spacing w:val="2"/>
          <w:sz w:val="18"/>
          <w:szCs w:val="18"/>
          <w:lang w:eastAsia="ru-RU"/>
        </w:rPr>
        <w:t>.4 - здания учреждений, указанные в подпункте "б" настоящего пункта, на открытом воздухе;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Ф3 - здания организаций по обслуживанию населения, в том числе: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а) Ф3.1 - здания организаций торговли;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б) Ф3.2 - здания организаций общественного питания;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в) Ф3.3 - вокзалы;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 Ф3.4 - поликлиники и амбулатории;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д) Ф3.5 - помещения для посетителей организаций бытового и коммунального обслуживания с нерасчетным числом посадочных мест для посетителей;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е) Ф3.6 - физкультурно-оздоровительные комплексы и спортивно-тренировочные учреждения с помещениями без трибун для зрителей, бытовые помещения, бани;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Ф</w:t>
      </w:r>
      <w:proofErr w:type="gramStart"/>
      <w:r w:rsidRPr="00C56A8E">
        <w:rPr>
          <w:rFonts w:ascii="Times New Roman" w:eastAsia="Times New Roman" w:hAnsi="Times New Roman" w:cs="Times New Roman"/>
          <w:spacing w:val="2"/>
          <w:sz w:val="18"/>
          <w:szCs w:val="18"/>
          <w:lang w:eastAsia="ru-RU"/>
        </w:rPr>
        <w:t>4</w:t>
      </w:r>
      <w:proofErr w:type="gramEnd"/>
      <w:r w:rsidRPr="00C56A8E">
        <w:rPr>
          <w:rFonts w:ascii="Times New Roman" w:eastAsia="Times New Roman" w:hAnsi="Times New Roman" w:cs="Times New Roman"/>
          <w:spacing w:val="2"/>
          <w:sz w:val="18"/>
          <w:szCs w:val="18"/>
          <w:lang w:eastAsia="ru-RU"/>
        </w:rPr>
        <w:t xml:space="preserve"> - здания образовательных организаций, научных и проектных организаций, органов управления учреждений, в том числе:</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(Абзац в редакции, введенной в действие с 1 сентября 2013 года </w:t>
      </w:r>
      <w:hyperlink r:id="rId113" w:history="1">
        <w:r w:rsidRPr="00C56A8E">
          <w:rPr>
            <w:rFonts w:ascii="Times New Roman" w:eastAsia="Times New Roman" w:hAnsi="Times New Roman" w:cs="Times New Roman"/>
            <w:spacing w:val="2"/>
            <w:sz w:val="18"/>
            <w:szCs w:val="18"/>
            <w:u w:val="single"/>
            <w:lang w:eastAsia="ru-RU"/>
          </w:rPr>
          <w:t>Федеральным законом от 2 июля 2013 года N 185-ФЗ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а) Ф</w:t>
      </w:r>
      <w:proofErr w:type="gramStart"/>
      <w:r w:rsidRPr="00C56A8E">
        <w:rPr>
          <w:rFonts w:ascii="Times New Roman" w:eastAsia="Times New Roman" w:hAnsi="Times New Roman" w:cs="Times New Roman"/>
          <w:spacing w:val="2"/>
          <w:sz w:val="18"/>
          <w:szCs w:val="18"/>
          <w:lang w:eastAsia="ru-RU"/>
        </w:rPr>
        <w:t>4</w:t>
      </w:r>
      <w:proofErr w:type="gramEnd"/>
      <w:r w:rsidRPr="00C56A8E">
        <w:rPr>
          <w:rFonts w:ascii="Times New Roman" w:eastAsia="Times New Roman" w:hAnsi="Times New Roman" w:cs="Times New Roman"/>
          <w:spacing w:val="2"/>
          <w:sz w:val="18"/>
          <w:szCs w:val="18"/>
          <w:lang w:eastAsia="ru-RU"/>
        </w:rPr>
        <w:t>.1 - здания общеобразовательных организаций, организаций дополнительного образования детей, профессиональных образовательных организаций;</w:t>
      </w:r>
      <w:r w:rsidRPr="00C56A8E">
        <w:rPr>
          <w:rFonts w:ascii="Times New Roman" w:eastAsia="Times New Roman" w:hAnsi="Times New Roman" w:cs="Times New Roman"/>
          <w:spacing w:val="2"/>
          <w:sz w:val="18"/>
          <w:szCs w:val="18"/>
          <w:lang w:eastAsia="ru-RU"/>
        </w:rPr>
        <w:br/>
        <w:t>(Подпункт в редакции, введенной в действие с 1 сентября 2013 года </w:t>
      </w:r>
      <w:hyperlink r:id="rId114" w:history="1">
        <w:r w:rsidRPr="00C56A8E">
          <w:rPr>
            <w:rFonts w:ascii="Times New Roman" w:eastAsia="Times New Roman" w:hAnsi="Times New Roman" w:cs="Times New Roman"/>
            <w:spacing w:val="2"/>
            <w:sz w:val="18"/>
            <w:szCs w:val="18"/>
            <w:u w:val="single"/>
            <w:lang w:eastAsia="ru-RU"/>
          </w:rPr>
          <w:t>Федеральным законом от 2 июля 2013 года N 185-ФЗ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б) Ф</w:t>
      </w:r>
      <w:proofErr w:type="gramStart"/>
      <w:r w:rsidRPr="00C56A8E">
        <w:rPr>
          <w:rFonts w:ascii="Times New Roman" w:eastAsia="Times New Roman" w:hAnsi="Times New Roman" w:cs="Times New Roman"/>
          <w:spacing w:val="2"/>
          <w:sz w:val="18"/>
          <w:szCs w:val="18"/>
          <w:lang w:eastAsia="ru-RU"/>
        </w:rPr>
        <w:t>4</w:t>
      </w:r>
      <w:proofErr w:type="gramEnd"/>
      <w:r w:rsidRPr="00C56A8E">
        <w:rPr>
          <w:rFonts w:ascii="Times New Roman" w:eastAsia="Times New Roman" w:hAnsi="Times New Roman" w:cs="Times New Roman"/>
          <w:spacing w:val="2"/>
          <w:sz w:val="18"/>
          <w:szCs w:val="18"/>
          <w:lang w:eastAsia="ru-RU"/>
        </w:rPr>
        <w:t>.2 - здания образовательных организаций высшего образования, организаций дополнительного профессионального образования;</w:t>
      </w:r>
      <w:r w:rsidRPr="00C56A8E">
        <w:rPr>
          <w:rFonts w:ascii="Times New Roman" w:eastAsia="Times New Roman" w:hAnsi="Times New Roman" w:cs="Times New Roman"/>
          <w:spacing w:val="2"/>
          <w:sz w:val="18"/>
          <w:szCs w:val="18"/>
          <w:lang w:eastAsia="ru-RU"/>
        </w:rPr>
        <w:br/>
        <w:t>(Подпункт в редакции, введенной в действие с 1 сентября 2013 года </w:t>
      </w:r>
      <w:hyperlink r:id="rId115" w:history="1">
        <w:r w:rsidRPr="00C56A8E">
          <w:rPr>
            <w:rFonts w:ascii="Times New Roman" w:eastAsia="Times New Roman" w:hAnsi="Times New Roman" w:cs="Times New Roman"/>
            <w:spacing w:val="2"/>
            <w:sz w:val="18"/>
            <w:szCs w:val="18"/>
            <w:u w:val="single"/>
            <w:lang w:eastAsia="ru-RU"/>
          </w:rPr>
          <w:t>Федеральным законом от 2 июля 2013 года N 185-ФЗ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в) Ф</w:t>
      </w:r>
      <w:proofErr w:type="gramStart"/>
      <w:r w:rsidRPr="00C56A8E">
        <w:rPr>
          <w:rFonts w:ascii="Times New Roman" w:eastAsia="Times New Roman" w:hAnsi="Times New Roman" w:cs="Times New Roman"/>
          <w:spacing w:val="2"/>
          <w:sz w:val="18"/>
          <w:szCs w:val="18"/>
          <w:lang w:eastAsia="ru-RU"/>
        </w:rPr>
        <w:t>4</w:t>
      </w:r>
      <w:proofErr w:type="gramEnd"/>
      <w:r w:rsidRPr="00C56A8E">
        <w:rPr>
          <w:rFonts w:ascii="Times New Roman" w:eastAsia="Times New Roman" w:hAnsi="Times New Roman" w:cs="Times New Roman"/>
          <w:spacing w:val="2"/>
          <w:sz w:val="18"/>
          <w:szCs w:val="18"/>
          <w:lang w:eastAsia="ru-RU"/>
        </w:rPr>
        <w:t>.3 -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 Ф</w:t>
      </w:r>
      <w:proofErr w:type="gramStart"/>
      <w:r w:rsidRPr="00C56A8E">
        <w:rPr>
          <w:rFonts w:ascii="Times New Roman" w:eastAsia="Times New Roman" w:hAnsi="Times New Roman" w:cs="Times New Roman"/>
          <w:spacing w:val="2"/>
          <w:sz w:val="18"/>
          <w:szCs w:val="18"/>
          <w:lang w:eastAsia="ru-RU"/>
        </w:rPr>
        <w:t>4</w:t>
      </w:r>
      <w:proofErr w:type="gramEnd"/>
      <w:r w:rsidRPr="00C56A8E">
        <w:rPr>
          <w:rFonts w:ascii="Times New Roman" w:eastAsia="Times New Roman" w:hAnsi="Times New Roman" w:cs="Times New Roman"/>
          <w:spacing w:val="2"/>
          <w:sz w:val="18"/>
          <w:szCs w:val="18"/>
          <w:lang w:eastAsia="ru-RU"/>
        </w:rPr>
        <w:t>.4 - здания пожарных депо;</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Ф5 - здания производственного или складского назначения, в том числе: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а) Ф5.1 - производственные здания, сооружения, производственные и лабораторные помещения, мастерские;</w:t>
      </w:r>
      <w:r w:rsidRPr="00C56A8E">
        <w:rPr>
          <w:rFonts w:ascii="Times New Roman" w:eastAsia="Times New Roman" w:hAnsi="Times New Roman" w:cs="Times New Roman"/>
          <w:spacing w:val="2"/>
          <w:sz w:val="18"/>
          <w:szCs w:val="18"/>
          <w:lang w:eastAsia="ru-RU"/>
        </w:rPr>
        <w:br/>
        <w:t>(Подпункт в редакции, введенной в действие с 12 июля 2012 года </w:t>
      </w:r>
      <w:hyperlink r:id="rId116"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б) Ф5.2 - складские здания, сооружения, стоянки для автомобилей без технического обслуживания и ремонта, книгохранилища, архивы, складские помещения;</w:t>
      </w:r>
      <w:r w:rsidRPr="00C56A8E">
        <w:rPr>
          <w:rFonts w:ascii="Times New Roman" w:eastAsia="Times New Roman" w:hAnsi="Times New Roman" w:cs="Times New Roman"/>
          <w:spacing w:val="2"/>
          <w:sz w:val="18"/>
          <w:szCs w:val="18"/>
          <w:lang w:eastAsia="ru-RU"/>
        </w:rPr>
        <w:br/>
        <w:t>(Подпункт в редакции, введенной в действие с 12 июля 2012 года </w:t>
      </w:r>
      <w:hyperlink r:id="rId117"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в) Ф5.3 - здания сельскохозяйственного назначения.</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118" w:history="1">
        <w:r w:rsidRPr="00C56A8E">
          <w:rPr>
            <w:rFonts w:ascii="Times New Roman" w:eastAsia="Times New Roman" w:hAnsi="Times New Roman" w:cs="Times New Roman"/>
            <w:spacing w:val="2"/>
            <w:sz w:val="18"/>
            <w:szCs w:val="18"/>
            <w:u w:val="single"/>
            <w:lang w:eastAsia="ru-RU"/>
          </w:rPr>
          <w:t>Комментарий к части 1 статьи 32</w:t>
        </w:r>
      </w:hyperlink>
      <w:r w:rsidRPr="00C56A8E">
        <w:rPr>
          <w:rFonts w:ascii="Times New Roman" w:eastAsia="Times New Roman" w:hAnsi="Times New Roman" w:cs="Times New Roman"/>
          <w:spacing w:val="2"/>
          <w:sz w:val="18"/>
          <w:szCs w:val="18"/>
          <w:lang w:eastAsia="ru-RU"/>
        </w:rPr>
        <w:t> </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lastRenderedPageBreak/>
        <w:t>(Часть в редакции, введенной в действие с 12 июля 2012 года </w:t>
      </w:r>
      <w:hyperlink r:id="rId119"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33. Классификация зданий пожарных депо</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Здания пожарных депо в зависимости от назначения, количества автомобилей, состава помещений и их площадей подразделяются на следующие типы: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I - пожарные депо на 6, 8, 10 и 12 автомобилей для охраны городских поселений;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II - пожарные депо на 2, 4 и 6 автомобилей для охраны городских поселений;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III - пожарные депо на 6, 8, 10 и 12 автомобилей для охраны организаций;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IV - пожарные депо на 2, 4 и 6 автомобилей для охраны организаций;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V - пожарные депо на 1, 2, 3 и 4 автомобиля для охраны сельских поселений.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Глава 10. Пожарно-техническая классификация строительных конструкций и противопожарных преград (статьи 34-37)</w:t>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34. Цель классификации</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120"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35. Классификация строительных конструкций по огнестойкости</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lastRenderedPageBreak/>
        <w:t>(Абзац в редакции, введенной в действие с 12 июля 2012 года </w:t>
      </w:r>
      <w:hyperlink r:id="rId12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ненормируемый;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не менее 15 минут;</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не менее 30 минут;</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не менее 45 минут;</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не менее 60 минут;</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не менее 90 минут;</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не менее 120 минут;</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8) не менее 150 минут;</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9) не менее 180 минут;</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10) не менее 240 минут;</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11) не менее 360 минут.</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потеря несущей способности (R);</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потеря целостности (Е);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Предел огнестойкости для заполнения проемов в противопожарных преградах наступает при потере целостности (Е), теплоизолирующей способности (I), достижении предельной величины плотности теплового потока (W) и (или) дымогазонепроницаемости (S).</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Условные обозначения пределов огнестойкости строительных конструкций содержат буквенные обозначения предельного состояния и группы.</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lastRenderedPageBreak/>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36. Классификация строительных конструкций по пожарной опасности</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Строительные конструкции по пожарной опасности подразделяются на следующие классы: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непожароопасные (К</w:t>
      </w:r>
      <w:proofErr w:type="gramStart"/>
      <w:r w:rsidRPr="00C56A8E">
        <w:rPr>
          <w:rFonts w:ascii="Times New Roman" w:eastAsia="Times New Roman" w:hAnsi="Times New Roman" w:cs="Times New Roman"/>
          <w:spacing w:val="2"/>
          <w:sz w:val="18"/>
          <w:szCs w:val="18"/>
          <w:lang w:eastAsia="ru-RU"/>
        </w:rPr>
        <w:t>0</w:t>
      </w:r>
      <w:proofErr w:type="gramEnd"/>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малопожароопасные (К</w:t>
      </w:r>
      <w:proofErr w:type="gramStart"/>
      <w:r w:rsidRPr="00C56A8E">
        <w:rPr>
          <w:rFonts w:ascii="Times New Roman" w:eastAsia="Times New Roman" w:hAnsi="Times New Roman" w:cs="Times New Roman"/>
          <w:spacing w:val="2"/>
          <w:sz w:val="18"/>
          <w:szCs w:val="18"/>
          <w:lang w:eastAsia="ru-RU"/>
        </w:rPr>
        <w:t>1</w:t>
      </w:r>
      <w:proofErr w:type="gramEnd"/>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умереннопожароопасные (К</w:t>
      </w:r>
      <w:proofErr w:type="gramStart"/>
      <w:r w:rsidRPr="00C56A8E">
        <w:rPr>
          <w:rFonts w:ascii="Times New Roman" w:eastAsia="Times New Roman" w:hAnsi="Times New Roman" w:cs="Times New Roman"/>
          <w:spacing w:val="2"/>
          <w:sz w:val="18"/>
          <w:szCs w:val="18"/>
          <w:lang w:eastAsia="ru-RU"/>
        </w:rPr>
        <w:t>2</w:t>
      </w:r>
      <w:proofErr w:type="gramEnd"/>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пожароопасные (К3).</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Класс пожарной опасности строительных конструкций определяется в соответствии с</w:t>
      </w:r>
      <w:hyperlink r:id="rId122" w:history="1">
        <w:r w:rsidRPr="00C56A8E">
          <w:rPr>
            <w:rFonts w:ascii="Times New Roman" w:eastAsia="Times New Roman" w:hAnsi="Times New Roman" w:cs="Times New Roman"/>
            <w:spacing w:val="2"/>
            <w:sz w:val="18"/>
            <w:szCs w:val="18"/>
            <w:u w:val="single"/>
            <w:lang w:eastAsia="ru-RU"/>
          </w:rPr>
          <w:t>таблицей 6 приложения</w:t>
        </w:r>
      </w:hyperlink>
      <w:r w:rsidRPr="00C56A8E">
        <w:rPr>
          <w:rFonts w:ascii="Times New Roman" w:eastAsia="Times New Roman" w:hAnsi="Times New Roman" w:cs="Times New Roman"/>
          <w:spacing w:val="2"/>
          <w:sz w:val="18"/>
          <w:szCs w:val="18"/>
          <w:lang w:eastAsia="ru-RU"/>
        </w:rPr>
        <w:t> к настоящему Федеральному закону.</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37. Классификация противопожарных преград</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Противопожарные преграды в зависимости от способа предотвращения распространения опасных факторов пожара подразделяются на следующие типы: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противопожарные стены;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противопожарные перегородки;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противопожарные перекрытия;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противопожарные разрывы;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противопожарные занавесы, шторы и экраны;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противопожарные водяные завесы;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противопожарные минерализованные полосы.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w:t>
      </w:r>
      <w:proofErr w:type="gramStart"/>
      <w:r w:rsidRPr="00C56A8E">
        <w:rPr>
          <w:rFonts w:ascii="Times New Roman" w:eastAsia="Times New Roman" w:hAnsi="Times New Roman" w:cs="Times New Roman"/>
          <w:spacing w:val="2"/>
          <w:sz w:val="18"/>
          <w:szCs w:val="18"/>
          <w:lang w:eastAsia="ru-RU"/>
        </w:rPr>
        <w:t>тамбур-шлюзы</w:t>
      </w:r>
      <w:proofErr w:type="gramEnd"/>
      <w:r w:rsidRPr="00C56A8E">
        <w:rPr>
          <w:rFonts w:ascii="Times New Roman" w:eastAsia="Times New Roman" w:hAnsi="Times New Roman" w:cs="Times New Roman"/>
          <w:spacing w:val="2"/>
          <w:sz w:val="18"/>
          <w:szCs w:val="18"/>
          <w:lang w:eastAsia="ru-RU"/>
        </w:rPr>
        <w:t>, предусмотренные в проемах противопожарных преград в зависимости от типов элементов тамбур-шлюзов, подразделяются на следующие типы:</w:t>
      </w:r>
      <w:r w:rsidRPr="00C56A8E">
        <w:rPr>
          <w:rFonts w:ascii="Times New Roman" w:eastAsia="Times New Roman" w:hAnsi="Times New Roman" w:cs="Times New Roman"/>
          <w:spacing w:val="2"/>
          <w:sz w:val="18"/>
          <w:szCs w:val="18"/>
          <w:lang w:eastAsia="ru-RU"/>
        </w:rPr>
        <w:br/>
      </w:r>
    </w:p>
    <w:tbl>
      <w:tblPr>
        <w:tblW w:w="0" w:type="auto"/>
        <w:tblCellMar>
          <w:left w:w="0" w:type="dxa"/>
          <w:right w:w="0" w:type="dxa"/>
        </w:tblCellMar>
        <w:tblLook w:val="04A0"/>
      </w:tblPr>
      <w:tblGrid>
        <w:gridCol w:w="6020"/>
        <w:gridCol w:w="3335"/>
      </w:tblGrid>
      <w:tr w:rsidR="00C662B6" w:rsidRPr="00C56A8E" w:rsidTr="00C662B6">
        <w:trPr>
          <w:trHeight w:val="15"/>
        </w:trPr>
        <w:tc>
          <w:tcPr>
            <w:tcW w:w="6653"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3696"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r>
      <w:tr w:rsidR="00C662B6" w:rsidRPr="00C56A8E" w:rsidTr="00C662B6">
        <w:tc>
          <w:tcPr>
            <w:tcW w:w="6653" w:type="dxa"/>
            <w:tcBorders>
              <w:top w:val="nil"/>
              <w:left w:val="nil"/>
              <w:bottom w:val="nil"/>
              <w:right w:val="nil"/>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 стены</w:t>
            </w:r>
          </w:p>
        </w:tc>
        <w:tc>
          <w:tcPr>
            <w:tcW w:w="3696" w:type="dxa"/>
            <w:tcBorders>
              <w:top w:val="nil"/>
              <w:left w:val="nil"/>
              <w:bottom w:val="nil"/>
              <w:right w:val="nil"/>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1-й или 2-й тип;</w:t>
            </w:r>
          </w:p>
        </w:tc>
      </w:tr>
      <w:tr w:rsidR="00C662B6" w:rsidRPr="00C56A8E" w:rsidTr="00C662B6">
        <w:tc>
          <w:tcPr>
            <w:tcW w:w="6653" w:type="dxa"/>
            <w:tcBorders>
              <w:top w:val="nil"/>
              <w:left w:val="nil"/>
              <w:bottom w:val="nil"/>
              <w:right w:val="nil"/>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 перегородки</w:t>
            </w:r>
          </w:p>
        </w:tc>
        <w:tc>
          <w:tcPr>
            <w:tcW w:w="3696" w:type="dxa"/>
            <w:tcBorders>
              <w:top w:val="nil"/>
              <w:left w:val="nil"/>
              <w:bottom w:val="nil"/>
              <w:right w:val="nil"/>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1-й или 2-й тип;</w:t>
            </w:r>
          </w:p>
        </w:tc>
      </w:tr>
      <w:tr w:rsidR="00C662B6" w:rsidRPr="00C56A8E" w:rsidTr="00C662B6">
        <w:tc>
          <w:tcPr>
            <w:tcW w:w="6653" w:type="dxa"/>
            <w:tcBorders>
              <w:top w:val="nil"/>
              <w:left w:val="nil"/>
              <w:bottom w:val="nil"/>
              <w:right w:val="nil"/>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lastRenderedPageBreak/>
              <w:t>3) перекрытия</w:t>
            </w:r>
          </w:p>
        </w:tc>
        <w:tc>
          <w:tcPr>
            <w:tcW w:w="3696" w:type="dxa"/>
            <w:tcBorders>
              <w:top w:val="nil"/>
              <w:left w:val="nil"/>
              <w:bottom w:val="nil"/>
              <w:right w:val="nil"/>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 2, 3 или 4-й тип;</w:t>
            </w:r>
          </w:p>
        </w:tc>
      </w:tr>
      <w:tr w:rsidR="00C662B6" w:rsidRPr="00C56A8E" w:rsidTr="00C662B6">
        <w:tc>
          <w:tcPr>
            <w:tcW w:w="6653" w:type="dxa"/>
            <w:tcBorders>
              <w:top w:val="nil"/>
              <w:left w:val="nil"/>
              <w:bottom w:val="nil"/>
              <w:right w:val="nil"/>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 двери, ворота, люки, клапаны, экраны, шторы</w:t>
            </w:r>
          </w:p>
        </w:tc>
        <w:tc>
          <w:tcPr>
            <w:tcW w:w="3696" w:type="dxa"/>
            <w:tcBorders>
              <w:top w:val="nil"/>
              <w:left w:val="nil"/>
              <w:bottom w:val="nil"/>
              <w:right w:val="nil"/>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 2 или 3-й тип;</w:t>
            </w:r>
          </w:p>
        </w:tc>
      </w:tr>
      <w:tr w:rsidR="00C662B6" w:rsidRPr="00C56A8E" w:rsidTr="00C662B6">
        <w:tc>
          <w:tcPr>
            <w:tcW w:w="6653" w:type="dxa"/>
            <w:tcBorders>
              <w:top w:val="nil"/>
              <w:left w:val="nil"/>
              <w:bottom w:val="nil"/>
              <w:right w:val="nil"/>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 окна</w:t>
            </w:r>
          </w:p>
        </w:tc>
        <w:tc>
          <w:tcPr>
            <w:tcW w:w="3696" w:type="dxa"/>
            <w:tcBorders>
              <w:top w:val="nil"/>
              <w:left w:val="nil"/>
              <w:bottom w:val="nil"/>
              <w:right w:val="nil"/>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 2 или 3-й тип;</w:t>
            </w:r>
          </w:p>
        </w:tc>
      </w:tr>
      <w:tr w:rsidR="00C662B6" w:rsidRPr="00C56A8E" w:rsidTr="00C662B6">
        <w:tc>
          <w:tcPr>
            <w:tcW w:w="6653" w:type="dxa"/>
            <w:tcBorders>
              <w:top w:val="nil"/>
              <w:left w:val="nil"/>
              <w:bottom w:val="nil"/>
              <w:right w:val="nil"/>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6) занавесы</w:t>
            </w:r>
          </w:p>
        </w:tc>
        <w:tc>
          <w:tcPr>
            <w:tcW w:w="3696" w:type="dxa"/>
            <w:tcBorders>
              <w:top w:val="nil"/>
              <w:left w:val="nil"/>
              <w:bottom w:val="nil"/>
              <w:right w:val="nil"/>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1-й тип;</w:t>
            </w:r>
          </w:p>
        </w:tc>
      </w:tr>
      <w:tr w:rsidR="00C662B6" w:rsidRPr="00C56A8E" w:rsidTr="00C662B6">
        <w:tc>
          <w:tcPr>
            <w:tcW w:w="6653" w:type="dxa"/>
            <w:tcBorders>
              <w:top w:val="nil"/>
              <w:left w:val="nil"/>
              <w:bottom w:val="nil"/>
              <w:right w:val="nil"/>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 xml:space="preserve">7) </w:t>
            </w:r>
            <w:proofErr w:type="gramStart"/>
            <w:r w:rsidRPr="00C56A8E">
              <w:rPr>
                <w:rFonts w:ascii="Times New Roman" w:eastAsia="Times New Roman" w:hAnsi="Times New Roman" w:cs="Times New Roman"/>
                <w:sz w:val="18"/>
                <w:szCs w:val="18"/>
                <w:lang w:eastAsia="ru-RU"/>
              </w:rPr>
              <w:t>тамбур-шлюзы</w:t>
            </w:r>
            <w:proofErr w:type="gramEnd"/>
          </w:p>
        </w:tc>
        <w:tc>
          <w:tcPr>
            <w:tcW w:w="3696" w:type="dxa"/>
            <w:tcBorders>
              <w:top w:val="nil"/>
              <w:left w:val="nil"/>
              <w:bottom w:val="nil"/>
              <w:right w:val="nil"/>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1-й или 2-й тип.</w:t>
            </w:r>
          </w:p>
        </w:tc>
      </w:tr>
    </w:tbl>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r:id="rId123" w:history="1">
        <w:r w:rsidRPr="00C56A8E">
          <w:rPr>
            <w:rFonts w:ascii="Times New Roman" w:eastAsia="Times New Roman" w:hAnsi="Times New Roman" w:cs="Times New Roman"/>
            <w:spacing w:val="2"/>
            <w:sz w:val="18"/>
            <w:szCs w:val="18"/>
            <w:u w:val="single"/>
            <w:lang w:eastAsia="ru-RU"/>
          </w:rPr>
          <w:t>статьей 88 настоящего Федерального закона</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Глава 11. Пожарно-техническая классификация лестниц и лестничных клеток (статьи 38-40)</w:t>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38. Цель классификации</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39. Классификация лестниц</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Лестницы, предназначенные для эвакуации людей из зданий и сооружений при пожаре, подразделяются на следующие типы:</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(Абзац в редакции, введенной в действие с 12 июля 2012 года </w:t>
      </w:r>
      <w:hyperlink r:id="rId124"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внутренние лестницы, размещаемые на лестничных клетках;</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внутренние открытые лестницы;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наружные открытые лестницы.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Пожарные лестницы, предназначенные для обеспечения тушения пожара и проведения аварийно-спасательных работ, подразделяются на следующие типы: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w:t>
      </w:r>
      <w:proofErr w:type="gramStart"/>
      <w:r w:rsidRPr="00C56A8E">
        <w:rPr>
          <w:rFonts w:ascii="Times New Roman" w:eastAsia="Times New Roman" w:hAnsi="Times New Roman" w:cs="Times New Roman"/>
          <w:spacing w:val="2"/>
          <w:sz w:val="18"/>
          <w:szCs w:val="18"/>
          <w:lang w:eastAsia="ru-RU"/>
        </w:rPr>
        <w:t>1</w:t>
      </w:r>
      <w:proofErr w:type="gramEnd"/>
      <w:r w:rsidRPr="00C56A8E">
        <w:rPr>
          <w:rFonts w:ascii="Times New Roman" w:eastAsia="Times New Roman" w:hAnsi="Times New Roman" w:cs="Times New Roman"/>
          <w:spacing w:val="2"/>
          <w:sz w:val="18"/>
          <w:szCs w:val="18"/>
          <w:lang w:eastAsia="ru-RU"/>
        </w:rPr>
        <w:t xml:space="preserve"> - вертикальные лестницы;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П</w:t>
      </w:r>
      <w:proofErr w:type="gramStart"/>
      <w:r w:rsidRPr="00C56A8E">
        <w:rPr>
          <w:rFonts w:ascii="Times New Roman" w:eastAsia="Times New Roman" w:hAnsi="Times New Roman" w:cs="Times New Roman"/>
          <w:spacing w:val="2"/>
          <w:sz w:val="18"/>
          <w:szCs w:val="18"/>
          <w:lang w:eastAsia="ru-RU"/>
        </w:rPr>
        <w:t>2</w:t>
      </w:r>
      <w:proofErr w:type="gramEnd"/>
      <w:r w:rsidRPr="00C56A8E">
        <w:rPr>
          <w:rFonts w:ascii="Times New Roman" w:eastAsia="Times New Roman" w:hAnsi="Times New Roman" w:cs="Times New Roman"/>
          <w:spacing w:val="2"/>
          <w:sz w:val="18"/>
          <w:szCs w:val="18"/>
          <w:lang w:eastAsia="ru-RU"/>
        </w:rPr>
        <w:t xml:space="preserve"> - маршевые лестницы с уклоном не более 6:1.</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40. Классификация лестничных клеток</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Лестничные клетки в зависимости от степени их защиты от задымления при пожаре подразделяются на следующие типы: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обычные лестничные клетки;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2) незадымляемые лестничные клетки.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Обычные лестничные клетки в зависимости от способа освещения подразделяются на следующие типы: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Л</w:t>
      </w:r>
      <w:proofErr w:type="gramStart"/>
      <w:r w:rsidRPr="00C56A8E">
        <w:rPr>
          <w:rFonts w:ascii="Times New Roman" w:eastAsia="Times New Roman" w:hAnsi="Times New Roman" w:cs="Times New Roman"/>
          <w:spacing w:val="2"/>
          <w:sz w:val="18"/>
          <w:szCs w:val="18"/>
          <w:lang w:eastAsia="ru-RU"/>
        </w:rPr>
        <w:t>1</w:t>
      </w:r>
      <w:proofErr w:type="gramEnd"/>
      <w:r w:rsidRPr="00C56A8E">
        <w:rPr>
          <w:rFonts w:ascii="Times New Roman" w:eastAsia="Times New Roman" w:hAnsi="Times New Roman" w:cs="Times New Roman"/>
          <w:spacing w:val="2"/>
          <w:sz w:val="18"/>
          <w:szCs w:val="18"/>
          <w:lang w:eastAsia="ru-RU"/>
        </w:rPr>
        <w:t xml:space="preserve"> - лестничные клетки с естественным освещением через остекленные или открытые проемы в наружных стенах на каждом этаже;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Л</w:t>
      </w:r>
      <w:proofErr w:type="gramStart"/>
      <w:r w:rsidRPr="00C56A8E">
        <w:rPr>
          <w:rFonts w:ascii="Times New Roman" w:eastAsia="Times New Roman" w:hAnsi="Times New Roman" w:cs="Times New Roman"/>
          <w:spacing w:val="2"/>
          <w:sz w:val="18"/>
          <w:szCs w:val="18"/>
          <w:lang w:eastAsia="ru-RU"/>
        </w:rPr>
        <w:t>2</w:t>
      </w:r>
      <w:proofErr w:type="gramEnd"/>
      <w:r w:rsidRPr="00C56A8E">
        <w:rPr>
          <w:rFonts w:ascii="Times New Roman" w:eastAsia="Times New Roman" w:hAnsi="Times New Roman" w:cs="Times New Roman"/>
          <w:spacing w:val="2"/>
          <w:sz w:val="18"/>
          <w:szCs w:val="18"/>
          <w:lang w:eastAsia="ru-RU"/>
        </w:rPr>
        <w:t xml:space="preserve"> - лестничные клетки с естественным освещением через остекленные или открытые проемы в покрытии.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Незадымляемые лестничные клетки в зависимости от способа защиты от задымления при пожаре подразделяются на следующие типы: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H1 - лестничные клетки с входом на лестничную клетку с этажа через незадымляемую наружную воздушную зону по открытым переходам;</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Н</w:t>
      </w:r>
      <w:proofErr w:type="gramStart"/>
      <w:r w:rsidRPr="00C56A8E">
        <w:rPr>
          <w:rFonts w:ascii="Times New Roman" w:eastAsia="Times New Roman" w:hAnsi="Times New Roman" w:cs="Times New Roman"/>
          <w:spacing w:val="2"/>
          <w:sz w:val="18"/>
          <w:szCs w:val="18"/>
          <w:lang w:eastAsia="ru-RU"/>
        </w:rPr>
        <w:t>2</w:t>
      </w:r>
      <w:proofErr w:type="gramEnd"/>
      <w:r w:rsidRPr="00C56A8E">
        <w:rPr>
          <w:rFonts w:ascii="Times New Roman" w:eastAsia="Times New Roman" w:hAnsi="Times New Roman" w:cs="Times New Roman"/>
          <w:spacing w:val="2"/>
          <w:sz w:val="18"/>
          <w:szCs w:val="18"/>
          <w:lang w:eastAsia="ru-RU"/>
        </w:rPr>
        <w:t xml:space="preserve"> - лестничные клетки с подпором воздуха на лестничную клетку при пожаре;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Н3 - лестничные клетки с входом на них на каждом этаже через тамбур-шлюз, в котором постоянно или во время пожара обеспечивается подпор воздуха.</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Глава 12. Классификация пожарной техники (статьи 41-47)</w:t>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41. Цель классификации</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42. Классификация пожарной техники</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Пожарная техника в зависимости от назначения и области применения подразделяется на следующие типы: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первичные средства пожаротушения;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мобильные средства пожаротушения;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установки пожаротушения;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средства пожарной автоматики;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пожарное оборудование;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6) средства индивидуальной защиты и спасения людей при пожаре;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пожарный инструмент (механизированный и немеханизированный);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8) пожарные сигнализация, связь и оповещение.</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43. Классификация и область применения первичных средств пожаротушения</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переносные и передвижные огнетушители;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пожарные краны и средства обеспечения их использования;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пожарный инвентарь;</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покрывала для изоляции очага возгорания.</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44. Классификация мобильных средств пожаротушения</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Мобильные средства пожаротушения подразделяются на следующие типы: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пожарные автомобили (основные и специальные);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пожарные самолеты, вертолеты;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пожарные поезда;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пожарные суда;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пожарные мотопомпы;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приспособленные технические средства (тягачи, прицепы и трактора).</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125" w:history="1">
        <w:r w:rsidRPr="00C56A8E">
          <w:rPr>
            <w:rFonts w:ascii="Times New Roman" w:eastAsia="Times New Roman" w:hAnsi="Times New Roman" w:cs="Times New Roman"/>
            <w:spacing w:val="2"/>
            <w:sz w:val="18"/>
            <w:szCs w:val="18"/>
            <w:u w:val="single"/>
            <w:lang w:eastAsia="ru-RU"/>
          </w:rPr>
          <w:t>Комментарий к части 2 статьи 44</w:t>
        </w:r>
      </w:hyperlink>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45. Классификация установок пожаротушения</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w:t>
      </w:r>
      <w:proofErr w:type="gramStart"/>
      <w:r w:rsidRPr="00C56A8E">
        <w:rPr>
          <w:rFonts w:ascii="Times New Roman" w:eastAsia="Times New Roman" w:hAnsi="Times New Roman" w:cs="Times New Roman"/>
          <w:spacing w:val="2"/>
          <w:sz w:val="18"/>
          <w:szCs w:val="18"/>
          <w:lang w:eastAsia="ru-RU"/>
        </w:rPr>
        <w:lastRenderedPageBreak/>
        <w:t>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roofErr w:type="gramEnd"/>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126"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реализацию эффективных технологий пожаротушения, оптимальную инерционность, минимально вредное воздействие на защищаемое оборудование;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срабатывание в течение времени, не превышающего длительности начальной стадии развития пожара (критического времени свободного развития пожара);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необходимую интенсивность орошения или удельный расход огнетушащего вещества;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тушение пожара в целях его ликвидации или локализации в течение времени, необходимого для введения в действие оперативных сил и средств;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требуемую надежность функционирования.</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46. Классификация средств пожарной автоматики</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 xml:space="preserve">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w:t>
      </w:r>
      <w:proofErr w:type="gramStart"/>
      <w:r w:rsidRPr="00C56A8E">
        <w:rPr>
          <w:rFonts w:ascii="Times New Roman" w:eastAsia="Times New Roman" w:hAnsi="Times New Roman" w:cs="Times New Roman"/>
          <w:spacing w:val="2"/>
          <w:sz w:val="18"/>
          <w:szCs w:val="18"/>
          <w:lang w:eastAsia="ru-RU"/>
        </w:rPr>
        <w:t>на</w:t>
      </w:r>
      <w:proofErr w:type="gramEnd"/>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извещатели пожарные;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приборы приемно-контрольные пожарные;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приборы управления пожарные;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технические средства оповещения и управления эвакуацией пожарные;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системы передачи извещений о пожаре;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другие приборы и оборудование для построения систем пожарной автоматики.</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47. Классификация средств индивидуальной защиты и спасения людей при пожаре</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127"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2. Средства индивидуальной защиты людей при пожаре подразделяются </w:t>
      </w:r>
      <w:proofErr w:type="gramStart"/>
      <w:r w:rsidRPr="00C56A8E">
        <w:rPr>
          <w:rFonts w:ascii="Times New Roman" w:eastAsia="Times New Roman" w:hAnsi="Times New Roman" w:cs="Times New Roman"/>
          <w:spacing w:val="2"/>
          <w:sz w:val="18"/>
          <w:szCs w:val="18"/>
          <w:lang w:eastAsia="ru-RU"/>
        </w:rPr>
        <w:t>на</w:t>
      </w:r>
      <w:proofErr w:type="gramEnd"/>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средства индивидуальной защиты органов дыхания и зрения;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средства индивидуальной защиты пожарных.</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3. Средства спасения людей с высоты при пожаре подразделяются </w:t>
      </w:r>
      <w:proofErr w:type="gramStart"/>
      <w:r w:rsidRPr="00C56A8E">
        <w:rPr>
          <w:rFonts w:ascii="Times New Roman" w:eastAsia="Times New Roman" w:hAnsi="Times New Roman" w:cs="Times New Roman"/>
          <w:spacing w:val="2"/>
          <w:sz w:val="18"/>
          <w:szCs w:val="18"/>
          <w:lang w:eastAsia="ru-RU"/>
        </w:rPr>
        <w:t>на</w:t>
      </w:r>
      <w:proofErr w:type="gramEnd"/>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индивидуальные средства;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коллективные средства.</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Глава 13. Система предотвращения пожаров (статьи 48-50)</w:t>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48. Цель создания систем предотвращения пожаров</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Целью создания систем предотвращения пожаров является исключение условий возникновения пожаров.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49. Способы исключения условий образования горючей среды</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Исключение условий образования горючей среды должно обеспечиваться одним или несколькими из следующих способов: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применение негорючих веществ и материалов;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ограничение массы и (или) объема горючих веществ и материалов;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4) изоляция горючей среды от источников зажигания (применение изолированных отсеков, камер, кабин);</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поддержание безопасной концентрации в среде окислителя и (или) горючих веществ;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понижение концентрации окислителя в горючей среде в защищаемом объеме;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поддержание температуры и давления среды, при которых распространение пламени исключается;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8) механизация и автоматизация технологических процессов, связанных с обращением горючих веществ;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9) установка пожароопасного оборудования в отдельных помещениях или на открытых площадках;</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11) удаление из помещений, технологического оборудования и коммуникаций пожароопасных отходов производства, отложений пыли, пуха.</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50. Способы исключения условий образования в горючей среде (или внесения в нее) источников зажигания</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1) применение электрооборудования, соответствующего классу пожароопасной и (или) взрывоопасной зоны, категории и группе взрывоопасной смеси;</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r w:rsidRPr="00C56A8E">
        <w:rPr>
          <w:rFonts w:ascii="Times New Roman" w:eastAsia="Times New Roman" w:hAnsi="Times New Roman" w:cs="Times New Roman"/>
          <w:spacing w:val="2"/>
          <w:sz w:val="18"/>
          <w:szCs w:val="18"/>
          <w:lang w:eastAsia="ru-RU"/>
        </w:rPr>
        <w:br/>
        <w:t>(Пункт в редакции, введенной в действие с 12 июля 2012 года </w:t>
      </w:r>
      <w:hyperlink r:id="rId128"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применение оборудования и режимов проведения технологического процесса, исключающих образование статического электричества;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устройство молниезащиты зданий, сооружений и оборудования;</w:t>
      </w:r>
      <w:r w:rsidRPr="00C56A8E">
        <w:rPr>
          <w:rFonts w:ascii="Times New Roman" w:eastAsia="Times New Roman" w:hAnsi="Times New Roman" w:cs="Times New Roman"/>
          <w:spacing w:val="2"/>
          <w:sz w:val="18"/>
          <w:szCs w:val="18"/>
          <w:lang w:eastAsia="ru-RU"/>
        </w:rPr>
        <w:br/>
        <w:t>(Пункт в редакции, введенной в действие с 12 июля 2012 года </w:t>
      </w:r>
      <w:hyperlink r:id="rId129"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поддержание безопасной температуры нагрева веществ, материалов и поверхностей, которые контактируют с горючей средой;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применение способов и устройств ограничения энергии искрового разряда в горючей среде до безопасных значений;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применение искробезопасного инструмента при работе с легковоспламеняющимися жидкостями и горючими газами;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8) ликвидация условий для теплового, химического и (или) микробиологического самовозгорания обращающихся веществ, материалов и изделий;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9) исключение контакта с воздухом пирофорных веществ;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10) применение устройств, исключающих возможность распространения пламени из одного объема в </w:t>
      </w:r>
      <w:proofErr w:type="gramStart"/>
      <w:r w:rsidRPr="00C56A8E">
        <w:rPr>
          <w:rFonts w:ascii="Times New Roman" w:eastAsia="Times New Roman" w:hAnsi="Times New Roman" w:cs="Times New Roman"/>
          <w:spacing w:val="2"/>
          <w:sz w:val="18"/>
          <w:szCs w:val="18"/>
          <w:lang w:eastAsia="ru-RU"/>
        </w:rPr>
        <w:t>смежный</w:t>
      </w:r>
      <w:proofErr w:type="gramEnd"/>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r:id="rId130" w:history="1">
        <w:r w:rsidRPr="00C56A8E">
          <w:rPr>
            <w:rFonts w:ascii="Times New Roman" w:eastAsia="Times New Roman" w:hAnsi="Times New Roman" w:cs="Times New Roman"/>
            <w:spacing w:val="2"/>
            <w:sz w:val="18"/>
            <w:szCs w:val="18"/>
            <w:u w:val="single"/>
            <w:lang w:eastAsia="ru-RU"/>
          </w:rPr>
          <w:t>статье 11 настоящего Федерального закона</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Глава 14. Системы противопожарной защиты (статьи 51 - 64)</w:t>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51. Цель создания систем противопожарной защиты</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52. Способы защиты людей и имущества от воздействия опасных факторов пожара</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применение объемно-планировочных решений и средств, обеспечивающих ограничение распространения пожара за пределы очага;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устройство эвакуационных путей, удовлетворяющих требованиям безопасной эвакуации людей при пожаре;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устройство систем обнаружения пожара (установок и систем пожарной сигнализации), оповещения и управления эвакуацией людей при пожаре;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4) применение систем коллективной защиты (в том числе противодымной) и средств индивидуальной защиты людей от воздействия опасных факторов пожара;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roofErr w:type="gramEnd"/>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(Пункт в редакции, введенной в действие с 12 июля 2012 года </w:t>
      </w:r>
      <w:hyperlink r:id="rId13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устройство аварийного слива пожароопасных жидкостей и аварийного стравливания горючих газов из аппаратуры;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8) устройство на технологическом оборудовании систем противовзрывной защиты;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9) применение первичных средств пожаротушения;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10) применение автоматических и (или) автономных установок пожаротушения;</w:t>
      </w:r>
      <w:r w:rsidRPr="00C56A8E">
        <w:rPr>
          <w:rFonts w:ascii="Times New Roman" w:eastAsia="Times New Roman" w:hAnsi="Times New Roman" w:cs="Times New Roman"/>
          <w:spacing w:val="2"/>
          <w:sz w:val="18"/>
          <w:szCs w:val="18"/>
          <w:lang w:eastAsia="ru-RU"/>
        </w:rPr>
        <w:br/>
        <w:t>(Пункт в редакции, введенной в действие с 12 июля 2012 года </w:t>
      </w:r>
      <w:hyperlink r:id="rId132"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11) организация деятельности подразделений пожарной охраны.</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53. Пути эвакуации людей при пожаре</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1. Каждое здание или сооружение должно иметь объемно-планировочное решение и конструктивное исполнение эвакуационных путей, </w:t>
      </w:r>
      <w:proofErr w:type="gramStart"/>
      <w:r w:rsidRPr="00C56A8E">
        <w:rPr>
          <w:rFonts w:ascii="Times New Roman" w:eastAsia="Times New Roman" w:hAnsi="Times New Roman" w:cs="Times New Roman"/>
          <w:spacing w:val="2"/>
          <w:sz w:val="18"/>
          <w:szCs w:val="18"/>
          <w:lang w:eastAsia="ru-RU"/>
        </w:rPr>
        <w:t>обеспечивающие</w:t>
      </w:r>
      <w:proofErr w:type="gramEnd"/>
      <w:r w:rsidRPr="00C56A8E">
        <w:rPr>
          <w:rFonts w:ascii="Times New Roman" w:eastAsia="Times New Roman" w:hAnsi="Times New Roman" w:cs="Times New Roman"/>
          <w:spacing w:val="2"/>
          <w:sz w:val="18"/>
          <w:szCs w:val="18"/>
          <w:lang w:eastAsia="ru-RU"/>
        </w:rPr>
        <w:t xml:space="preserve">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133"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Для обеспечения безопасной эвакуации людей должны быть:</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установлены необходимое количество, размеры и соответствующее конструктивное исполнение эвакуационных путей и эвакуационных выходов;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обеспечено беспрепятственное движение людей по эвакуационным путям и через эвакуационные выходы;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134"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54. Системы обнаружения пожара, оповещения и управления эвакуацией людей при пожаре</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135" w:history="1">
        <w:r w:rsidRPr="00C56A8E">
          <w:rPr>
            <w:rFonts w:ascii="Times New Roman" w:eastAsia="Times New Roman" w:hAnsi="Times New Roman" w:cs="Times New Roman"/>
            <w:spacing w:val="2"/>
            <w:sz w:val="18"/>
            <w:szCs w:val="18"/>
            <w:u w:val="single"/>
            <w:lang w:eastAsia="ru-RU"/>
          </w:rPr>
          <w:t>Комментарий к части 1 статьи 54</w:t>
        </w:r>
      </w:hyperlink>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нормативными документами по пожарной безопасности.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136"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137" w:history="1">
        <w:r w:rsidRPr="00C56A8E">
          <w:rPr>
            <w:rFonts w:ascii="Times New Roman" w:eastAsia="Times New Roman" w:hAnsi="Times New Roman" w:cs="Times New Roman"/>
            <w:spacing w:val="2"/>
            <w:sz w:val="18"/>
            <w:szCs w:val="18"/>
            <w:u w:val="single"/>
            <w:lang w:eastAsia="ru-RU"/>
          </w:rPr>
          <w:t>Комментарий к части 2 статьи 54</w:t>
        </w:r>
      </w:hyperlink>
      <w:r w:rsidRPr="00C56A8E">
        <w:rPr>
          <w:rFonts w:ascii="Times New Roman" w:eastAsia="Times New Roman" w:hAnsi="Times New Roman" w:cs="Times New Roman"/>
          <w:spacing w:val="2"/>
          <w:sz w:val="18"/>
          <w:szCs w:val="18"/>
          <w:lang w:eastAsia="ru-RU"/>
        </w:rPr>
        <w:t> </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55. Системы коллективной защиты и средства индивидуальной защиты людей от опасных факторов пожара</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138"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139"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56. Система противодымной защиты</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w:t>
      </w:r>
      <w:r w:rsidRPr="00C56A8E">
        <w:rPr>
          <w:rFonts w:ascii="Times New Roman" w:eastAsia="Times New Roman" w:hAnsi="Times New Roman" w:cs="Times New Roman"/>
          <w:spacing w:val="2"/>
          <w:sz w:val="18"/>
          <w:szCs w:val="18"/>
          <w:lang w:eastAsia="ru-RU"/>
        </w:rPr>
        <w:lastRenderedPageBreak/>
        <w:t>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140"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Система противодымной защиты должна предусматривать один или несколько из следующих способов защиты: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использование объемно-планировочных решений зданий и сооружений для борьбы с задымлением при пожаре;</w:t>
      </w:r>
      <w:r w:rsidRPr="00C56A8E">
        <w:rPr>
          <w:rFonts w:ascii="Times New Roman" w:eastAsia="Times New Roman" w:hAnsi="Times New Roman" w:cs="Times New Roman"/>
          <w:spacing w:val="2"/>
          <w:sz w:val="18"/>
          <w:szCs w:val="18"/>
          <w:lang w:eastAsia="ru-RU"/>
        </w:rPr>
        <w:br/>
        <w:t>(Пункт в редакции, введенной в действие с 12 июля 2012 года </w:t>
      </w:r>
      <w:hyperlink r:id="rId14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использование конструктивных решений зданий и сооружений для борьбы с задымлением при пожаре;</w:t>
      </w:r>
      <w:r w:rsidRPr="00C56A8E">
        <w:rPr>
          <w:rFonts w:ascii="Times New Roman" w:eastAsia="Times New Roman" w:hAnsi="Times New Roman" w:cs="Times New Roman"/>
          <w:spacing w:val="2"/>
          <w:sz w:val="18"/>
          <w:szCs w:val="18"/>
          <w:lang w:eastAsia="ru-RU"/>
        </w:rPr>
        <w:br/>
        <w:t>(Пункт в редакции, введенной в действие с 12 июля 2012 года </w:t>
      </w:r>
      <w:hyperlink r:id="rId142"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3) использование приточной противодымной вентиляции для создания избыточного давления воздуха в защищаемых помещениях, </w:t>
      </w:r>
      <w:proofErr w:type="gramStart"/>
      <w:r w:rsidRPr="00C56A8E">
        <w:rPr>
          <w:rFonts w:ascii="Times New Roman" w:eastAsia="Times New Roman" w:hAnsi="Times New Roman" w:cs="Times New Roman"/>
          <w:spacing w:val="2"/>
          <w:sz w:val="18"/>
          <w:szCs w:val="18"/>
          <w:lang w:eastAsia="ru-RU"/>
        </w:rPr>
        <w:t>тамбур-шлюзах</w:t>
      </w:r>
      <w:proofErr w:type="gramEnd"/>
      <w:r w:rsidRPr="00C56A8E">
        <w:rPr>
          <w:rFonts w:ascii="Times New Roman" w:eastAsia="Times New Roman" w:hAnsi="Times New Roman" w:cs="Times New Roman"/>
          <w:spacing w:val="2"/>
          <w:sz w:val="18"/>
          <w:szCs w:val="18"/>
          <w:lang w:eastAsia="ru-RU"/>
        </w:rPr>
        <w:t xml:space="preserve"> и на лестничных клетках;</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57. Огнестойкость и пожарная опасность зданий и сооружений</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143"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w:t>
      </w:r>
      <w:proofErr w:type="gramStart"/>
      <w:r w:rsidRPr="00C56A8E">
        <w:rPr>
          <w:rFonts w:ascii="Times New Roman" w:eastAsia="Times New Roman" w:hAnsi="Times New Roman" w:cs="Times New Roman"/>
          <w:spacing w:val="2"/>
          <w:sz w:val="18"/>
          <w:szCs w:val="18"/>
          <w:lang w:eastAsia="ru-RU"/>
        </w:rPr>
        <w:t>требуемым</w:t>
      </w:r>
      <w:proofErr w:type="gramEnd"/>
      <w:r w:rsidRPr="00C56A8E">
        <w:rPr>
          <w:rFonts w:ascii="Times New Roman" w:eastAsia="Times New Roman" w:hAnsi="Times New Roman" w:cs="Times New Roman"/>
          <w:spacing w:val="2"/>
          <w:sz w:val="18"/>
          <w:szCs w:val="18"/>
          <w:lang w:eastAsia="ru-RU"/>
        </w:rPr>
        <w:t xml:space="preserve"> степени огнестойкости зданий, сооружений и классу их конструктивной пожарной опасности.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144"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Требуемые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145"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58. Огнестойкость и пожарная опасность строительных конструкций</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r:id="rId146" w:history="1">
        <w:r w:rsidRPr="00C56A8E">
          <w:rPr>
            <w:rFonts w:ascii="Times New Roman" w:eastAsia="Times New Roman" w:hAnsi="Times New Roman" w:cs="Times New Roman"/>
            <w:spacing w:val="2"/>
            <w:sz w:val="18"/>
            <w:szCs w:val="18"/>
            <w:u w:val="single"/>
            <w:lang w:eastAsia="ru-RU"/>
          </w:rPr>
          <w:t>таблице 21 приложения</w:t>
        </w:r>
      </w:hyperlink>
      <w:r w:rsidRPr="00C56A8E">
        <w:rPr>
          <w:rFonts w:ascii="Times New Roman" w:eastAsia="Times New Roman" w:hAnsi="Times New Roman" w:cs="Times New Roman"/>
          <w:spacing w:val="2"/>
          <w:sz w:val="18"/>
          <w:szCs w:val="18"/>
          <w:lang w:eastAsia="ru-RU"/>
        </w:rPr>
        <w:t> к настоящему Федеральному закону.</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147"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59. Ограничение распространения пожара за пределы очага</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 xml:space="preserve">Ограничение распространения пожара за пределы очага должно обеспечиваться одним или несколькими из </w:t>
      </w:r>
      <w:r w:rsidRPr="00C56A8E">
        <w:rPr>
          <w:rFonts w:ascii="Times New Roman" w:eastAsia="Times New Roman" w:hAnsi="Times New Roman" w:cs="Times New Roman"/>
          <w:spacing w:val="2"/>
          <w:sz w:val="18"/>
          <w:szCs w:val="18"/>
          <w:lang w:eastAsia="ru-RU"/>
        </w:rPr>
        <w:lastRenderedPageBreak/>
        <w:t>следующих способов: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устройство противопожарных преград;</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устройство пожарных отсеков и секций, а также ограничение этажности зданий и сооружений;</w:t>
      </w:r>
      <w:r w:rsidRPr="00C56A8E">
        <w:rPr>
          <w:rFonts w:ascii="Times New Roman" w:eastAsia="Times New Roman" w:hAnsi="Times New Roman" w:cs="Times New Roman"/>
          <w:spacing w:val="2"/>
          <w:sz w:val="18"/>
          <w:szCs w:val="18"/>
          <w:lang w:eastAsia="ru-RU"/>
        </w:rPr>
        <w:br/>
        <w:t>(Пункт в редакции, введенной в действие с 12 июля 2012 года </w:t>
      </w:r>
      <w:hyperlink r:id="rId148"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применение устройств аварийного отключения и переключение установок и коммуникаций при пожаре;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применение средств, предотвращающих или ограничивающих разлив и растекание жидкостей при пожаре;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применение огнепреграждающих устройств в оборудовании;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применение установок пожаротушения.</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60. Первичные средства пожаротушения в зданиях и сооружениях</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149"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150"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15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61. Автоматические и автономные установки пожаротушения</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152"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Часть утратила силу с 12 июля 2012 года - </w:t>
      </w:r>
      <w:hyperlink r:id="rId153"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Применение автоматических и (или) автономных установок пожаротушения должно обеспечивать достижение одной или нескольких из следующих целей:</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(Абзац в редакции, введенной в действие с 12 июля 2012 года </w:t>
      </w:r>
      <w:hyperlink r:id="rId154"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ликвидация пожара в помещении (здании) до возникновения критических значений опасных факторов пожара;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ликвидация пожара в помещении (здании) до наступления пределов огнестойкости строительных конструкций;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ликвидация пожара в помещении (здании) до причинения максимально допустимого ущерба защищаемому имуществу;</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ликвидация пожара в помещении (здании) до наступления опасности разрушения технологических установок.</w:t>
      </w:r>
      <w:r w:rsidRPr="00C56A8E">
        <w:rPr>
          <w:rFonts w:ascii="Times New Roman" w:eastAsia="Times New Roman" w:hAnsi="Times New Roman" w:cs="Times New Roman"/>
          <w:spacing w:val="2"/>
          <w:sz w:val="18"/>
          <w:szCs w:val="18"/>
          <w:lang w:eastAsia="ru-RU"/>
        </w:rPr>
        <w:br/>
      </w:r>
    </w:p>
    <w:p w:rsidR="00C662B6" w:rsidRPr="00C56A8E" w:rsidRDefault="00C662B6" w:rsidP="00C662B6">
      <w:pPr>
        <w:pStyle w:val="4"/>
        <w:shd w:val="clear" w:color="auto" w:fill="E9ECF1"/>
        <w:spacing w:before="0" w:beforeAutospacing="0" w:after="225" w:afterAutospacing="0"/>
        <w:ind w:left="-1125"/>
        <w:textAlignment w:val="baseline"/>
        <w:rPr>
          <w:b w:val="0"/>
          <w:bCs w:val="0"/>
          <w:spacing w:val="2"/>
          <w:sz w:val="18"/>
          <w:szCs w:val="18"/>
        </w:rPr>
      </w:pPr>
      <w:r w:rsidRPr="00C56A8E">
        <w:rPr>
          <w:spacing w:val="2"/>
          <w:sz w:val="18"/>
          <w:szCs w:val="18"/>
        </w:rPr>
        <w:lastRenderedPageBreak/>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r w:rsidRPr="00C56A8E">
        <w:rPr>
          <w:spacing w:val="2"/>
          <w:sz w:val="18"/>
          <w:szCs w:val="18"/>
        </w:rPr>
        <w:br/>
      </w:r>
      <w:proofErr w:type="gramStart"/>
      <w:r w:rsidRPr="00C56A8E">
        <w:rPr>
          <w:spacing w:val="2"/>
          <w:sz w:val="18"/>
          <w:szCs w:val="18"/>
        </w:rPr>
        <w:t>(Часть в редакции, введенной в действие с 12 июля 2012 года </w:t>
      </w:r>
      <w:hyperlink r:id="rId155" w:history="1">
        <w:r w:rsidRPr="00C56A8E">
          <w:rPr>
            <w:spacing w:val="2"/>
            <w:sz w:val="18"/>
            <w:szCs w:val="18"/>
            <w:u w:val="single"/>
          </w:rPr>
          <w:t>Федеральным законом от 10 июля 2012 года N 117-ФЗ</w:t>
        </w:r>
      </w:hyperlink>
      <w:r w:rsidRPr="00C56A8E">
        <w:rPr>
          <w:spacing w:val="2"/>
          <w:sz w:val="18"/>
          <w:szCs w:val="18"/>
        </w:rPr>
        <w:t>.</w:t>
      </w:r>
      <w:r w:rsidRPr="00C56A8E">
        <w:rPr>
          <w:spacing w:val="2"/>
          <w:sz w:val="18"/>
          <w:szCs w:val="18"/>
        </w:rPr>
        <w:br/>
      </w:r>
      <w:r w:rsidRPr="00C56A8E">
        <w:rPr>
          <w:b w:val="0"/>
          <w:bCs w:val="0"/>
          <w:spacing w:val="2"/>
          <w:sz w:val="18"/>
          <w:szCs w:val="18"/>
        </w:rPr>
        <w:t>Статья 62.</w:t>
      </w:r>
      <w:proofErr w:type="gramEnd"/>
      <w:r w:rsidRPr="00C56A8E">
        <w:rPr>
          <w:b w:val="0"/>
          <w:bCs w:val="0"/>
          <w:spacing w:val="2"/>
          <w:sz w:val="18"/>
          <w:szCs w:val="18"/>
        </w:rPr>
        <w:t xml:space="preserve"> Источники противопожарного водоснабжения</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156"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2. </w:t>
      </w:r>
      <w:proofErr w:type="gramStart"/>
      <w:r w:rsidRPr="00C56A8E">
        <w:rPr>
          <w:rFonts w:ascii="Times New Roman" w:eastAsia="Times New Roman" w:hAnsi="Times New Roman" w:cs="Times New Roman"/>
          <w:spacing w:val="2"/>
          <w:sz w:val="18"/>
          <w:szCs w:val="18"/>
          <w:lang w:eastAsia="ru-RU"/>
        </w:rPr>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63. Первичные меры пожарной безопасности</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Первичные меры пожарной безопасности включают в себя: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разработку и организацию выполнения муниципальных целевых программ по вопросам обеспечения пожарной безопасности;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разработку плана привлечения сил и сре</w:t>
      </w:r>
      <w:proofErr w:type="gramStart"/>
      <w:r w:rsidRPr="00C56A8E">
        <w:rPr>
          <w:rFonts w:ascii="Times New Roman" w:eastAsia="Times New Roman" w:hAnsi="Times New Roman" w:cs="Times New Roman"/>
          <w:spacing w:val="2"/>
          <w:sz w:val="18"/>
          <w:szCs w:val="18"/>
          <w:lang w:eastAsia="ru-RU"/>
        </w:rPr>
        <w:t>дств дл</w:t>
      </w:r>
      <w:proofErr w:type="gramEnd"/>
      <w:r w:rsidRPr="00C56A8E">
        <w:rPr>
          <w:rFonts w:ascii="Times New Roman" w:eastAsia="Times New Roman" w:hAnsi="Times New Roman" w:cs="Times New Roman"/>
          <w:spacing w:val="2"/>
          <w:sz w:val="18"/>
          <w:szCs w:val="18"/>
          <w:lang w:eastAsia="ru-RU"/>
        </w:rPr>
        <w:t>я тушения пожаров и проведения аварийно-спасательных работ на территории муниципального образования и контроль за его выполнением;</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обеспечение беспрепятственного проезда пожарной техники к месту пожара;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обеспечение связи и оповещения населения о пожаре;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9) социальное и экономическое стимулирование участия граждан и организаций в добровольной пожарной охране, в том числе участия в борьбе с пожарами.</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64. Требования к декларации пожарной безопасности</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Декларация пожарной безопасности составляется в отношении объектов защиты (зданий, сооружений, в том числе производственных объектов),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w:t>
      </w:r>
      <w:proofErr w:type="gramStart"/>
      <w:r w:rsidRPr="00C56A8E">
        <w:rPr>
          <w:rFonts w:ascii="Times New Roman" w:eastAsia="Times New Roman" w:hAnsi="Times New Roman" w:cs="Times New Roman"/>
          <w:spacing w:val="2"/>
          <w:sz w:val="18"/>
          <w:szCs w:val="18"/>
          <w:lang w:eastAsia="ru-RU"/>
        </w:rPr>
        <w:t>1</w:t>
      </w:r>
      <w:proofErr w:type="gramEnd"/>
      <w:r w:rsidRPr="00C56A8E">
        <w:rPr>
          <w:rFonts w:ascii="Times New Roman" w:eastAsia="Times New Roman" w:hAnsi="Times New Roman" w:cs="Times New Roman"/>
          <w:spacing w:val="2"/>
          <w:sz w:val="18"/>
          <w:szCs w:val="18"/>
          <w:lang w:eastAsia="ru-RU"/>
        </w:rPr>
        <w:t>.3, Ф1.4), а также в отношении зданий (частей зданий) класса функциональной пожарной опасности Ф1.1 и предусматривает:</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(Абзац в редакции, введенной в действие с 12 июля 2012 года </w:t>
      </w:r>
      <w:hyperlink r:id="rId157"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оценку пожарного риска (если проводится расчет риска);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2) оценку возможного ущерба имуществу третьих лиц от пожара (может быть </w:t>
      </w:r>
      <w:proofErr w:type="gramStart"/>
      <w:r w:rsidRPr="00C56A8E">
        <w:rPr>
          <w:rFonts w:ascii="Times New Roman" w:eastAsia="Times New Roman" w:hAnsi="Times New Roman" w:cs="Times New Roman"/>
          <w:spacing w:val="2"/>
          <w:sz w:val="18"/>
          <w:szCs w:val="18"/>
          <w:lang w:eastAsia="ru-RU"/>
        </w:rPr>
        <w:t>проведена</w:t>
      </w:r>
      <w:proofErr w:type="gramEnd"/>
      <w:r w:rsidRPr="00C56A8E">
        <w:rPr>
          <w:rFonts w:ascii="Times New Roman" w:eastAsia="Times New Roman" w:hAnsi="Times New Roman" w:cs="Times New Roman"/>
          <w:spacing w:val="2"/>
          <w:sz w:val="18"/>
          <w:szCs w:val="18"/>
          <w:lang w:eastAsia="ru-RU"/>
        </w:rPr>
        <w:t xml:space="preserve"> в рамках добровольного страхования ответственности за ущерб третьим лицам от воздействия пожара).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При составлении декларации пожарной безопасности в отношении объектов защиты, для которых установлены требования технических регламентов, принятых в соответствии с</w:t>
      </w:r>
      <w:hyperlink r:id="rId158" w:history="1">
        <w:r w:rsidRPr="00C56A8E">
          <w:rPr>
            <w:rFonts w:ascii="Times New Roman" w:eastAsia="Times New Roman" w:hAnsi="Times New Roman" w:cs="Times New Roman"/>
            <w:spacing w:val="2"/>
            <w:sz w:val="18"/>
            <w:szCs w:val="18"/>
            <w:u w:val="single"/>
            <w:lang w:eastAsia="ru-RU"/>
          </w:rPr>
          <w:t>Федеральным законом "О техническом регулировании"</w:t>
        </w:r>
      </w:hyperlink>
      <w:r w:rsidRPr="00C56A8E">
        <w:rPr>
          <w:rFonts w:ascii="Times New Roman" w:eastAsia="Times New Roman" w:hAnsi="Times New Roman" w:cs="Times New Roman"/>
          <w:spacing w:val="2"/>
          <w:sz w:val="18"/>
          <w:szCs w:val="18"/>
          <w:lang w:eastAsia="ru-RU"/>
        </w:rPr>
        <w:t>,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установлены для соответствующего объекта защиты.</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159"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Часть утратила силу с 12 июля 2012 года - </w:t>
      </w:r>
      <w:hyperlink r:id="rId160"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представившие декларацию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16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Часть утратила силу с 12 июля 2012 года - </w:t>
      </w:r>
      <w:hyperlink r:id="rId162"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Для объектов защиты, введенных в эксплуатацию после дня вступления в силу настоящего Федерального закона, декларации пожарной безопасности представляются в течение одного года со дня их ввода в эксплуатацию. Уточненные или разработанные вновь декларации пожарной безопасности представляются в случае изменения содержащихся в них сведений (смены собственника или иного лица, 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163"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Для объектов защиты, эксплуатирующихся на день вступления в силу настоящего Федерального закона, декларация пожарной безопасности предоставляется не позднее одного года после дня его вступления в силу.</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 xml:space="preserve">8. </w:t>
      </w:r>
      <w:proofErr w:type="gramStart"/>
      <w:r w:rsidRPr="00C56A8E">
        <w:rPr>
          <w:rFonts w:ascii="Times New Roman" w:eastAsia="Times New Roman" w:hAnsi="Times New Roman" w:cs="Times New Roman"/>
          <w:spacing w:val="2"/>
          <w:sz w:val="18"/>
          <w:szCs w:val="18"/>
          <w:lang w:eastAsia="ru-RU"/>
        </w:rPr>
        <w:t>Форма и порядок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hyperlink r:id="rId164" w:history="1">
        <w:r w:rsidRPr="00C56A8E">
          <w:rPr>
            <w:rFonts w:ascii="Times New Roman" w:eastAsia="Times New Roman" w:hAnsi="Times New Roman" w:cs="Times New Roman"/>
            <w:spacing w:val="2"/>
            <w:sz w:val="18"/>
            <w:szCs w:val="18"/>
            <w:u w:val="single"/>
            <w:lang w:eastAsia="ru-RU"/>
          </w:rPr>
          <w:t>64.8</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РАЗДЕЛ II. Требования пожарной безопасности при проектировании, строительстве и эксплуатации поселений и городских округов (статьи 65-77)</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Раздел II</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t>Требования пожарной безопасности при проектировании, </w:t>
      </w:r>
      <w:r w:rsidRPr="00C56A8E">
        <w:rPr>
          <w:rFonts w:ascii="Times New Roman" w:eastAsia="Times New Roman" w:hAnsi="Times New Roman" w:cs="Times New Roman"/>
          <w:spacing w:val="2"/>
          <w:sz w:val="18"/>
          <w:szCs w:val="18"/>
          <w:lang w:eastAsia="ru-RU"/>
        </w:rPr>
        <w:br/>
        <w:t>строительстве и эксплуатации поселений и городских округов</w:t>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Глава 15. Требования пожарной безопасности при градостроительной деятельности (статьи 65-68)</w:t>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65. Требования к документации при планировке территорий поселений и городских округов</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(Статья в редакции, введенной в действие с 12 июля 2012 года </w:t>
      </w:r>
      <w:hyperlink r:id="rId165"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66. Размещение взрывопожароопасных объектов на территориях поселений и городских округов</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166"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1. </w:t>
      </w:r>
      <w:proofErr w:type="gramStart"/>
      <w:r w:rsidRPr="00C56A8E">
        <w:rPr>
          <w:rFonts w:ascii="Times New Roman" w:eastAsia="Times New Roman" w:hAnsi="Times New Roman" w:cs="Times New Roman"/>
          <w:spacing w:val="2"/>
          <w:sz w:val="18"/>
          <w:szCs w:val="18"/>
          <w:lang w:eastAsia="ru-RU"/>
        </w:rPr>
        <w:t>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w:t>
      </w:r>
      <w:proofErr w:type="gramEnd"/>
      <w:r w:rsidRPr="00C56A8E">
        <w:rPr>
          <w:rFonts w:ascii="Times New Roman" w:eastAsia="Times New Roman" w:hAnsi="Times New Roman" w:cs="Times New Roman"/>
          <w:spacing w:val="2"/>
          <w:sz w:val="18"/>
          <w:szCs w:val="18"/>
          <w:lang w:eastAsia="ru-RU"/>
        </w:rPr>
        <w:t xml:space="preserve"> воздействия опасных факторов пожара и (или) взрыва. Иные производственные объекты, на территориях которых расположены здания и сооружения категорий</w:t>
      </w:r>
      <w:proofErr w:type="gramStart"/>
      <w:r w:rsidRPr="00C56A8E">
        <w:rPr>
          <w:rFonts w:ascii="Times New Roman" w:eastAsia="Times New Roman" w:hAnsi="Times New Roman" w:cs="Times New Roman"/>
          <w:spacing w:val="2"/>
          <w:sz w:val="18"/>
          <w:szCs w:val="18"/>
          <w:lang w:eastAsia="ru-RU"/>
        </w:rPr>
        <w:t xml:space="preserve"> А</w:t>
      </w:r>
      <w:proofErr w:type="gramEnd"/>
      <w:r w:rsidRPr="00C56A8E">
        <w:rPr>
          <w:rFonts w:ascii="Times New Roman" w:eastAsia="Times New Roman" w:hAnsi="Times New Roman" w:cs="Times New Roman"/>
          <w:spacing w:val="2"/>
          <w:sz w:val="18"/>
          <w:szCs w:val="18"/>
          <w:lang w:eastAsia="ru-RU"/>
        </w:rPr>
        <w:t>,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Ф1-Ф4, земельных участков дошкольных образовательных организаций, общеобразовательных организаций, медицинских организаций и учреждений отдыха должно составлять не менее 50 метров.</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167"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 xml:space="preserve">; </w:t>
      </w:r>
      <w:r w:rsidRPr="00C56A8E">
        <w:rPr>
          <w:rFonts w:ascii="Times New Roman" w:eastAsia="Times New Roman" w:hAnsi="Times New Roman" w:cs="Times New Roman"/>
          <w:spacing w:val="2"/>
          <w:sz w:val="18"/>
          <w:szCs w:val="18"/>
          <w:lang w:eastAsia="ru-RU"/>
        </w:rPr>
        <w:lastRenderedPageBreak/>
        <w:t>в редакции, введенной в действие с 1 сентября 2013 года</w:t>
      </w:r>
      <w:hyperlink r:id="rId168" w:history="1">
        <w:r w:rsidRPr="00C56A8E">
          <w:rPr>
            <w:rFonts w:ascii="Times New Roman" w:eastAsia="Times New Roman" w:hAnsi="Times New Roman" w:cs="Times New Roman"/>
            <w:spacing w:val="2"/>
            <w:sz w:val="18"/>
            <w:szCs w:val="18"/>
            <w:u w:val="single"/>
            <w:lang w:eastAsia="ru-RU"/>
          </w:rPr>
          <w:t>Федеральным законом от 2 июля 2013 года N 185-ФЗ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roofErr w:type="gramStart"/>
      <w:r w:rsidRPr="00C56A8E">
        <w:rPr>
          <w:rFonts w:ascii="Times New Roman" w:eastAsia="Times New Roman" w:hAnsi="Times New Roman" w:cs="Times New Roman"/>
          <w:spacing w:val="2"/>
          <w:sz w:val="18"/>
          <w:szCs w:val="18"/>
          <w:lang w:eastAsia="ru-RU"/>
        </w:rPr>
        <w:t>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w:t>
      </w:r>
      <w:hyperlink r:id="rId169" w:history="1">
        <w:r w:rsidRPr="00C56A8E">
          <w:rPr>
            <w:rFonts w:ascii="Times New Roman" w:eastAsia="Times New Roman" w:hAnsi="Times New Roman" w:cs="Times New Roman"/>
            <w:spacing w:val="2"/>
            <w:sz w:val="18"/>
            <w:szCs w:val="18"/>
            <w:u w:val="single"/>
            <w:lang w:eastAsia="ru-RU"/>
          </w:rPr>
          <w:t>Федеральным законом "О техническом регулировании"</w:t>
        </w:r>
      </w:hyperlink>
      <w:r w:rsidRPr="00C56A8E">
        <w:rPr>
          <w:rFonts w:ascii="Times New Roman" w:eastAsia="Times New Roman" w:hAnsi="Times New Roman" w:cs="Times New Roman"/>
          <w:spacing w:val="2"/>
          <w:sz w:val="18"/>
          <w:szCs w:val="18"/>
          <w:lang w:eastAsia="ru-RU"/>
        </w:rPr>
        <w:t>, не установлены большие расстояния от указанных сооружений</w:t>
      </w:r>
      <w:proofErr w:type="gramEnd"/>
      <w:r w:rsidRPr="00C56A8E">
        <w:rPr>
          <w:rFonts w:ascii="Times New Roman" w:eastAsia="Times New Roman" w:hAnsi="Times New Roman" w:cs="Times New Roman"/>
          <w:spacing w:val="2"/>
          <w:sz w:val="18"/>
          <w:szCs w:val="18"/>
          <w:lang w:eastAsia="ru-RU"/>
        </w:rPr>
        <w:t>.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170"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w:t>
      </w:r>
      <w:proofErr w:type="gramStart"/>
      <w:r w:rsidRPr="00C56A8E">
        <w:rPr>
          <w:rFonts w:ascii="Times New Roman" w:eastAsia="Times New Roman" w:hAnsi="Times New Roman" w:cs="Times New Roman"/>
          <w:spacing w:val="2"/>
          <w:sz w:val="18"/>
          <w:szCs w:val="18"/>
          <w:lang w:eastAsia="ru-RU"/>
        </w:rPr>
        <w:t>путей</w:t>
      </w:r>
      <w:proofErr w:type="gramEnd"/>
      <w:r w:rsidRPr="00C56A8E">
        <w:rPr>
          <w:rFonts w:ascii="Times New Roman" w:eastAsia="Times New Roman" w:hAnsi="Times New Roman" w:cs="Times New Roman"/>
          <w:spacing w:val="2"/>
          <w:sz w:val="18"/>
          <w:szCs w:val="18"/>
          <w:lang w:eastAsia="ru-RU"/>
        </w:rPr>
        <w:t xml:space="preserve">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w:t>
      </w:r>
      <w:proofErr w:type="gramStart"/>
      <w:r w:rsidRPr="00C56A8E">
        <w:rPr>
          <w:rFonts w:ascii="Times New Roman" w:eastAsia="Times New Roman" w:hAnsi="Times New Roman" w:cs="Times New Roman"/>
          <w:spacing w:val="2"/>
          <w:sz w:val="18"/>
          <w:szCs w:val="18"/>
          <w:lang w:eastAsia="ru-RU"/>
        </w:rPr>
        <w:t>путей</w:t>
      </w:r>
      <w:proofErr w:type="gramEnd"/>
      <w:r w:rsidRPr="00C56A8E">
        <w:rPr>
          <w:rFonts w:ascii="Times New Roman" w:eastAsia="Times New Roman" w:hAnsi="Times New Roman" w:cs="Times New Roman"/>
          <w:spacing w:val="2"/>
          <w:sz w:val="18"/>
          <w:szCs w:val="18"/>
          <w:lang w:eastAsia="ru-RU"/>
        </w:rPr>
        <w:t xml:space="preserve">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w:t>
      </w:r>
      <w:proofErr w:type="gramStart"/>
      <w:r w:rsidRPr="00C56A8E">
        <w:rPr>
          <w:rFonts w:ascii="Times New Roman" w:eastAsia="Times New Roman" w:hAnsi="Times New Roman" w:cs="Times New Roman"/>
          <w:spacing w:val="2"/>
          <w:sz w:val="18"/>
          <w:szCs w:val="18"/>
          <w:lang w:eastAsia="ru-RU"/>
        </w:rPr>
        <w:t xml:space="preserve"> А</w:t>
      </w:r>
      <w:proofErr w:type="gramEnd"/>
      <w:r w:rsidRPr="00C56A8E">
        <w:rPr>
          <w:rFonts w:ascii="Times New Roman" w:eastAsia="Times New Roman" w:hAnsi="Times New Roman" w:cs="Times New Roman"/>
          <w:spacing w:val="2"/>
          <w:sz w:val="18"/>
          <w:szCs w:val="18"/>
          <w:lang w:eastAsia="ru-RU"/>
        </w:rPr>
        <w:t>, Б и В по взрывопожарной и пожарной опасности. При этом расстояние от границ земельного участка производственного объекта до жилых зданий, зданий дошкольных образовательных организаций, общеобразовательных организаций, медицинских организаций и учреждений отдыха устанавливается в соответствии с требованиями настоящего Федерального закона.</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17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 в редакции, введенной в действие с 1 сентября 2013 года</w:t>
      </w:r>
      <w:hyperlink r:id="rId172" w:history="1">
        <w:r w:rsidRPr="00C56A8E">
          <w:rPr>
            <w:rFonts w:ascii="Times New Roman" w:eastAsia="Times New Roman" w:hAnsi="Times New Roman" w:cs="Times New Roman"/>
            <w:spacing w:val="2"/>
            <w:sz w:val="18"/>
            <w:szCs w:val="18"/>
            <w:u w:val="single"/>
            <w:lang w:eastAsia="ru-RU"/>
          </w:rPr>
          <w:t>Федеральным законом от 2 июля 2013 года N 185-ФЗ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173"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67. Проходы, проезды и подъезды к зданиям, сооружениям и строениям</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(Утратила силу с 12 июля 2012 года - </w:t>
      </w:r>
      <w:hyperlink r:id="rId174"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68. Противопожарное водоснабжение поселений и городских округов</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На территориях поселений и городских округов должны быть источники наружного противопожарного водоснабжения.</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lastRenderedPageBreak/>
        <w:t>(Часть в редакции, введенной в действие с 12 июля 2012 года </w:t>
      </w:r>
      <w:hyperlink r:id="rId175"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176" w:history="1">
        <w:r w:rsidRPr="00C56A8E">
          <w:rPr>
            <w:rFonts w:ascii="Times New Roman" w:eastAsia="Times New Roman" w:hAnsi="Times New Roman" w:cs="Times New Roman"/>
            <w:spacing w:val="2"/>
            <w:sz w:val="18"/>
            <w:szCs w:val="18"/>
            <w:u w:val="single"/>
            <w:lang w:eastAsia="ru-RU"/>
          </w:rPr>
          <w:t>Комментарий к части 1 статьи 68</w:t>
        </w:r>
      </w:hyperlink>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К источникам наружного противопожарного водоснабжения относятся: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наружные водопроводные сети с пожарными гидрантами;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водные объекты, используемые для целей пожаротушения в соответствии с законодательством Российской Федерации;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противопожарные резервуары.</w:t>
      </w:r>
      <w:r w:rsidRPr="00C56A8E">
        <w:rPr>
          <w:rFonts w:ascii="Times New Roman" w:eastAsia="Times New Roman" w:hAnsi="Times New Roman" w:cs="Times New Roman"/>
          <w:spacing w:val="2"/>
          <w:sz w:val="18"/>
          <w:szCs w:val="18"/>
          <w:lang w:eastAsia="ru-RU"/>
        </w:rPr>
        <w:br/>
        <w:t>(Пункт дополнительно включен с 12 июля 2012 года </w:t>
      </w:r>
      <w:hyperlink r:id="rId177"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178" w:history="1">
        <w:r w:rsidRPr="00C56A8E">
          <w:rPr>
            <w:rFonts w:ascii="Times New Roman" w:eastAsia="Times New Roman" w:hAnsi="Times New Roman" w:cs="Times New Roman"/>
            <w:spacing w:val="2"/>
            <w:sz w:val="18"/>
            <w:szCs w:val="18"/>
            <w:u w:val="single"/>
            <w:lang w:eastAsia="ru-RU"/>
          </w:rPr>
          <w:t>Комментарий к части 2 статьи 68</w:t>
        </w:r>
      </w:hyperlink>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179" w:history="1">
        <w:r w:rsidRPr="00C56A8E">
          <w:rPr>
            <w:rFonts w:ascii="Times New Roman" w:eastAsia="Times New Roman" w:hAnsi="Times New Roman" w:cs="Times New Roman"/>
            <w:spacing w:val="2"/>
            <w:sz w:val="18"/>
            <w:szCs w:val="18"/>
            <w:u w:val="single"/>
            <w:lang w:eastAsia="ru-RU"/>
          </w:rPr>
          <w:t>Комментарий к части 3 статьи 68</w:t>
        </w:r>
      </w:hyperlink>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w:t>
      </w:r>
      <w:proofErr w:type="gramStart"/>
      <w:r w:rsidRPr="00C56A8E">
        <w:rPr>
          <w:rFonts w:ascii="Times New Roman" w:eastAsia="Times New Roman" w:hAnsi="Times New Roman" w:cs="Times New Roman"/>
          <w:spacing w:val="2"/>
          <w:sz w:val="18"/>
          <w:szCs w:val="18"/>
          <w:lang w:eastAsia="ru-RU"/>
        </w:rPr>
        <w:t xml:space="preserve"> В</w:t>
      </w:r>
      <w:proofErr w:type="gramEnd"/>
      <w:r w:rsidRPr="00C56A8E">
        <w:rPr>
          <w:rFonts w:ascii="Times New Roman" w:eastAsia="Times New Roman" w:hAnsi="Times New Roman" w:cs="Times New Roman"/>
          <w:spacing w:val="2"/>
          <w:sz w:val="18"/>
          <w:szCs w:val="18"/>
          <w:lang w:eastAsia="ru-RU"/>
        </w:rPr>
        <w:t xml:space="preserve">, Г и Д по пожаровзрывоопасности и пожарной </w:t>
      </w:r>
      <w:proofErr w:type="gramStart"/>
      <w:r w:rsidRPr="00C56A8E">
        <w:rPr>
          <w:rFonts w:ascii="Times New Roman" w:eastAsia="Times New Roman" w:hAnsi="Times New Roman" w:cs="Times New Roman"/>
          <w:spacing w:val="2"/>
          <w:sz w:val="18"/>
          <w:szCs w:val="18"/>
          <w:lang w:eastAsia="ru-RU"/>
        </w:rPr>
        <w:t>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roofErr w:type="gramEnd"/>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180"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181" w:history="1">
        <w:r w:rsidRPr="00C56A8E">
          <w:rPr>
            <w:rFonts w:ascii="Times New Roman" w:eastAsia="Times New Roman" w:hAnsi="Times New Roman" w:cs="Times New Roman"/>
            <w:spacing w:val="2"/>
            <w:sz w:val="18"/>
            <w:szCs w:val="18"/>
            <w:u w:val="single"/>
            <w:lang w:eastAsia="ru-RU"/>
          </w:rPr>
          <w:t>Комментарий к части 4 статьи 68</w:t>
        </w:r>
      </w:hyperlink>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w:t>
      </w:r>
      <w:proofErr w:type="gramStart"/>
      <w:r w:rsidRPr="00C56A8E">
        <w:rPr>
          <w:rFonts w:ascii="Times New Roman" w:eastAsia="Times New Roman" w:hAnsi="Times New Roman" w:cs="Times New Roman"/>
          <w:spacing w:val="2"/>
          <w:sz w:val="18"/>
          <w:szCs w:val="18"/>
          <w:lang w:eastAsia="ru-RU"/>
        </w:rPr>
        <w:t>1</w:t>
      </w:r>
      <w:proofErr w:type="gramEnd"/>
      <w:r w:rsidRPr="00C56A8E">
        <w:rPr>
          <w:rFonts w:ascii="Times New Roman" w:eastAsia="Times New Roman" w:hAnsi="Times New Roman" w:cs="Times New Roman"/>
          <w:spacing w:val="2"/>
          <w:sz w:val="18"/>
          <w:szCs w:val="18"/>
          <w:lang w:eastAsia="ru-RU"/>
        </w:rPr>
        <w:t>.2, Ф1.3, Ф1.4, Ф2.3, Ф2.4, Ф3 (кроме Ф3.4), в которых одновременно могут находиться до 50 человек и объем которых не более 1000 кубических метров.</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182"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183" w:history="1">
        <w:r w:rsidRPr="00C56A8E">
          <w:rPr>
            <w:rFonts w:ascii="Times New Roman" w:eastAsia="Times New Roman" w:hAnsi="Times New Roman" w:cs="Times New Roman"/>
            <w:spacing w:val="2"/>
            <w:sz w:val="18"/>
            <w:szCs w:val="18"/>
            <w:u w:val="single"/>
            <w:lang w:eastAsia="ru-RU"/>
          </w:rPr>
          <w:t>Комментарий к части 5 статьи 68</w:t>
        </w:r>
      </w:hyperlink>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lastRenderedPageBreak/>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Часть утратила силу с 12 июля 2012 года - </w:t>
      </w:r>
      <w:hyperlink r:id="rId184"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Часть утратила силу с 12 июля 2012 года - </w:t>
      </w:r>
      <w:hyperlink r:id="rId185"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8. Часть утратила силу с 12 июля 2012 года - </w:t>
      </w:r>
      <w:hyperlink r:id="rId186"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9. Часть утратила силу с 12 июля 2012 года - </w:t>
      </w:r>
      <w:hyperlink r:id="rId187"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10. Часть утратила силу с 12 июля 2012 года - </w:t>
      </w:r>
      <w:hyperlink r:id="rId188"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11. Часть утратила силу с 12 июля 2012 года - </w:t>
      </w:r>
      <w:hyperlink r:id="rId189"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12. Часть утратила силу с 12 июля 2012 года - </w:t>
      </w:r>
      <w:hyperlink r:id="rId190"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191" w:history="1">
        <w:r w:rsidRPr="00C56A8E">
          <w:rPr>
            <w:rFonts w:ascii="Times New Roman" w:eastAsia="Times New Roman" w:hAnsi="Times New Roman" w:cs="Times New Roman"/>
            <w:spacing w:val="2"/>
            <w:sz w:val="18"/>
            <w:szCs w:val="18"/>
            <w:u w:val="single"/>
            <w:lang w:eastAsia="ru-RU"/>
          </w:rPr>
          <w:t>Комментарий к частям 6-12 статьи 68</w:t>
        </w:r>
      </w:hyperlink>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13. Часть утратила силу с 12 июля 2012 года - </w:t>
      </w:r>
      <w:hyperlink r:id="rId192"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14. Часть утратила силу с 12 июля 2012 года - </w:t>
      </w:r>
      <w:hyperlink r:id="rId193"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15. Часть утратила силу с 12 июля 2012 года - </w:t>
      </w:r>
      <w:hyperlink r:id="rId194"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195" w:history="1">
        <w:r w:rsidRPr="00C56A8E">
          <w:rPr>
            <w:rFonts w:ascii="Times New Roman" w:eastAsia="Times New Roman" w:hAnsi="Times New Roman" w:cs="Times New Roman"/>
            <w:spacing w:val="2"/>
            <w:sz w:val="18"/>
            <w:szCs w:val="18"/>
            <w:u w:val="single"/>
            <w:lang w:eastAsia="ru-RU"/>
          </w:rPr>
          <w:t>Комментарий к частям 13 - 15 статьи 68</w:t>
        </w:r>
      </w:hyperlink>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16. Часть утратила силу с 12 июля 2012 года - </w:t>
      </w:r>
      <w:hyperlink r:id="rId196"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17. Часть утратила силу с 12 июля 2012 года - </w:t>
      </w:r>
      <w:hyperlink r:id="rId197"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198" w:history="1">
        <w:r w:rsidRPr="00C56A8E">
          <w:rPr>
            <w:rFonts w:ascii="Times New Roman" w:eastAsia="Times New Roman" w:hAnsi="Times New Roman" w:cs="Times New Roman"/>
            <w:spacing w:val="2"/>
            <w:sz w:val="18"/>
            <w:szCs w:val="18"/>
            <w:u w:val="single"/>
            <w:lang w:eastAsia="ru-RU"/>
          </w:rPr>
          <w:t>Комментарий к частям 16, 17 статьи 68</w:t>
        </w:r>
      </w:hyperlink>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18. Часть утратила силу с 12 июля 2012 года - </w:t>
      </w:r>
      <w:hyperlink r:id="rId199"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200" w:history="1">
        <w:r w:rsidRPr="00C56A8E">
          <w:rPr>
            <w:rFonts w:ascii="Times New Roman" w:eastAsia="Times New Roman" w:hAnsi="Times New Roman" w:cs="Times New Roman"/>
            <w:spacing w:val="2"/>
            <w:sz w:val="18"/>
            <w:szCs w:val="18"/>
            <w:u w:val="single"/>
            <w:lang w:eastAsia="ru-RU"/>
          </w:rPr>
          <w:t>Комментарий к части 18 статьи 68</w:t>
        </w:r>
      </w:hyperlink>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Глава 16. Требования к противопожарным расстояниям между зданиями и сооружениями (статьи 69-75)</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20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69. Противопожарные расстояния между зданиями, сооружениями и лесничествами (лесопарками)</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таблицах 12, 15, 17, 18, 19 и 20 приложения к </w:t>
      </w:r>
      <w:r w:rsidRPr="00C56A8E">
        <w:rPr>
          <w:rFonts w:ascii="Times New Roman" w:eastAsia="Times New Roman" w:hAnsi="Times New Roman" w:cs="Times New Roman"/>
          <w:spacing w:val="2"/>
          <w:sz w:val="18"/>
          <w:szCs w:val="18"/>
          <w:lang w:eastAsia="ru-RU"/>
        </w:rPr>
        <w:lastRenderedPageBreak/>
        <w:t>настоящему Федеральному закону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статьей 37 настоящего Федерального закона. При этом расчетное значение пожарного риска не должно превышать допустимое значение пожарного риска, установленное статьей 93 настоящего Федерального закона.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Противопожарные расстояния должны обеспечивать нераспространение пожара: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от лесных насаждений в лесничествах (лесопарках) до зданий и сооружений, расположенных:</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а) вне территорий лесничеств (лесопарков);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б) на территориях лесничеств (лесопарков);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от лесных насаждений вне лесничеств (лесопарков) до зданий и сооружений.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(Статья в редакции, введенной в действие с 12 июля 2012 года </w:t>
      </w:r>
      <w:hyperlink r:id="rId202"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70. Противопожарные расстояния от зданий и сооружений складов нефти и нефтепродуктов до граничащих с ними объектов защиты</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203"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Противопожарные расстояния от зданий и сооружений категорий</w:t>
      </w:r>
      <w:proofErr w:type="gramStart"/>
      <w:r w:rsidRPr="00C56A8E">
        <w:rPr>
          <w:rFonts w:ascii="Times New Roman" w:eastAsia="Times New Roman" w:hAnsi="Times New Roman" w:cs="Times New Roman"/>
          <w:spacing w:val="2"/>
          <w:sz w:val="18"/>
          <w:szCs w:val="18"/>
          <w:lang w:eastAsia="ru-RU"/>
        </w:rPr>
        <w:t xml:space="preserve"> А</w:t>
      </w:r>
      <w:proofErr w:type="gramEnd"/>
      <w:r w:rsidRPr="00C56A8E">
        <w:rPr>
          <w:rFonts w:ascii="Times New Roman" w:eastAsia="Times New Roman" w:hAnsi="Times New Roman" w:cs="Times New Roman"/>
          <w:spacing w:val="2"/>
          <w:sz w:val="18"/>
          <w:szCs w:val="18"/>
          <w:lang w:eastAsia="ru-RU"/>
        </w:rPr>
        <w:t>,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w:t>
      </w:r>
      <w:hyperlink r:id="rId204" w:history="1">
        <w:r w:rsidRPr="00C56A8E">
          <w:rPr>
            <w:rFonts w:ascii="Times New Roman" w:eastAsia="Times New Roman" w:hAnsi="Times New Roman" w:cs="Times New Roman"/>
            <w:spacing w:val="2"/>
            <w:sz w:val="18"/>
            <w:szCs w:val="18"/>
            <w:u w:val="single"/>
            <w:lang w:eastAsia="ru-RU"/>
          </w:rPr>
          <w:t>таблицей 12 приложения</w:t>
        </w:r>
      </w:hyperlink>
      <w:r w:rsidRPr="00C56A8E">
        <w:rPr>
          <w:rFonts w:ascii="Times New Roman" w:eastAsia="Times New Roman" w:hAnsi="Times New Roman" w:cs="Times New Roman"/>
          <w:spacing w:val="2"/>
          <w:sz w:val="18"/>
          <w:szCs w:val="18"/>
          <w:lang w:eastAsia="ru-RU"/>
        </w:rPr>
        <w:t> к настоящему Федеральному закону.</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205"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Расстояния, указанные в </w:t>
      </w:r>
      <w:hyperlink r:id="rId206" w:history="1">
        <w:r w:rsidRPr="00C56A8E">
          <w:rPr>
            <w:rFonts w:ascii="Times New Roman" w:eastAsia="Times New Roman" w:hAnsi="Times New Roman" w:cs="Times New Roman"/>
            <w:spacing w:val="2"/>
            <w:sz w:val="18"/>
            <w:szCs w:val="18"/>
            <w:u w:val="single"/>
            <w:lang w:eastAsia="ru-RU"/>
          </w:rPr>
          <w:t>таблице 12 приложения</w:t>
        </w:r>
      </w:hyperlink>
      <w:r w:rsidRPr="00C56A8E">
        <w:rPr>
          <w:rFonts w:ascii="Times New Roman" w:eastAsia="Times New Roman" w:hAnsi="Times New Roman" w:cs="Times New Roman"/>
          <w:spacing w:val="2"/>
          <w:sz w:val="18"/>
          <w:szCs w:val="18"/>
          <w:lang w:eastAsia="ru-RU"/>
        </w:rPr>
        <w:t> к настоящему Федеральному закону в скобках, следует принимать для складов II категории общей вместимостью более 50000 кубических метров. Расстояния, указанные в </w:t>
      </w:r>
      <w:hyperlink r:id="rId207" w:history="1">
        <w:r w:rsidRPr="00C56A8E">
          <w:rPr>
            <w:rFonts w:ascii="Times New Roman" w:eastAsia="Times New Roman" w:hAnsi="Times New Roman" w:cs="Times New Roman"/>
            <w:spacing w:val="2"/>
            <w:sz w:val="18"/>
            <w:szCs w:val="18"/>
            <w:u w:val="single"/>
            <w:lang w:eastAsia="ru-RU"/>
          </w:rPr>
          <w:t>таблице 12 приложения</w:t>
        </w:r>
      </w:hyperlink>
      <w:r w:rsidRPr="00C56A8E">
        <w:rPr>
          <w:rFonts w:ascii="Times New Roman" w:eastAsia="Times New Roman" w:hAnsi="Times New Roman" w:cs="Times New Roman"/>
          <w:spacing w:val="2"/>
          <w:sz w:val="18"/>
          <w:szCs w:val="18"/>
          <w:lang w:eastAsia="ru-RU"/>
        </w:rPr>
        <w:t> к настоящему Федеральному закону, определяются: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между зданиями и сооружениями - как расстояние в свету между наружными стенами или конструкциями зданий и сооружений;</w:t>
      </w:r>
      <w:r w:rsidRPr="00C56A8E">
        <w:rPr>
          <w:rFonts w:ascii="Times New Roman" w:eastAsia="Times New Roman" w:hAnsi="Times New Roman" w:cs="Times New Roman"/>
          <w:spacing w:val="2"/>
          <w:sz w:val="18"/>
          <w:szCs w:val="18"/>
          <w:lang w:eastAsia="ru-RU"/>
        </w:rPr>
        <w:br/>
        <w:t>(Пункт в редакции, введенной в действие с 12 июля 2012 года </w:t>
      </w:r>
      <w:hyperlink r:id="rId208"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от сливоналивных устройств - от оси железнодорожного пути со сливоналивными эстакадами;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от площадок (открытых и под навесами) для сливоналивных устройств автомобильных цистерн, для насосов, тары - от границ этих площадок;</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от технологических эстакад и трубопроводов - от крайнего трубопровода;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5) от факельных установок - от ствола факела.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3. </w:t>
      </w:r>
      <w:proofErr w:type="gramStart"/>
      <w:r w:rsidRPr="00C56A8E">
        <w:rPr>
          <w:rFonts w:ascii="Times New Roman" w:eastAsia="Times New Roman" w:hAnsi="Times New Roman" w:cs="Times New Roman"/>
          <w:spacing w:val="2"/>
          <w:sz w:val="18"/>
          <w:szCs w:val="18"/>
          <w:lang w:eastAsia="ru-RU"/>
        </w:rPr>
        <w:t>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r:id="rId209" w:history="1">
        <w:r w:rsidRPr="00C56A8E">
          <w:rPr>
            <w:rFonts w:ascii="Times New Roman" w:eastAsia="Times New Roman" w:hAnsi="Times New Roman" w:cs="Times New Roman"/>
            <w:spacing w:val="2"/>
            <w:sz w:val="18"/>
            <w:szCs w:val="18"/>
            <w:u w:val="single"/>
            <w:lang w:eastAsia="ru-RU"/>
          </w:rPr>
          <w:t>таблице 12 приложения</w:t>
        </w:r>
      </w:hyperlink>
      <w:r w:rsidRPr="00C56A8E">
        <w:rPr>
          <w:rFonts w:ascii="Times New Roman" w:eastAsia="Times New Roman" w:hAnsi="Times New Roman" w:cs="Times New Roman"/>
          <w:spacing w:val="2"/>
          <w:sz w:val="18"/>
          <w:szCs w:val="18"/>
          <w:lang w:eastAsia="ru-RU"/>
        </w:rPr>
        <w:t>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roofErr w:type="gramEnd"/>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210"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21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w:t>
      </w:r>
      <w:proofErr w:type="gramStart"/>
      <w:r w:rsidRPr="00C56A8E">
        <w:rPr>
          <w:rFonts w:ascii="Times New Roman" w:eastAsia="Times New Roman" w:hAnsi="Times New Roman" w:cs="Times New Roman"/>
          <w:spacing w:val="2"/>
          <w:sz w:val="18"/>
          <w:szCs w:val="18"/>
          <w:lang w:eastAsia="ru-RU"/>
        </w:rPr>
        <w:t>путей</w:t>
      </w:r>
      <w:proofErr w:type="gramEnd"/>
      <w:r w:rsidRPr="00C56A8E">
        <w:rPr>
          <w:rFonts w:ascii="Times New Roman" w:eastAsia="Times New Roman" w:hAnsi="Times New Roman" w:cs="Times New Roman"/>
          <w:spacing w:val="2"/>
          <w:sz w:val="18"/>
          <w:szCs w:val="18"/>
          <w:lang w:eastAsia="ru-RU"/>
        </w:rPr>
        <w:t xml:space="preserve">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w:t>
      </w:r>
      <w:hyperlink r:id="rId212" w:history="1">
        <w:r w:rsidRPr="00C56A8E">
          <w:rPr>
            <w:rFonts w:ascii="Times New Roman" w:eastAsia="Times New Roman" w:hAnsi="Times New Roman" w:cs="Times New Roman"/>
            <w:spacing w:val="2"/>
            <w:sz w:val="18"/>
            <w:szCs w:val="18"/>
            <w:u w:val="single"/>
            <w:lang w:eastAsia="ru-RU"/>
          </w:rPr>
          <w:t>таблице 13 приложения</w:t>
        </w:r>
      </w:hyperlink>
      <w:r w:rsidRPr="00C56A8E">
        <w:rPr>
          <w:rFonts w:ascii="Times New Roman" w:eastAsia="Times New Roman" w:hAnsi="Times New Roman" w:cs="Times New Roman"/>
          <w:spacing w:val="2"/>
          <w:sz w:val="18"/>
          <w:szCs w:val="18"/>
          <w:lang w:eastAsia="ru-RU"/>
        </w:rPr>
        <w:t> к настоящему Федеральному закону.</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213"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Категории складов нефти и нефтепродуктов определяются в соответствии с </w:t>
      </w:r>
      <w:hyperlink r:id="rId214" w:history="1">
        <w:r w:rsidRPr="00C56A8E">
          <w:rPr>
            <w:rFonts w:ascii="Times New Roman" w:eastAsia="Times New Roman" w:hAnsi="Times New Roman" w:cs="Times New Roman"/>
            <w:spacing w:val="2"/>
            <w:sz w:val="18"/>
            <w:szCs w:val="18"/>
            <w:u w:val="single"/>
            <w:lang w:eastAsia="ru-RU"/>
          </w:rPr>
          <w:t>таблицей 14 приложения</w:t>
        </w:r>
      </w:hyperlink>
      <w:r w:rsidRPr="00C56A8E">
        <w:rPr>
          <w:rFonts w:ascii="Times New Roman" w:eastAsia="Times New Roman" w:hAnsi="Times New Roman" w:cs="Times New Roman"/>
          <w:spacing w:val="2"/>
          <w:sz w:val="18"/>
          <w:szCs w:val="18"/>
          <w:lang w:eastAsia="ru-RU"/>
        </w:rPr>
        <w:t> к настоящему Федеральному закону.</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215" w:history="1">
        <w:r w:rsidRPr="00C56A8E">
          <w:rPr>
            <w:rFonts w:ascii="Times New Roman" w:eastAsia="Times New Roman" w:hAnsi="Times New Roman" w:cs="Times New Roman"/>
            <w:spacing w:val="2"/>
            <w:sz w:val="18"/>
            <w:szCs w:val="18"/>
            <w:u w:val="single"/>
            <w:lang w:eastAsia="ru-RU"/>
          </w:rPr>
          <w:t>Комментарий к статье 70</w:t>
        </w:r>
      </w:hyperlink>
      <w:r w:rsidRPr="00C56A8E">
        <w:rPr>
          <w:rFonts w:ascii="Times New Roman" w:eastAsia="Times New Roman" w:hAnsi="Times New Roman" w:cs="Times New Roman"/>
          <w:spacing w:val="2"/>
          <w:sz w:val="18"/>
          <w:szCs w:val="18"/>
          <w:lang w:eastAsia="ru-RU"/>
        </w:rPr>
        <w:t> </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71. Противопожарные расстояния от зданий и сооружений автозаправочных станций до граничащих с ними объектов защиты</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216"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1. </w:t>
      </w:r>
      <w:proofErr w:type="gramStart"/>
      <w:r w:rsidRPr="00C56A8E">
        <w:rPr>
          <w:rFonts w:ascii="Times New Roman" w:eastAsia="Times New Roman" w:hAnsi="Times New Roman" w:cs="Times New Roman"/>
          <w:spacing w:val="2"/>
          <w:sz w:val="18"/>
          <w:szCs w:val="18"/>
          <w:lang w:eastAsia="ru-RU"/>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rsidRPr="00C56A8E">
        <w:rPr>
          <w:rFonts w:ascii="Times New Roman" w:eastAsia="Times New Roman" w:hAnsi="Times New Roman" w:cs="Times New Roman"/>
          <w:spacing w:val="2"/>
          <w:sz w:val="18"/>
          <w:szCs w:val="18"/>
          <w:lang w:eastAsia="ru-RU"/>
        </w:rPr>
        <w:t xml:space="preserve"> автоцистерн и технологических колодцев, от стенок технологического оборудования очистных сооружений, от границ площадок </w:t>
      </w:r>
      <w:r w:rsidRPr="00C56A8E">
        <w:rPr>
          <w:rFonts w:ascii="Times New Roman" w:eastAsia="Times New Roman" w:hAnsi="Times New Roman" w:cs="Times New Roman"/>
          <w:spacing w:val="2"/>
          <w:sz w:val="18"/>
          <w:szCs w:val="18"/>
          <w:lang w:eastAsia="ru-RU"/>
        </w:rPr>
        <w:lastRenderedPageBreak/>
        <w:t>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(Абзац в редакции, введенной в действие с 12 июля 2012 года </w:t>
      </w:r>
      <w:hyperlink r:id="rId217"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r w:rsidRPr="00C56A8E">
        <w:rPr>
          <w:rFonts w:ascii="Times New Roman" w:eastAsia="Times New Roman" w:hAnsi="Times New Roman" w:cs="Times New Roman"/>
          <w:spacing w:val="2"/>
          <w:sz w:val="18"/>
          <w:szCs w:val="18"/>
          <w:lang w:eastAsia="ru-RU"/>
        </w:rPr>
        <w:br/>
        <w:t>(Пункт в редакции, введенной в действие с 1 сентября 2013 года </w:t>
      </w:r>
      <w:hyperlink r:id="rId218" w:history="1">
        <w:r w:rsidRPr="00C56A8E">
          <w:rPr>
            <w:rFonts w:ascii="Times New Roman" w:eastAsia="Times New Roman" w:hAnsi="Times New Roman" w:cs="Times New Roman"/>
            <w:spacing w:val="2"/>
            <w:sz w:val="18"/>
            <w:szCs w:val="18"/>
            <w:u w:val="single"/>
            <w:lang w:eastAsia="ru-RU"/>
          </w:rPr>
          <w:t>Федеральным законом от 2 июля 2013 года N 185-ФЗ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до окон или дверей (для жилых и общественных зданий).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r:id="rId219" w:history="1">
        <w:r w:rsidRPr="00C56A8E">
          <w:rPr>
            <w:rFonts w:ascii="Times New Roman" w:eastAsia="Times New Roman" w:hAnsi="Times New Roman" w:cs="Times New Roman"/>
            <w:spacing w:val="2"/>
            <w:sz w:val="18"/>
            <w:szCs w:val="18"/>
            <w:u w:val="single"/>
            <w:lang w:eastAsia="ru-RU"/>
          </w:rPr>
          <w:t>таблице 15 приложения</w:t>
        </w:r>
      </w:hyperlink>
      <w:r w:rsidRPr="00C56A8E">
        <w:rPr>
          <w:rFonts w:ascii="Times New Roman" w:eastAsia="Times New Roman" w:hAnsi="Times New Roman" w:cs="Times New Roman"/>
          <w:spacing w:val="2"/>
          <w:sz w:val="18"/>
          <w:szCs w:val="18"/>
          <w:lang w:eastAsia="ru-RU"/>
        </w:rPr>
        <w:t>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220"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 сентября 2013 года </w:t>
      </w:r>
      <w:hyperlink r:id="rId221" w:history="1">
        <w:r w:rsidRPr="00C56A8E">
          <w:rPr>
            <w:rFonts w:ascii="Times New Roman" w:eastAsia="Times New Roman" w:hAnsi="Times New Roman" w:cs="Times New Roman"/>
            <w:spacing w:val="2"/>
            <w:sz w:val="18"/>
            <w:szCs w:val="18"/>
            <w:u w:val="single"/>
            <w:lang w:eastAsia="ru-RU"/>
          </w:rPr>
          <w:t>Федеральным законом от 2 июля 2013 года N 185-ФЗ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222" w:history="1">
        <w:r w:rsidRPr="00C56A8E">
          <w:rPr>
            <w:rFonts w:ascii="Times New Roman" w:eastAsia="Times New Roman" w:hAnsi="Times New Roman" w:cs="Times New Roman"/>
            <w:spacing w:val="2"/>
            <w:sz w:val="18"/>
            <w:szCs w:val="18"/>
            <w:u w:val="single"/>
            <w:lang w:eastAsia="ru-RU"/>
          </w:rPr>
          <w:t>Комментарий к статье 71</w:t>
        </w:r>
      </w:hyperlink>
      <w:r w:rsidRPr="00C56A8E">
        <w:rPr>
          <w:rFonts w:ascii="Times New Roman" w:eastAsia="Times New Roman" w:hAnsi="Times New Roman" w:cs="Times New Roman"/>
          <w:spacing w:val="2"/>
          <w:sz w:val="18"/>
          <w:szCs w:val="18"/>
          <w:lang w:eastAsia="ru-RU"/>
        </w:rPr>
        <w:t> </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72. Противопожарные расстояния от гаражей и открытых стоянок автотранспорта до граничащих с ними объектов защиты</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(Утратила силу с 12 июля 2012 года - </w:t>
      </w:r>
      <w:hyperlink r:id="rId223"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r>
      <w:hyperlink r:id="rId224" w:history="1">
        <w:r w:rsidRPr="00C56A8E">
          <w:rPr>
            <w:rFonts w:ascii="Times New Roman" w:eastAsia="Times New Roman" w:hAnsi="Times New Roman" w:cs="Times New Roman"/>
            <w:spacing w:val="2"/>
            <w:sz w:val="18"/>
            <w:szCs w:val="18"/>
            <w:u w:val="single"/>
            <w:lang w:eastAsia="ru-RU"/>
          </w:rPr>
          <w:t>Комментарий к части 1 статьи 72</w:t>
        </w:r>
      </w:hyperlink>
      <w:r w:rsidRPr="00C56A8E">
        <w:rPr>
          <w:rFonts w:ascii="Times New Roman" w:eastAsia="Times New Roman" w:hAnsi="Times New Roman" w:cs="Times New Roman"/>
          <w:spacing w:val="2"/>
          <w:sz w:val="18"/>
          <w:szCs w:val="18"/>
          <w:lang w:eastAsia="ru-RU"/>
        </w:rPr>
        <w:t> </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73. Противопожарные расстояния от резервуаров сжиженных углеводородных газов до зданий и сооружений</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225"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 xml:space="preserve">1. </w:t>
      </w:r>
      <w:proofErr w:type="gramStart"/>
      <w:r w:rsidRPr="00C56A8E">
        <w:rPr>
          <w:rFonts w:ascii="Times New Roman" w:eastAsia="Times New Roman" w:hAnsi="Times New Roman" w:cs="Times New Roman"/>
          <w:spacing w:val="2"/>
          <w:sz w:val="18"/>
          <w:szCs w:val="18"/>
          <w:lang w:eastAsia="ru-RU"/>
        </w:rPr>
        <w:t>Противопожарные расстояния от резервуаров сжиженных углеводородных газов, размещаемых на складе организации, общей вместимостью до 10000 кубических метров при хранении под давлением или вместимостью до 40000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r:id="rId226" w:history="1">
        <w:r w:rsidRPr="00C56A8E">
          <w:rPr>
            <w:rFonts w:ascii="Times New Roman" w:eastAsia="Times New Roman" w:hAnsi="Times New Roman" w:cs="Times New Roman"/>
            <w:spacing w:val="2"/>
            <w:sz w:val="18"/>
            <w:szCs w:val="18"/>
            <w:u w:val="single"/>
            <w:lang w:eastAsia="ru-RU"/>
          </w:rPr>
          <w:t>таблице 17 приложения</w:t>
        </w:r>
      </w:hyperlink>
      <w:r w:rsidRPr="00C56A8E">
        <w:rPr>
          <w:rFonts w:ascii="Times New Roman" w:eastAsia="Times New Roman" w:hAnsi="Times New Roman" w:cs="Times New Roman"/>
          <w:spacing w:val="2"/>
          <w:sz w:val="18"/>
          <w:szCs w:val="18"/>
          <w:lang w:eastAsia="ru-RU"/>
        </w:rPr>
        <w:t> к настоящему Федеральному закону.</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227"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3. </w:t>
      </w:r>
      <w:proofErr w:type="gramStart"/>
      <w:r w:rsidRPr="00C56A8E">
        <w:rPr>
          <w:rFonts w:ascii="Times New Roman" w:eastAsia="Times New Roman" w:hAnsi="Times New Roman" w:cs="Times New Roman"/>
          <w:spacing w:val="2"/>
          <w:sz w:val="18"/>
          <w:szCs w:val="18"/>
          <w:lang w:eastAsia="ru-RU"/>
        </w:rPr>
        <w:t>Противопожарные расстояния от резервуаров сжиженных углеводородных газов, размещаемых на складе организации, общей вместимостью от 10000 до 20000 кубических метров при хранении под давлением либо вместимостью от 40000 до 60000 кубических метров при хранении изотермическим способом в надземных резервуарах или вместимостью от 40000 до 100000 кубических метров при хранении изотермическим способом в подземных резервуарах до других объектов, располагаемых как на территории</w:t>
      </w:r>
      <w:proofErr w:type="gramEnd"/>
      <w:r w:rsidRPr="00C56A8E">
        <w:rPr>
          <w:rFonts w:ascii="Times New Roman" w:eastAsia="Times New Roman" w:hAnsi="Times New Roman" w:cs="Times New Roman"/>
          <w:spacing w:val="2"/>
          <w:sz w:val="18"/>
          <w:szCs w:val="18"/>
          <w:lang w:eastAsia="ru-RU"/>
        </w:rPr>
        <w:t xml:space="preserve"> организации, так и вне ее территории, приведены в </w:t>
      </w:r>
      <w:hyperlink r:id="rId228" w:history="1">
        <w:r w:rsidRPr="00C56A8E">
          <w:rPr>
            <w:rFonts w:ascii="Times New Roman" w:eastAsia="Times New Roman" w:hAnsi="Times New Roman" w:cs="Times New Roman"/>
            <w:spacing w:val="2"/>
            <w:sz w:val="18"/>
            <w:szCs w:val="18"/>
            <w:u w:val="single"/>
            <w:lang w:eastAsia="ru-RU"/>
          </w:rPr>
          <w:t>таблице 18 приложения</w:t>
        </w:r>
      </w:hyperlink>
      <w:r w:rsidRPr="00C56A8E">
        <w:rPr>
          <w:rFonts w:ascii="Times New Roman" w:eastAsia="Times New Roman" w:hAnsi="Times New Roman" w:cs="Times New Roman"/>
          <w:spacing w:val="2"/>
          <w:sz w:val="18"/>
          <w:szCs w:val="18"/>
          <w:lang w:eastAsia="ru-RU"/>
        </w:rPr>
        <w:t> к настоящему Федеральному закону.</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229" w:history="1">
        <w:r w:rsidRPr="00C56A8E">
          <w:rPr>
            <w:rFonts w:ascii="Times New Roman" w:eastAsia="Times New Roman" w:hAnsi="Times New Roman" w:cs="Times New Roman"/>
            <w:spacing w:val="2"/>
            <w:sz w:val="18"/>
            <w:szCs w:val="18"/>
            <w:u w:val="single"/>
            <w:lang w:eastAsia="ru-RU"/>
          </w:rPr>
          <w:t>Комментарий к статье 73</w:t>
        </w:r>
      </w:hyperlink>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1. </w:t>
      </w:r>
      <w:proofErr w:type="gramStart"/>
      <w:r w:rsidRPr="00C56A8E">
        <w:rPr>
          <w:rFonts w:ascii="Times New Roman" w:eastAsia="Times New Roman" w:hAnsi="Times New Roman" w:cs="Times New Roman"/>
          <w:spacing w:val="2"/>
          <w:sz w:val="18"/>
          <w:szCs w:val="18"/>
          <w:lang w:eastAsia="ru-RU"/>
        </w:rPr>
        <w:t>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rsidRPr="00C56A8E">
        <w:rPr>
          <w:rFonts w:ascii="Times New Roman" w:eastAsia="Times New Roman" w:hAnsi="Times New Roman" w:cs="Times New Roman"/>
          <w:spacing w:val="2"/>
          <w:sz w:val="18"/>
          <w:szCs w:val="18"/>
          <w:lang w:eastAsia="ru-RU"/>
        </w:rPr>
        <w:t xml:space="preserve"> </w:t>
      </w:r>
      <w:proofErr w:type="gramStart"/>
      <w:r w:rsidRPr="00C56A8E">
        <w:rPr>
          <w:rFonts w:ascii="Times New Roman" w:eastAsia="Times New Roman" w:hAnsi="Times New Roman" w:cs="Times New Roman"/>
          <w:spacing w:val="2"/>
          <w:sz w:val="18"/>
          <w:szCs w:val="18"/>
          <w:lang w:eastAsia="ru-RU"/>
        </w:rPr>
        <w:t>соответствии с </w:t>
      </w:r>
      <w:hyperlink r:id="rId230" w:history="1">
        <w:r w:rsidRPr="00C56A8E">
          <w:rPr>
            <w:rFonts w:ascii="Times New Roman" w:eastAsia="Times New Roman" w:hAnsi="Times New Roman" w:cs="Times New Roman"/>
            <w:spacing w:val="2"/>
            <w:sz w:val="18"/>
            <w:szCs w:val="18"/>
            <w:u w:val="single"/>
            <w:lang w:eastAsia="ru-RU"/>
          </w:rPr>
          <w:t>Федеральным законом "О техническом регулировании"</w:t>
        </w:r>
      </w:hyperlink>
      <w:r w:rsidRPr="00C56A8E">
        <w:rPr>
          <w:rFonts w:ascii="Times New Roman" w:eastAsia="Times New Roman" w:hAnsi="Times New Roman" w:cs="Times New Roman"/>
          <w:spacing w:val="2"/>
          <w:sz w:val="18"/>
          <w:szCs w:val="18"/>
          <w:lang w:eastAsia="ru-RU"/>
        </w:rPr>
        <w:t>,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roofErr w:type="gramEnd"/>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23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r:id="rId232" w:history="1">
        <w:r w:rsidRPr="00C56A8E">
          <w:rPr>
            <w:rFonts w:ascii="Times New Roman" w:eastAsia="Times New Roman" w:hAnsi="Times New Roman" w:cs="Times New Roman"/>
            <w:spacing w:val="2"/>
            <w:sz w:val="18"/>
            <w:szCs w:val="18"/>
            <w:u w:val="single"/>
            <w:lang w:eastAsia="ru-RU"/>
          </w:rPr>
          <w:t>таблицах 19</w:t>
        </w:r>
      </w:hyperlink>
      <w:r w:rsidRPr="00C56A8E">
        <w:rPr>
          <w:rFonts w:ascii="Times New Roman" w:eastAsia="Times New Roman" w:hAnsi="Times New Roman" w:cs="Times New Roman"/>
          <w:spacing w:val="2"/>
          <w:sz w:val="18"/>
          <w:szCs w:val="18"/>
          <w:lang w:eastAsia="ru-RU"/>
        </w:rPr>
        <w:t> и </w:t>
      </w:r>
      <w:hyperlink r:id="rId233" w:history="1">
        <w:r w:rsidRPr="00C56A8E">
          <w:rPr>
            <w:rFonts w:ascii="Times New Roman" w:eastAsia="Times New Roman" w:hAnsi="Times New Roman" w:cs="Times New Roman"/>
            <w:spacing w:val="2"/>
            <w:sz w:val="18"/>
            <w:szCs w:val="18"/>
            <w:u w:val="single"/>
            <w:lang w:eastAsia="ru-RU"/>
          </w:rPr>
          <w:t>20 приложения</w:t>
        </w:r>
      </w:hyperlink>
      <w:r w:rsidRPr="00C56A8E">
        <w:rPr>
          <w:rFonts w:ascii="Times New Roman" w:eastAsia="Times New Roman" w:hAnsi="Times New Roman" w:cs="Times New Roman"/>
          <w:spacing w:val="2"/>
          <w:sz w:val="18"/>
          <w:szCs w:val="18"/>
          <w:lang w:eastAsia="ru-RU"/>
        </w:rPr>
        <w:t> к настоящему Федеральному закону.</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234"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235"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 xml:space="preserve">4. </w:t>
      </w:r>
      <w:proofErr w:type="gramStart"/>
      <w:r w:rsidRPr="00C56A8E">
        <w:rPr>
          <w:rFonts w:ascii="Times New Roman" w:eastAsia="Times New Roman" w:hAnsi="Times New Roman" w:cs="Times New Roman"/>
          <w:spacing w:val="2"/>
          <w:sz w:val="18"/>
          <w:szCs w:val="18"/>
          <w:lang w:eastAsia="ru-RU"/>
        </w:rPr>
        <w:t>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r:id="rId236" w:history="1">
        <w:r w:rsidRPr="00C56A8E">
          <w:rPr>
            <w:rFonts w:ascii="Times New Roman" w:eastAsia="Times New Roman" w:hAnsi="Times New Roman" w:cs="Times New Roman"/>
            <w:spacing w:val="2"/>
            <w:sz w:val="18"/>
            <w:szCs w:val="18"/>
            <w:u w:val="single"/>
            <w:lang w:eastAsia="ru-RU"/>
          </w:rPr>
          <w:t>таблице 20 приложения</w:t>
        </w:r>
      </w:hyperlink>
      <w:r w:rsidRPr="00C56A8E">
        <w:rPr>
          <w:rFonts w:ascii="Times New Roman" w:eastAsia="Times New Roman" w:hAnsi="Times New Roman" w:cs="Times New Roman"/>
          <w:spacing w:val="2"/>
          <w:sz w:val="18"/>
          <w:szCs w:val="18"/>
          <w:lang w:eastAsia="ru-RU"/>
        </w:rPr>
        <w:t> к настоящему Федеральному закону, независимо от количества мест.</w:t>
      </w:r>
      <w:proofErr w:type="gramEnd"/>
      <w:r w:rsidRPr="00C56A8E">
        <w:rPr>
          <w:rFonts w:ascii="Times New Roman" w:eastAsia="Times New Roman" w:hAnsi="Times New Roman" w:cs="Times New Roman"/>
          <w:spacing w:val="2"/>
          <w:sz w:val="18"/>
          <w:szCs w:val="18"/>
          <w:lang w:eastAsia="ru-RU"/>
        </w:rPr>
        <w:br/>
        <w:t>____________________________________________________________________ </w:t>
      </w:r>
      <w:r w:rsidRPr="00C56A8E">
        <w:rPr>
          <w:rFonts w:ascii="Times New Roman" w:eastAsia="Times New Roman" w:hAnsi="Times New Roman" w:cs="Times New Roman"/>
          <w:spacing w:val="2"/>
          <w:sz w:val="18"/>
          <w:szCs w:val="18"/>
          <w:lang w:eastAsia="ru-RU"/>
        </w:rPr>
        <w:br/>
      </w:r>
      <w:hyperlink r:id="rId237" w:history="1">
        <w:r w:rsidRPr="00C56A8E">
          <w:rPr>
            <w:rFonts w:ascii="Times New Roman" w:eastAsia="Times New Roman" w:hAnsi="Times New Roman" w:cs="Times New Roman"/>
            <w:spacing w:val="2"/>
            <w:sz w:val="18"/>
            <w:szCs w:val="18"/>
            <w:u w:val="single"/>
            <w:lang w:eastAsia="ru-RU"/>
          </w:rPr>
          <w:t>Федеральным законом от 2 июля 2013 года N 185-ФЗ</w:t>
        </w:r>
      </w:hyperlink>
      <w:r w:rsidRPr="00C56A8E">
        <w:rPr>
          <w:rFonts w:ascii="Times New Roman" w:eastAsia="Times New Roman" w:hAnsi="Times New Roman" w:cs="Times New Roman"/>
          <w:spacing w:val="2"/>
          <w:sz w:val="18"/>
          <w:szCs w:val="18"/>
          <w:lang w:eastAsia="ru-RU"/>
        </w:rPr>
        <w:t> с 1 сентября 2013 года слова "детских дошкольных образовательных учреждений, общеобразовательных учреждений" заменены словами "дошкольных образовательных организаций, общеобразовательных организаций". </w:t>
      </w:r>
      <w:r w:rsidRPr="00C56A8E">
        <w:rPr>
          <w:rFonts w:ascii="Times New Roman" w:eastAsia="Times New Roman" w:hAnsi="Times New Roman" w:cs="Times New Roman"/>
          <w:spacing w:val="2"/>
          <w:sz w:val="18"/>
          <w:szCs w:val="18"/>
          <w:lang w:eastAsia="ru-RU"/>
        </w:rPr>
        <w:br/>
        <w:t>____________________________________________________________________ </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238" w:history="1">
        <w:r w:rsidRPr="00C56A8E">
          <w:rPr>
            <w:rFonts w:ascii="Times New Roman" w:eastAsia="Times New Roman" w:hAnsi="Times New Roman" w:cs="Times New Roman"/>
            <w:spacing w:val="2"/>
            <w:sz w:val="18"/>
            <w:szCs w:val="18"/>
            <w:u w:val="single"/>
            <w:lang w:eastAsia="ru-RU"/>
          </w:rPr>
          <w:t>Комментарий к статье 74</w:t>
        </w:r>
      </w:hyperlink>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75. Противопожарные расстояния на территориях садовых, дачных и приусадебных земельных участков</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(Утратила силу с 12 июля 2012 года - </w:t>
      </w:r>
      <w:hyperlink r:id="rId239"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Глава 17. Общие требования пожарной безопасности к поселениям и городским округам по размещению подразделений пожарной охраны (статьи 76-77)</w:t>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76. Требования пожарной безопасности по размещению подразделений пожарной охраны в поселениях и городских округах</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240" w:history="1">
        <w:r w:rsidRPr="00C56A8E">
          <w:rPr>
            <w:rFonts w:ascii="Times New Roman" w:eastAsia="Times New Roman" w:hAnsi="Times New Roman" w:cs="Times New Roman"/>
            <w:spacing w:val="2"/>
            <w:sz w:val="18"/>
            <w:szCs w:val="18"/>
            <w:u w:val="single"/>
            <w:lang w:eastAsia="ru-RU"/>
          </w:rPr>
          <w:t>Комментарий к части 1 статьи 76</w:t>
        </w:r>
      </w:hyperlink>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Подразделения пожарной охраны населенных пунктов должны размещаться в зданиях пожарных депо.</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3. Порядок и методика </w:t>
      </w:r>
      <w:proofErr w:type="gramStart"/>
      <w:r w:rsidRPr="00C56A8E">
        <w:rPr>
          <w:rFonts w:ascii="Times New Roman" w:eastAsia="Times New Roman" w:hAnsi="Times New Roman" w:cs="Times New Roman"/>
          <w:spacing w:val="2"/>
          <w:sz w:val="18"/>
          <w:szCs w:val="18"/>
          <w:lang w:eastAsia="ru-RU"/>
        </w:rPr>
        <w:t>определения мест дислокации подразделений пожарной охраны</w:t>
      </w:r>
      <w:proofErr w:type="gramEnd"/>
      <w:r w:rsidRPr="00C56A8E">
        <w:rPr>
          <w:rFonts w:ascii="Times New Roman" w:eastAsia="Times New Roman" w:hAnsi="Times New Roman" w:cs="Times New Roman"/>
          <w:spacing w:val="2"/>
          <w:sz w:val="18"/>
          <w:szCs w:val="18"/>
          <w:lang w:eastAsia="ru-RU"/>
        </w:rPr>
        <w:t xml:space="preserve"> на территориях поселений и городских округов устанавливаются нормативными документами по пожарной безопасности.</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77. Требования пожарной безопасности к пожарным депо</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Расстояние от границ участка пожарного депо до общественных и жилых зданий должно быть не менее 15 метров,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 сентября 2013 года </w:t>
      </w:r>
      <w:hyperlink r:id="rId241" w:history="1">
        <w:r w:rsidRPr="00C56A8E">
          <w:rPr>
            <w:rFonts w:ascii="Times New Roman" w:eastAsia="Times New Roman" w:hAnsi="Times New Roman" w:cs="Times New Roman"/>
            <w:spacing w:val="2"/>
            <w:sz w:val="18"/>
            <w:szCs w:val="18"/>
            <w:u w:val="single"/>
            <w:lang w:eastAsia="ru-RU"/>
          </w:rPr>
          <w:t>Федеральным законом от 2 июля 2013 года N 185-ФЗ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242"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Территория пожарного депо должна иметь два въезда (выезда). Ширина ворот на въезде (выезде) должна быть не менее 4,5 метра.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Дороги и площадки на территории пожарного депо должны иметь твердое покрытие.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РАЗДЕЛ III. Требования пожарной безопасности при проектировании, строительстве и эксплуатации зданий и сооружений (статьи 78-91)</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Раздел III</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t>Требования пожарной безопасности при проектировании, строительстве и эксплуатации зданий и сооружений</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243"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Глава 18. Общие требования пожарной безопасности при проектировании, строительстве и эксплуатации зданий и сооружений (статьи 78-80)</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244"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78. Требования к проектной документации на объекты строительства</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245"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2. </w:t>
      </w:r>
      <w:proofErr w:type="gramStart"/>
      <w:r w:rsidRPr="00C56A8E">
        <w:rPr>
          <w:rFonts w:ascii="Times New Roman" w:eastAsia="Times New Roman" w:hAnsi="Times New Roman" w:cs="Times New Roman"/>
          <w:spacing w:val="2"/>
          <w:sz w:val="18"/>
          <w:szCs w:val="18"/>
          <w:lang w:eastAsia="ru-RU"/>
        </w:rPr>
        <w:t>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 *</w:t>
      </w:r>
      <w:hyperlink r:id="rId246" w:history="1">
        <w:r w:rsidRPr="00C56A8E">
          <w:rPr>
            <w:rFonts w:ascii="Times New Roman" w:eastAsia="Times New Roman" w:hAnsi="Times New Roman" w:cs="Times New Roman"/>
            <w:spacing w:val="2"/>
            <w:sz w:val="18"/>
            <w:szCs w:val="18"/>
            <w:u w:val="single"/>
            <w:lang w:eastAsia="ru-RU"/>
          </w:rPr>
          <w:t>78.2</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t>(Часть в редакции, введенной в действие с 12 июля 2012 года </w:t>
      </w:r>
      <w:hyperlink r:id="rId247"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w:t>
        </w:r>
        <w:proofErr w:type="gramEnd"/>
        <w:r w:rsidRPr="00C56A8E">
          <w:rPr>
            <w:rFonts w:ascii="Times New Roman" w:eastAsia="Times New Roman" w:hAnsi="Times New Roman" w:cs="Times New Roman"/>
            <w:spacing w:val="2"/>
            <w:sz w:val="18"/>
            <w:szCs w:val="18"/>
            <w:u w:val="single"/>
            <w:lang w:eastAsia="ru-RU"/>
          </w:rPr>
          <w:t xml:space="preserve">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79. Нормативное значение пожарного риска для зданий и сооружений</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lastRenderedPageBreak/>
        <w:t>(Наименование в редакции, введенной в действие с 12 июля 2012 года </w:t>
      </w:r>
      <w:hyperlink r:id="rId248"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Индивидуальный пожарный ри</w:t>
      </w:r>
      <w:proofErr w:type="gramStart"/>
      <w:r w:rsidRPr="00C56A8E">
        <w:rPr>
          <w:rFonts w:ascii="Times New Roman" w:eastAsia="Times New Roman" w:hAnsi="Times New Roman" w:cs="Times New Roman"/>
          <w:spacing w:val="2"/>
          <w:sz w:val="18"/>
          <w:szCs w:val="18"/>
          <w:lang w:eastAsia="ru-RU"/>
        </w:rPr>
        <w:t>ск в зд</w:t>
      </w:r>
      <w:proofErr w:type="gramEnd"/>
      <w:r w:rsidRPr="00C56A8E">
        <w:rPr>
          <w:rFonts w:ascii="Times New Roman" w:eastAsia="Times New Roman" w:hAnsi="Times New Roman" w:cs="Times New Roman"/>
          <w:spacing w:val="2"/>
          <w:sz w:val="18"/>
          <w:szCs w:val="18"/>
          <w:lang w:eastAsia="ru-RU"/>
        </w:rPr>
        <w:t>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249"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2. Риск гибели людей в результате воздействия опасных факторов пожара должен определяться с учетом </w:t>
      </w:r>
      <w:proofErr w:type="gramStart"/>
      <w:r w:rsidRPr="00C56A8E">
        <w:rPr>
          <w:rFonts w:ascii="Times New Roman" w:eastAsia="Times New Roman" w:hAnsi="Times New Roman" w:cs="Times New Roman"/>
          <w:spacing w:val="2"/>
          <w:sz w:val="18"/>
          <w:szCs w:val="18"/>
          <w:lang w:eastAsia="ru-RU"/>
        </w:rPr>
        <w:t>функционирования систем обеспечения пожарной безопасности зданий</w:t>
      </w:r>
      <w:proofErr w:type="gramEnd"/>
      <w:r w:rsidRPr="00C56A8E">
        <w:rPr>
          <w:rFonts w:ascii="Times New Roman" w:eastAsia="Times New Roman" w:hAnsi="Times New Roman" w:cs="Times New Roman"/>
          <w:spacing w:val="2"/>
          <w:sz w:val="18"/>
          <w:szCs w:val="18"/>
          <w:lang w:eastAsia="ru-RU"/>
        </w:rPr>
        <w:t xml:space="preserve"> и сооружений.</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250"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80. Требования пожарной безопасности при проектировании, реконструкции и изменении функционального назначения зданий и сооружений</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25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Конструктивные, объемно-планировочные и инженерно-технические решения зданий и сооружений должны обеспечивать в случае пожара:</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(Абзац в редакции, введенной в действие с 12 июля 2012 года </w:t>
      </w:r>
      <w:hyperlink r:id="rId252"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эвакуацию людей в безопасную зону до нанесения вреда их жизни и здоровью вследствие воздействия опасных факторов пожара;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возможность проведения мероприятий по спасению людей;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возможность доступа личного состава подразделений пожарной охраны и доставки средств пожаротушения в любое помещение зданий и сооружений;</w:t>
      </w:r>
      <w:r w:rsidRPr="00C56A8E">
        <w:rPr>
          <w:rFonts w:ascii="Times New Roman" w:eastAsia="Times New Roman" w:hAnsi="Times New Roman" w:cs="Times New Roman"/>
          <w:spacing w:val="2"/>
          <w:sz w:val="18"/>
          <w:szCs w:val="18"/>
          <w:lang w:eastAsia="ru-RU"/>
        </w:rPr>
        <w:br/>
        <w:t>(Пункт в редакции, введенной в действие с 12 июля 2012 года </w:t>
      </w:r>
      <w:hyperlink r:id="rId253"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возможность подачи огнетушащих веществ в очаг пожара;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нераспространение пожара на соседние здания и сооружения.</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(Пункт в редакции, введенной в действие с 12 июля 2012 года </w:t>
      </w:r>
      <w:hyperlink r:id="rId254"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В зданиях и сооружениях помещения категорий</w:t>
      </w:r>
      <w:proofErr w:type="gramStart"/>
      <w:r w:rsidRPr="00C56A8E">
        <w:rPr>
          <w:rFonts w:ascii="Times New Roman" w:eastAsia="Times New Roman" w:hAnsi="Times New Roman" w:cs="Times New Roman"/>
          <w:spacing w:val="2"/>
          <w:sz w:val="18"/>
          <w:szCs w:val="18"/>
          <w:lang w:eastAsia="ru-RU"/>
        </w:rPr>
        <w:t xml:space="preserve"> А</w:t>
      </w:r>
      <w:proofErr w:type="gramEnd"/>
      <w:r w:rsidRPr="00C56A8E">
        <w:rPr>
          <w:rFonts w:ascii="Times New Roman" w:eastAsia="Times New Roman" w:hAnsi="Times New Roman" w:cs="Times New Roman"/>
          <w:spacing w:val="2"/>
          <w:sz w:val="18"/>
          <w:szCs w:val="18"/>
          <w:lang w:eastAsia="ru-RU"/>
        </w:rPr>
        <w:t xml:space="preserve">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255"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256"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Глава 19. Требования к составу и функциональным характеристикам систем обеспечения пожарной безопасности зданий и сооружений</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lastRenderedPageBreak/>
        <w:t>(Наименование в редакции, введенной в действие с 12 июля 2012 года </w:t>
      </w:r>
      <w:hyperlink r:id="rId257"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81. Требования к функциональным характеристикам систем обеспечения пожарной безопасности зданий и сооружений</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258"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259"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260"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26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w:t>
      </w:r>
      <w:hyperlink r:id="rId262" w:history="1">
        <w:r w:rsidRPr="00C56A8E">
          <w:rPr>
            <w:rFonts w:ascii="Times New Roman" w:eastAsia="Times New Roman" w:hAnsi="Times New Roman" w:cs="Times New Roman"/>
            <w:spacing w:val="2"/>
            <w:sz w:val="18"/>
            <w:szCs w:val="18"/>
            <w:u w:val="single"/>
            <w:lang w:eastAsia="ru-RU"/>
          </w:rPr>
          <w:t>Федеральным законом "О техническом регулировании"</w:t>
        </w:r>
      </w:hyperlink>
      <w:r w:rsidRPr="00C56A8E">
        <w:rPr>
          <w:rFonts w:ascii="Times New Roman" w:eastAsia="Times New Roman" w:hAnsi="Times New Roman" w:cs="Times New Roman"/>
          <w:spacing w:val="2"/>
          <w:sz w:val="18"/>
          <w:szCs w:val="18"/>
          <w:lang w:eastAsia="ru-RU"/>
        </w:rPr>
        <w:t>, для данных объектов и (или) нормативными документами по пожарной безопасности.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263"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82. Требования пожарной безопасности к электроустановкам зданий и сооружений</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264"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265"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t>____________________________________________________________________ </w:t>
      </w:r>
      <w:r w:rsidRPr="00C56A8E">
        <w:rPr>
          <w:rFonts w:ascii="Times New Roman" w:eastAsia="Times New Roman" w:hAnsi="Times New Roman" w:cs="Times New Roman"/>
          <w:spacing w:val="2"/>
          <w:sz w:val="18"/>
          <w:szCs w:val="18"/>
          <w:lang w:eastAsia="ru-RU"/>
        </w:rPr>
        <w:br/>
        <w:t>С 13 июля 2014 года </w:t>
      </w:r>
      <w:hyperlink r:id="rId266"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 в часть 1 настоящей статьи будут внесены изменения. </w:t>
      </w:r>
      <w:r w:rsidRPr="00C56A8E">
        <w:rPr>
          <w:rFonts w:ascii="Times New Roman" w:eastAsia="Times New Roman" w:hAnsi="Times New Roman" w:cs="Times New Roman"/>
          <w:spacing w:val="2"/>
          <w:sz w:val="18"/>
          <w:szCs w:val="18"/>
          <w:lang w:eastAsia="ru-RU"/>
        </w:rPr>
        <w:br/>
        <w:t>____________________________________________________________________ </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2. </w:t>
      </w:r>
      <w:proofErr w:type="gramStart"/>
      <w:r w:rsidRPr="00C56A8E">
        <w:rPr>
          <w:rFonts w:ascii="Times New Roman" w:eastAsia="Times New Roman" w:hAnsi="Times New Roman" w:cs="Times New Roman"/>
          <w:spacing w:val="2"/>
          <w:sz w:val="18"/>
          <w:szCs w:val="18"/>
          <w:lang w:eastAsia="ru-RU"/>
        </w:rPr>
        <w:t>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w:t>
      </w:r>
      <w:proofErr w:type="gramEnd"/>
      <w:r w:rsidRPr="00C56A8E">
        <w:rPr>
          <w:rFonts w:ascii="Times New Roman" w:eastAsia="Times New Roman" w:hAnsi="Times New Roman" w:cs="Times New Roman"/>
          <w:spacing w:val="2"/>
          <w:sz w:val="18"/>
          <w:szCs w:val="18"/>
          <w:lang w:eastAsia="ru-RU"/>
        </w:rPr>
        <w:t xml:space="preserve"> их функций и эвакуации людей в безопасную зону.</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267"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268" w:history="1">
        <w:r w:rsidRPr="00C56A8E">
          <w:rPr>
            <w:rFonts w:ascii="Times New Roman" w:eastAsia="Times New Roman" w:hAnsi="Times New Roman" w:cs="Times New Roman"/>
            <w:spacing w:val="2"/>
            <w:sz w:val="18"/>
            <w:szCs w:val="18"/>
            <w:u w:val="single"/>
            <w:lang w:eastAsia="ru-RU"/>
          </w:rPr>
          <w:t>Комментарий к части 2 статьи 82</w:t>
        </w:r>
      </w:hyperlink>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269"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270" w:history="1">
        <w:r w:rsidRPr="00C56A8E">
          <w:rPr>
            <w:rFonts w:ascii="Times New Roman" w:eastAsia="Times New Roman" w:hAnsi="Times New Roman" w:cs="Times New Roman"/>
            <w:spacing w:val="2"/>
            <w:sz w:val="18"/>
            <w:szCs w:val="18"/>
            <w:u w:val="single"/>
            <w:lang w:eastAsia="ru-RU"/>
          </w:rPr>
          <w:t>Комментарий к части 4 статьи 82</w:t>
        </w:r>
      </w:hyperlink>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5. Распределительные щиты должны иметь защиту, исключающую распространение горения за пределы щита из слаботочного отсека в </w:t>
      </w:r>
      <w:proofErr w:type="gramStart"/>
      <w:r w:rsidRPr="00C56A8E">
        <w:rPr>
          <w:rFonts w:ascii="Times New Roman" w:eastAsia="Times New Roman" w:hAnsi="Times New Roman" w:cs="Times New Roman"/>
          <w:spacing w:val="2"/>
          <w:sz w:val="18"/>
          <w:szCs w:val="18"/>
          <w:lang w:eastAsia="ru-RU"/>
        </w:rPr>
        <w:t>силовой</w:t>
      </w:r>
      <w:proofErr w:type="gramEnd"/>
      <w:r w:rsidRPr="00C56A8E">
        <w:rPr>
          <w:rFonts w:ascii="Times New Roman" w:eastAsia="Times New Roman" w:hAnsi="Times New Roman" w:cs="Times New Roman"/>
          <w:spacing w:val="2"/>
          <w:sz w:val="18"/>
          <w:szCs w:val="18"/>
          <w:lang w:eastAsia="ru-RU"/>
        </w:rPr>
        <w:t xml:space="preserve"> и наоборот.</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27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Часть утратила силу с 12 июля 2012 года - </w:t>
      </w:r>
      <w:hyperlink r:id="rId272"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273"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8. Кабели, прокладываемые открыто, должны быть не распространяющими горение.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274"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11. Часть утратила силу с 12 июля 2012 года - </w:t>
      </w:r>
      <w:hyperlink r:id="rId275"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w:t>
      </w:r>
      <w:hyperlink r:id="rId276" w:history="1">
        <w:r w:rsidRPr="00C56A8E">
          <w:rPr>
            <w:rFonts w:ascii="Times New Roman" w:eastAsia="Times New Roman" w:hAnsi="Times New Roman" w:cs="Times New Roman"/>
            <w:spacing w:val="2"/>
            <w:sz w:val="18"/>
            <w:szCs w:val="18"/>
            <w:u w:val="single"/>
            <w:lang w:eastAsia="ru-RU"/>
          </w:rPr>
          <w:t>Федеральным законом "О техническом регулировании"</w:t>
        </w:r>
      </w:hyperlink>
      <w:r w:rsidRPr="00C56A8E">
        <w:rPr>
          <w:rFonts w:ascii="Times New Roman" w:eastAsia="Times New Roman" w:hAnsi="Times New Roman" w:cs="Times New Roman"/>
          <w:spacing w:val="2"/>
          <w:sz w:val="18"/>
          <w:szCs w:val="18"/>
          <w:lang w:eastAsia="ru-RU"/>
        </w:rPr>
        <w:t>, и (или) нормативными документами по пожарной безопасности.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277"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lastRenderedPageBreak/>
        <w:br/>
      </w:r>
      <w:proofErr w:type="gramEnd"/>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83. Требования к системам автоматического пожаротушения и системам пожарной сигнализации</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(Абзац в редакции, введенной в действие с 12 июля 2012 года </w:t>
      </w:r>
      <w:hyperlink r:id="rId278"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расчетным количеством огнетушащего вещества, достаточным для ликвидации пожара в защищаемом помещении, здании или сооружении;</w:t>
      </w:r>
      <w:r w:rsidRPr="00C56A8E">
        <w:rPr>
          <w:rFonts w:ascii="Times New Roman" w:eastAsia="Times New Roman" w:hAnsi="Times New Roman" w:cs="Times New Roman"/>
          <w:spacing w:val="2"/>
          <w:sz w:val="18"/>
          <w:szCs w:val="18"/>
          <w:lang w:eastAsia="ru-RU"/>
        </w:rPr>
        <w:br/>
        <w:t>(Пункт в редакции, введенной в действие с 12 июля 2012 года </w:t>
      </w:r>
      <w:hyperlink r:id="rId279"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устройством для контроля работоспособности установки;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устройством для оповещения людей о пожаре, а также дежурного персонала и (или) подразделения пожарной охраны о месте его возникновения;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устройством для задержки подачи газовых и порошковых огнетушащих веществ на время, необходимое для эвакуации людей из помещения пожара;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(Пункт в редакции, введенной в действие с 12 июля 2012 года </w:t>
      </w:r>
      <w:hyperlink r:id="rId280"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28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282"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283" w:history="1">
        <w:r w:rsidRPr="00C56A8E">
          <w:rPr>
            <w:rFonts w:ascii="Times New Roman" w:eastAsia="Times New Roman" w:hAnsi="Times New Roman" w:cs="Times New Roman"/>
            <w:spacing w:val="2"/>
            <w:sz w:val="18"/>
            <w:szCs w:val="18"/>
            <w:u w:val="single"/>
            <w:lang w:eastAsia="ru-RU"/>
          </w:rPr>
          <w:t>Комментарий к части 4 статьи 83</w:t>
        </w:r>
      </w:hyperlink>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lastRenderedPageBreak/>
        <w:t>(Часть в редакции, введенной в действие с 12 июля 2012 года </w:t>
      </w:r>
      <w:hyperlink r:id="rId284"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285" w:history="1">
        <w:r w:rsidRPr="00C56A8E">
          <w:rPr>
            <w:rFonts w:ascii="Times New Roman" w:eastAsia="Times New Roman" w:hAnsi="Times New Roman" w:cs="Times New Roman"/>
            <w:spacing w:val="2"/>
            <w:sz w:val="18"/>
            <w:szCs w:val="18"/>
            <w:u w:val="single"/>
            <w:lang w:eastAsia="ru-RU"/>
          </w:rPr>
          <w:t>Комментарий к части 5 статьи 83</w:t>
        </w:r>
      </w:hyperlink>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286"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287" w:history="1">
        <w:r w:rsidRPr="00C56A8E">
          <w:rPr>
            <w:rFonts w:ascii="Times New Roman" w:eastAsia="Times New Roman" w:hAnsi="Times New Roman" w:cs="Times New Roman"/>
            <w:spacing w:val="2"/>
            <w:sz w:val="18"/>
            <w:szCs w:val="18"/>
            <w:u w:val="single"/>
            <w:lang w:eastAsia="ru-RU"/>
          </w:rPr>
          <w:t>Комментарий к части 6 статьи 83</w:t>
        </w:r>
      </w:hyperlink>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w:t>
      </w:r>
      <w:r w:rsidRPr="00C56A8E">
        <w:rPr>
          <w:rFonts w:ascii="Times New Roman" w:eastAsia="Times New Roman" w:hAnsi="Times New Roman" w:cs="Times New Roman"/>
          <w:spacing w:val="2"/>
          <w:sz w:val="18"/>
          <w:szCs w:val="18"/>
          <w:lang w:eastAsia="ru-RU"/>
        </w:rPr>
        <w:br/>
        <w:t>____________________________________________________________________ </w:t>
      </w:r>
      <w:r w:rsidRPr="00C56A8E">
        <w:rPr>
          <w:rFonts w:ascii="Times New Roman" w:eastAsia="Times New Roman" w:hAnsi="Times New Roman" w:cs="Times New Roman"/>
          <w:spacing w:val="2"/>
          <w:sz w:val="18"/>
          <w:szCs w:val="18"/>
          <w:lang w:eastAsia="ru-RU"/>
        </w:rPr>
        <w:br/>
        <w:t>С 13 июля 2014 года </w:t>
      </w:r>
      <w:hyperlink r:id="rId288"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 в часть 7 настоящей статьи будут внесены изменения. </w:t>
      </w:r>
      <w:r w:rsidRPr="00C56A8E">
        <w:rPr>
          <w:rFonts w:ascii="Times New Roman" w:eastAsia="Times New Roman" w:hAnsi="Times New Roman" w:cs="Times New Roman"/>
          <w:spacing w:val="2"/>
          <w:sz w:val="18"/>
          <w:szCs w:val="18"/>
          <w:lang w:eastAsia="ru-RU"/>
        </w:rPr>
        <w:br/>
        <w:t>____________________________________________________________________ </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289" w:history="1">
        <w:r w:rsidRPr="00C56A8E">
          <w:rPr>
            <w:rFonts w:ascii="Times New Roman" w:eastAsia="Times New Roman" w:hAnsi="Times New Roman" w:cs="Times New Roman"/>
            <w:spacing w:val="2"/>
            <w:sz w:val="18"/>
            <w:szCs w:val="18"/>
            <w:u w:val="single"/>
            <w:lang w:eastAsia="ru-RU"/>
          </w:rPr>
          <w:t>Комментарий к части 7 статьи 83</w:t>
        </w:r>
      </w:hyperlink>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8. Часть утратила силу с 12 июля 2012 года - </w:t>
      </w:r>
      <w:hyperlink r:id="rId290"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9. Ручные пожарные извещатели должны устанавливаться на путях эвакуации в местах, доступных для их включения при возникновении пожара.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84. Требования пожарной безопасности к системам оповещения людей о пожаре и управления эвакуацией людей в зданиях и сооружениях</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29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(Абзац в редакции, введенной в действие с 12 июля 2012 года </w:t>
      </w:r>
      <w:hyperlink r:id="rId292"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подача световых, звуковых и (или) речевых сигналов во все помещения с постоянным или временным пребыванием людей;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размещение и обеспечение освещения знаков пожарной безопасности на путях эвакуации в течение нормативного времени;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включение эвакуационного (аварийного) освещения;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дистанционное открывание запоров дверей эвакуационных выходов;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обеспечение связью пожарного поста (диспетчерской) с зонами оповещения людей о пожаре;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иные способы, обеспечивающие эвакуацию.</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293" w:history="1">
        <w:r w:rsidRPr="00C56A8E">
          <w:rPr>
            <w:rFonts w:ascii="Times New Roman" w:eastAsia="Times New Roman" w:hAnsi="Times New Roman" w:cs="Times New Roman"/>
            <w:spacing w:val="2"/>
            <w:sz w:val="18"/>
            <w:szCs w:val="18"/>
            <w:u w:val="single"/>
            <w:lang w:eastAsia="ru-RU"/>
          </w:rPr>
          <w:t>Комментарий к части 1 статьи 84</w:t>
        </w:r>
      </w:hyperlink>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294"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295"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296" w:history="1">
        <w:r w:rsidRPr="00C56A8E">
          <w:rPr>
            <w:rFonts w:ascii="Times New Roman" w:eastAsia="Times New Roman" w:hAnsi="Times New Roman" w:cs="Times New Roman"/>
            <w:spacing w:val="2"/>
            <w:sz w:val="18"/>
            <w:szCs w:val="18"/>
            <w:u w:val="single"/>
            <w:lang w:eastAsia="ru-RU"/>
          </w:rPr>
          <w:t>Комментарий к части 5 статьи 84</w:t>
        </w:r>
      </w:hyperlink>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297" w:history="1">
        <w:r w:rsidRPr="00C56A8E">
          <w:rPr>
            <w:rFonts w:ascii="Times New Roman" w:eastAsia="Times New Roman" w:hAnsi="Times New Roman" w:cs="Times New Roman"/>
            <w:spacing w:val="2"/>
            <w:sz w:val="18"/>
            <w:szCs w:val="18"/>
            <w:u w:val="single"/>
            <w:lang w:eastAsia="ru-RU"/>
          </w:rPr>
          <w:t>Комментарий к части 6 статьи 84</w:t>
        </w:r>
      </w:hyperlink>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lastRenderedPageBreak/>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298"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299"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300" w:history="1">
        <w:r w:rsidRPr="00C56A8E">
          <w:rPr>
            <w:rFonts w:ascii="Times New Roman" w:eastAsia="Times New Roman" w:hAnsi="Times New Roman" w:cs="Times New Roman"/>
            <w:spacing w:val="2"/>
            <w:sz w:val="18"/>
            <w:szCs w:val="18"/>
            <w:u w:val="single"/>
            <w:lang w:eastAsia="ru-RU"/>
          </w:rPr>
          <w:t>Комментарий к части 8 статьи 84</w:t>
        </w:r>
      </w:hyperlink>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9. Звуковые сигналы оповещения людей о пожаре должны отличаться по тональности от звуковых сигналов другого назначения.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30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11. Системы оповещения людей о пожаре и управления эвакуацией людей должны быть оборудованы источниками бесперебойного электропитания.</w:t>
      </w:r>
      <w:r w:rsidRPr="00C56A8E">
        <w:rPr>
          <w:rFonts w:ascii="Times New Roman" w:eastAsia="Times New Roman" w:hAnsi="Times New Roman" w:cs="Times New Roman"/>
          <w:spacing w:val="2"/>
          <w:sz w:val="18"/>
          <w:szCs w:val="18"/>
          <w:lang w:eastAsia="ru-RU"/>
        </w:rPr>
        <w:br/>
        <w:t>____________________________________________________________________ </w:t>
      </w:r>
      <w:r w:rsidRPr="00C56A8E">
        <w:rPr>
          <w:rFonts w:ascii="Times New Roman" w:eastAsia="Times New Roman" w:hAnsi="Times New Roman" w:cs="Times New Roman"/>
          <w:spacing w:val="2"/>
          <w:sz w:val="18"/>
          <w:szCs w:val="18"/>
          <w:lang w:eastAsia="ru-RU"/>
        </w:rPr>
        <w:br/>
        <w:t>С 13 июля 2014 года </w:t>
      </w:r>
      <w:hyperlink r:id="rId302"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 статья 84 настоящего Федерального закона будет дополнена частью 12. </w:t>
      </w:r>
      <w:r w:rsidRPr="00C56A8E">
        <w:rPr>
          <w:rFonts w:ascii="Times New Roman" w:eastAsia="Times New Roman" w:hAnsi="Times New Roman" w:cs="Times New Roman"/>
          <w:spacing w:val="2"/>
          <w:sz w:val="18"/>
          <w:szCs w:val="18"/>
          <w:lang w:eastAsia="ru-RU"/>
        </w:rPr>
        <w:br/>
        <w:t>____________________________________________________________________ </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85. Требования к системам противодымной защиты зданий и сооружений</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303"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304"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r>
      <w:hyperlink r:id="rId305" w:history="1">
        <w:r w:rsidRPr="00C56A8E">
          <w:rPr>
            <w:rFonts w:ascii="Times New Roman" w:eastAsia="Times New Roman" w:hAnsi="Times New Roman" w:cs="Times New Roman"/>
            <w:spacing w:val="2"/>
            <w:sz w:val="18"/>
            <w:szCs w:val="18"/>
            <w:u w:val="single"/>
            <w:lang w:eastAsia="ru-RU"/>
          </w:rPr>
          <w:t>Комментарий к части 1 статьи 85</w:t>
        </w:r>
      </w:hyperlink>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2. Часть утратила силу с 12 июля 2012 года - </w:t>
      </w:r>
      <w:hyperlink r:id="rId306"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307"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Часть утратила силу с 12 июля 2012 года - </w:t>
      </w:r>
      <w:hyperlink r:id="rId308"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309" w:history="1">
        <w:r w:rsidRPr="00C56A8E">
          <w:rPr>
            <w:rFonts w:ascii="Times New Roman" w:eastAsia="Times New Roman" w:hAnsi="Times New Roman" w:cs="Times New Roman"/>
            <w:spacing w:val="2"/>
            <w:sz w:val="18"/>
            <w:szCs w:val="18"/>
            <w:u w:val="single"/>
            <w:lang w:eastAsia="ru-RU"/>
          </w:rPr>
          <w:t>Комментарий к части 4 статьи 85</w:t>
        </w:r>
      </w:hyperlink>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Часть утратила силу с 12 июля 2012 года - </w:t>
      </w:r>
      <w:hyperlink r:id="rId310"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31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312"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313"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314" w:history="1">
        <w:r w:rsidRPr="00C56A8E">
          <w:rPr>
            <w:rFonts w:ascii="Times New Roman" w:eastAsia="Times New Roman" w:hAnsi="Times New Roman" w:cs="Times New Roman"/>
            <w:spacing w:val="2"/>
            <w:sz w:val="18"/>
            <w:szCs w:val="18"/>
            <w:u w:val="single"/>
            <w:lang w:eastAsia="ru-RU"/>
          </w:rPr>
          <w:t>Комментарий к частям 5-8 статьи 85</w:t>
        </w:r>
      </w:hyperlink>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315"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lastRenderedPageBreak/>
        <w:t>(Часть в редакции, введенной в действие с 12 июля 2012 года </w:t>
      </w:r>
      <w:hyperlink r:id="rId316"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86. Требования к внутреннему противопожарному водоснабжению</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Внутренний противопожарный водопровод должен обеспечивать нормативный расход воды для тушения пожаров в зданиях и сооружениях.</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317"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Внутренний противопожарный водопровод оборудуется внутренними пожарными кранами в количестве, обеспечивающем достижение целей пожаротушения.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Требования к внутреннему противопожарному водопроводу устанавливаются нормативными документами по пожарной безопасности.</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87. Требования к огнестойкости и пожарной опасности зданий, сооружений и пожарных отсеков</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318"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319"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w:t>
      </w:r>
      <w:proofErr w:type="gramStart"/>
      <w:r w:rsidRPr="00C56A8E">
        <w:rPr>
          <w:rFonts w:ascii="Times New Roman" w:eastAsia="Times New Roman" w:hAnsi="Times New Roman" w:cs="Times New Roman"/>
          <w:spacing w:val="2"/>
          <w:sz w:val="18"/>
          <w:szCs w:val="18"/>
          <w:lang w:eastAsia="ru-RU"/>
        </w:rPr>
        <w:t>огнестойкости</w:t>
      </w:r>
      <w:proofErr w:type="gramEnd"/>
      <w:r w:rsidRPr="00C56A8E">
        <w:rPr>
          <w:rFonts w:ascii="Times New Roman" w:eastAsia="Times New Roman" w:hAnsi="Times New Roman" w:cs="Times New Roman"/>
          <w:spacing w:val="2"/>
          <w:sz w:val="18"/>
          <w:szCs w:val="18"/>
          <w:lang w:eastAsia="ru-RU"/>
        </w:rPr>
        <w:t xml:space="preserve"> применяемых в них строительных конструкций приведено в </w:t>
      </w:r>
      <w:hyperlink r:id="rId320" w:history="1">
        <w:r w:rsidRPr="00C56A8E">
          <w:rPr>
            <w:rFonts w:ascii="Times New Roman" w:eastAsia="Times New Roman" w:hAnsi="Times New Roman" w:cs="Times New Roman"/>
            <w:spacing w:val="2"/>
            <w:sz w:val="18"/>
            <w:szCs w:val="18"/>
            <w:u w:val="single"/>
            <w:lang w:eastAsia="ru-RU"/>
          </w:rPr>
          <w:t>таблице 21 приложения</w:t>
        </w:r>
      </w:hyperlink>
      <w:r w:rsidRPr="00C56A8E">
        <w:rPr>
          <w:rFonts w:ascii="Times New Roman" w:eastAsia="Times New Roman" w:hAnsi="Times New Roman" w:cs="Times New Roman"/>
          <w:spacing w:val="2"/>
          <w:sz w:val="18"/>
          <w:szCs w:val="18"/>
          <w:lang w:eastAsia="ru-RU"/>
        </w:rPr>
        <w:t> к настоящему Федеральному закону.</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32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На незадымляемых лестничных клетках типа H1 допускается предусматривать лестничные площадки и марши с пределом огнестойкости R15 класса пожарной опасности К</w:t>
      </w:r>
      <w:proofErr w:type="gramStart"/>
      <w:r w:rsidRPr="00C56A8E">
        <w:rPr>
          <w:rFonts w:ascii="Times New Roman" w:eastAsia="Times New Roman" w:hAnsi="Times New Roman" w:cs="Times New Roman"/>
          <w:spacing w:val="2"/>
          <w:sz w:val="18"/>
          <w:szCs w:val="18"/>
          <w:lang w:eastAsia="ru-RU"/>
        </w:rPr>
        <w:t>0</w:t>
      </w:r>
      <w:proofErr w:type="gramEnd"/>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322"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r:id="rId323" w:history="1">
        <w:r w:rsidRPr="00C56A8E">
          <w:rPr>
            <w:rFonts w:ascii="Times New Roman" w:eastAsia="Times New Roman" w:hAnsi="Times New Roman" w:cs="Times New Roman"/>
            <w:spacing w:val="2"/>
            <w:sz w:val="18"/>
            <w:szCs w:val="18"/>
            <w:u w:val="single"/>
            <w:lang w:eastAsia="ru-RU"/>
          </w:rPr>
          <w:t>таблице 22 приложения</w:t>
        </w:r>
      </w:hyperlink>
      <w:r w:rsidRPr="00C56A8E">
        <w:rPr>
          <w:rFonts w:ascii="Times New Roman" w:eastAsia="Times New Roman" w:hAnsi="Times New Roman" w:cs="Times New Roman"/>
          <w:spacing w:val="2"/>
          <w:sz w:val="18"/>
          <w:szCs w:val="18"/>
          <w:lang w:eastAsia="ru-RU"/>
        </w:rPr>
        <w:t> к настоящему Федеральному закону.</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lastRenderedPageBreak/>
        <w:t>(Часть в редакции, введенной в действие с 12 июля 2012 года </w:t>
      </w:r>
      <w:hyperlink r:id="rId324"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325"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8. Для зданий и сооружений класса функциональной пожарной опасности Ф</w:t>
      </w:r>
      <w:proofErr w:type="gramStart"/>
      <w:r w:rsidRPr="00C56A8E">
        <w:rPr>
          <w:rFonts w:ascii="Times New Roman" w:eastAsia="Times New Roman" w:hAnsi="Times New Roman" w:cs="Times New Roman"/>
          <w:spacing w:val="2"/>
          <w:sz w:val="18"/>
          <w:szCs w:val="18"/>
          <w:lang w:eastAsia="ru-RU"/>
        </w:rPr>
        <w:t>1</w:t>
      </w:r>
      <w:proofErr w:type="gramEnd"/>
      <w:r w:rsidRPr="00C56A8E">
        <w:rPr>
          <w:rFonts w:ascii="Times New Roman" w:eastAsia="Times New Roman" w:hAnsi="Times New Roman" w:cs="Times New Roman"/>
          <w:spacing w:val="2"/>
          <w:sz w:val="18"/>
          <w:szCs w:val="18"/>
          <w:lang w:eastAsia="ru-RU"/>
        </w:rPr>
        <w:t>.1 должны применяться системы наружного утепления класса пожарной опасности К0.</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326"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11. В зданиях и сооружениях I-III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Г2-Г4, а фасадные системы не должны распространять горение.</w:t>
      </w:r>
      <w:r w:rsidRPr="00C56A8E">
        <w:rPr>
          <w:rFonts w:ascii="Times New Roman" w:eastAsia="Times New Roman" w:hAnsi="Times New Roman" w:cs="Times New Roman"/>
          <w:spacing w:val="2"/>
          <w:sz w:val="18"/>
          <w:szCs w:val="18"/>
          <w:lang w:eastAsia="ru-RU"/>
        </w:rPr>
        <w:br/>
        <w:t>(Часть дополнительно включена с 12 июля 2012 года </w:t>
      </w:r>
      <w:hyperlink r:id="rId327"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328" w:history="1">
        <w:r w:rsidRPr="00C56A8E">
          <w:rPr>
            <w:rFonts w:ascii="Times New Roman" w:eastAsia="Times New Roman" w:hAnsi="Times New Roman" w:cs="Times New Roman"/>
            <w:spacing w:val="2"/>
            <w:sz w:val="18"/>
            <w:szCs w:val="18"/>
            <w:u w:val="single"/>
            <w:lang w:eastAsia="ru-RU"/>
          </w:rPr>
          <w:t>Комментарий к части 10 статьи 87</w:t>
        </w:r>
      </w:hyperlink>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88. Требования к ограничению распространения пожара в зданиях, сооружениях, пожарных отсеках</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329"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пожарного отсека.</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330"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w:t>
      </w:r>
      <w:proofErr w:type="gramStart"/>
      <w:r w:rsidRPr="00C56A8E">
        <w:rPr>
          <w:rFonts w:ascii="Times New Roman" w:eastAsia="Times New Roman" w:hAnsi="Times New Roman" w:cs="Times New Roman"/>
          <w:spacing w:val="2"/>
          <w:sz w:val="18"/>
          <w:szCs w:val="18"/>
          <w:lang w:eastAsia="ru-RU"/>
        </w:rPr>
        <w:t>тамбур-шлюзов</w:t>
      </w:r>
      <w:proofErr w:type="gramEnd"/>
      <w:r w:rsidRPr="00C56A8E">
        <w:rPr>
          <w:rFonts w:ascii="Times New Roman" w:eastAsia="Times New Roman" w:hAnsi="Times New Roman" w:cs="Times New Roman"/>
          <w:spacing w:val="2"/>
          <w:sz w:val="18"/>
          <w:szCs w:val="18"/>
          <w:lang w:eastAsia="ru-RU"/>
        </w:rPr>
        <w:t xml:space="preserve"> приведены в </w:t>
      </w:r>
      <w:hyperlink r:id="rId331" w:history="1">
        <w:r w:rsidRPr="00C56A8E">
          <w:rPr>
            <w:rFonts w:ascii="Times New Roman" w:eastAsia="Times New Roman" w:hAnsi="Times New Roman" w:cs="Times New Roman"/>
            <w:spacing w:val="2"/>
            <w:sz w:val="18"/>
            <w:szCs w:val="18"/>
            <w:u w:val="single"/>
            <w:lang w:eastAsia="ru-RU"/>
          </w:rPr>
          <w:t>таблице 23 приложения</w:t>
        </w:r>
      </w:hyperlink>
      <w:r w:rsidRPr="00C56A8E">
        <w:rPr>
          <w:rFonts w:ascii="Times New Roman" w:eastAsia="Times New Roman" w:hAnsi="Times New Roman" w:cs="Times New Roman"/>
          <w:spacing w:val="2"/>
          <w:sz w:val="18"/>
          <w:szCs w:val="18"/>
          <w:lang w:eastAsia="ru-RU"/>
        </w:rPr>
        <w:t> к настоящему Федеральному закону.</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Пределы огнестойкости для соответствующих типов заполнения проемов в противопожарных преградах приведены в </w:t>
      </w:r>
      <w:hyperlink r:id="rId332" w:history="1">
        <w:r w:rsidRPr="00C56A8E">
          <w:rPr>
            <w:rFonts w:ascii="Times New Roman" w:eastAsia="Times New Roman" w:hAnsi="Times New Roman" w:cs="Times New Roman"/>
            <w:spacing w:val="2"/>
            <w:sz w:val="18"/>
            <w:szCs w:val="18"/>
            <w:u w:val="single"/>
            <w:lang w:eastAsia="ru-RU"/>
          </w:rPr>
          <w:t>таблице 24 приложения</w:t>
        </w:r>
      </w:hyperlink>
      <w:r w:rsidRPr="00C56A8E">
        <w:rPr>
          <w:rFonts w:ascii="Times New Roman" w:eastAsia="Times New Roman" w:hAnsi="Times New Roman" w:cs="Times New Roman"/>
          <w:spacing w:val="2"/>
          <w:sz w:val="18"/>
          <w:szCs w:val="18"/>
          <w:lang w:eastAsia="ru-RU"/>
        </w:rPr>
        <w:t> к настоящему Федеральному закону.</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 xml:space="preserve">4. Требования к элементам </w:t>
      </w:r>
      <w:proofErr w:type="gramStart"/>
      <w:r w:rsidRPr="00C56A8E">
        <w:rPr>
          <w:rFonts w:ascii="Times New Roman" w:eastAsia="Times New Roman" w:hAnsi="Times New Roman" w:cs="Times New Roman"/>
          <w:spacing w:val="2"/>
          <w:sz w:val="18"/>
          <w:szCs w:val="18"/>
          <w:lang w:eastAsia="ru-RU"/>
        </w:rPr>
        <w:t>тамбур-шлюзов</w:t>
      </w:r>
      <w:proofErr w:type="gramEnd"/>
      <w:r w:rsidRPr="00C56A8E">
        <w:rPr>
          <w:rFonts w:ascii="Times New Roman" w:eastAsia="Times New Roman" w:hAnsi="Times New Roman" w:cs="Times New Roman"/>
          <w:spacing w:val="2"/>
          <w:sz w:val="18"/>
          <w:szCs w:val="18"/>
          <w:lang w:eastAsia="ru-RU"/>
        </w:rPr>
        <w:t xml:space="preserve"> различных типов приведены в </w:t>
      </w:r>
      <w:hyperlink r:id="rId333" w:history="1">
        <w:r w:rsidRPr="00C56A8E">
          <w:rPr>
            <w:rFonts w:ascii="Times New Roman" w:eastAsia="Times New Roman" w:hAnsi="Times New Roman" w:cs="Times New Roman"/>
            <w:spacing w:val="2"/>
            <w:sz w:val="18"/>
            <w:szCs w:val="18"/>
            <w:u w:val="single"/>
            <w:lang w:eastAsia="ru-RU"/>
          </w:rPr>
          <w:t>таблице 25 приложения</w:t>
        </w:r>
      </w:hyperlink>
      <w:r w:rsidRPr="00C56A8E">
        <w:rPr>
          <w:rFonts w:ascii="Times New Roman" w:eastAsia="Times New Roman" w:hAnsi="Times New Roman" w:cs="Times New Roman"/>
          <w:spacing w:val="2"/>
          <w:sz w:val="18"/>
          <w:szCs w:val="18"/>
          <w:lang w:eastAsia="ru-RU"/>
        </w:rPr>
        <w:t> к настоящему Федеральному закону.</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334"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335"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336"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9. Общая площадь проемов в противопожарных преградах не должна превышать 25 процентов их площади.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10. В противопожарных преградах, отделяющих помещения категорий</w:t>
      </w:r>
      <w:proofErr w:type="gramStart"/>
      <w:r w:rsidRPr="00C56A8E">
        <w:rPr>
          <w:rFonts w:ascii="Times New Roman" w:eastAsia="Times New Roman" w:hAnsi="Times New Roman" w:cs="Times New Roman"/>
          <w:spacing w:val="2"/>
          <w:sz w:val="18"/>
          <w:szCs w:val="18"/>
          <w:lang w:eastAsia="ru-RU"/>
        </w:rPr>
        <w:t xml:space="preserve"> А</w:t>
      </w:r>
      <w:proofErr w:type="gramEnd"/>
      <w:r w:rsidRPr="00C56A8E">
        <w:rPr>
          <w:rFonts w:ascii="Times New Roman" w:eastAsia="Times New Roman" w:hAnsi="Times New Roman" w:cs="Times New Roman"/>
          <w:spacing w:val="2"/>
          <w:sz w:val="18"/>
          <w:szCs w:val="18"/>
          <w:lang w:eastAsia="ru-RU"/>
        </w:rPr>
        <w:t xml:space="preserve">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w:t>
      </w:r>
      <w:proofErr w:type="gramStart"/>
      <w:r w:rsidRPr="00C56A8E">
        <w:rPr>
          <w:rFonts w:ascii="Times New Roman" w:eastAsia="Times New Roman" w:hAnsi="Times New Roman" w:cs="Times New Roman"/>
          <w:spacing w:val="2"/>
          <w:sz w:val="18"/>
          <w:szCs w:val="18"/>
          <w:lang w:eastAsia="ru-RU"/>
        </w:rPr>
        <w:t xml:space="preserve"> А</w:t>
      </w:r>
      <w:proofErr w:type="gramEnd"/>
      <w:r w:rsidRPr="00C56A8E">
        <w:rPr>
          <w:rFonts w:ascii="Times New Roman" w:eastAsia="Times New Roman" w:hAnsi="Times New Roman" w:cs="Times New Roman"/>
          <w:spacing w:val="2"/>
          <w:sz w:val="18"/>
          <w:szCs w:val="18"/>
          <w:lang w:eastAsia="ru-RU"/>
        </w:rPr>
        <w:t xml:space="preserve"> и Б не допускается.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11. При невозможности устройства тамбур-шлюзов в противопожарных преградах, отделяющих помещения категорий</w:t>
      </w:r>
      <w:proofErr w:type="gramStart"/>
      <w:r w:rsidRPr="00C56A8E">
        <w:rPr>
          <w:rFonts w:ascii="Times New Roman" w:eastAsia="Times New Roman" w:hAnsi="Times New Roman" w:cs="Times New Roman"/>
          <w:spacing w:val="2"/>
          <w:sz w:val="18"/>
          <w:szCs w:val="18"/>
          <w:lang w:eastAsia="ru-RU"/>
        </w:rPr>
        <w:t xml:space="preserve"> А</w:t>
      </w:r>
      <w:proofErr w:type="gramEnd"/>
      <w:r w:rsidRPr="00C56A8E">
        <w:rPr>
          <w:rFonts w:ascii="Times New Roman" w:eastAsia="Times New Roman" w:hAnsi="Times New Roman" w:cs="Times New Roman"/>
          <w:spacing w:val="2"/>
          <w:sz w:val="18"/>
          <w:szCs w:val="18"/>
          <w:lang w:eastAsia="ru-RU"/>
        </w:rPr>
        <w:t xml:space="preserve">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w:t>
      </w:r>
      <w:proofErr w:type="gramStart"/>
      <w:r w:rsidRPr="00C56A8E">
        <w:rPr>
          <w:rFonts w:ascii="Times New Roman" w:eastAsia="Times New Roman" w:hAnsi="Times New Roman" w:cs="Times New Roman"/>
          <w:spacing w:val="2"/>
          <w:sz w:val="18"/>
          <w:szCs w:val="18"/>
          <w:lang w:eastAsia="ru-RU"/>
        </w:rPr>
        <w:t xml:space="preserve"> В</w:t>
      </w:r>
      <w:proofErr w:type="gramEnd"/>
      <w:r w:rsidRPr="00C56A8E">
        <w:rPr>
          <w:rFonts w:ascii="Times New Roman" w:eastAsia="Times New Roman" w:hAnsi="Times New Roman" w:cs="Times New Roman"/>
          <w:spacing w:val="2"/>
          <w:sz w:val="18"/>
          <w:szCs w:val="18"/>
          <w:lang w:eastAsia="ru-RU"/>
        </w:rPr>
        <w:t xml:space="preserve">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w:t>
      </w:r>
      <w:r w:rsidRPr="00C56A8E">
        <w:rPr>
          <w:rFonts w:ascii="Times New Roman" w:eastAsia="Times New Roman" w:hAnsi="Times New Roman" w:cs="Times New Roman"/>
          <w:spacing w:val="2"/>
          <w:sz w:val="18"/>
          <w:szCs w:val="18"/>
          <w:lang w:eastAsia="ru-RU"/>
        </w:rPr>
        <w:lastRenderedPageBreak/>
        <w:t>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16. </w:t>
      </w:r>
      <w:proofErr w:type="gramStart"/>
      <w:r w:rsidRPr="00C56A8E">
        <w:rPr>
          <w:rFonts w:ascii="Times New Roman" w:eastAsia="Times New Roman" w:hAnsi="Times New Roman" w:cs="Times New Roman"/>
          <w:spacing w:val="2"/>
          <w:sz w:val="18"/>
          <w:szCs w:val="18"/>
          <w:lang w:eastAsia="ru-RU"/>
        </w:rPr>
        <w:t>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w:t>
      </w:r>
      <w:proofErr w:type="gramEnd"/>
      <w:r w:rsidRPr="00C56A8E">
        <w:rPr>
          <w:rFonts w:ascii="Times New Roman" w:eastAsia="Times New Roman" w:hAnsi="Times New Roman" w:cs="Times New Roman"/>
          <w:spacing w:val="2"/>
          <w:sz w:val="18"/>
          <w:szCs w:val="18"/>
          <w:lang w:eastAsia="ru-RU"/>
        </w:rPr>
        <w:t>, лестничных клеток и других помещений тамбурами или холлами с противопожарными перегородками 1-го типа и перекрытиями 3-го типа.</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337"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338" w:history="1">
        <w:r w:rsidRPr="00C56A8E">
          <w:rPr>
            <w:rFonts w:ascii="Times New Roman" w:eastAsia="Times New Roman" w:hAnsi="Times New Roman" w:cs="Times New Roman"/>
            <w:spacing w:val="2"/>
            <w:sz w:val="18"/>
            <w:szCs w:val="18"/>
            <w:u w:val="single"/>
            <w:lang w:eastAsia="ru-RU"/>
          </w:rPr>
          <w:t>Комментарий к части 16 статьи 88</w:t>
        </w:r>
      </w:hyperlink>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17. В зданиях и сооружениях высотой 28 метров и более шахты лифтов, не имеющие у выхода из них </w:t>
      </w:r>
      <w:proofErr w:type="gramStart"/>
      <w:r w:rsidRPr="00C56A8E">
        <w:rPr>
          <w:rFonts w:ascii="Times New Roman" w:eastAsia="Times New Roman" w:hAnsi="Times New Roman" w:cs="Times New Roman"/>
          <w:spacing w:val="2"/>
          <w:sz w:val="18"/>
          <w:szCs w:val="18"/>
          <w:lang w:eastAsia="ru-RU"/>
        </w:rPr>
        <w:t>тамбур-шлюзов</w:t>
      </w:r>
      <w:proofErr w:type="gramEnd"/>
      <w:r w:rsidRPr="00C56A8E">
        <w:rPr>
          <w:rFonts w:ascii="Times New Roman" w:eastAsia="Times New Roman" w:hAnsi="Times New Roman" w:cs="Times New Roman"/>
          <w:spacing w:val="2"/>
          <w:sz w:val="18"/>
          <w:szCs w:val="18"/>
          <w:lang w:eastAsia="ru-RU"/>
        </w:rPr>
        <w:t xml:space="preserve">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339"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18. Часть утратила силу с 12 июля 2012 года - </w:t>
      </w:r>
      <w:hyperlink r:id="rId340"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34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20. В подземных этажах зданий и сооружений вход в лифт должен осуществляться через </w:t>
      </w:r>
      <w:proofErr w:type="gramStart"/>
      <w:r w:rsidRPr="00C56A8E">
        <w:rPr>
          <w:rFonts w:ascii="Times New Roman" w:eastAsia="Times New Roman" w:hAnsi="Times New Roman" w:cs="Times New Roman"/>
          <w:spacing w:val="2"/>
          <w:sz w:val="18"/>
          <w:szCs w:val="18"/>
          <w:lang w:eastAsia="ru-RU"/>
        </w:rPr>
        <w:t>тамбур-шлюзы</w:t>
      </w:r>
      <w:proofErr w:type="gramEnd"/>
      <w:r w:rsidRPr="00C56A8E">
        <w:rPr>
          <w:rFonts w:ascii="Times New Roman" w:eastAsia="Times New Roman" w:hAnsi="Times New Roman" w:cs="Times New Roman"/>
          <w:spacing w:val="2"/>
          <w:sz w:val="18"/>
          <w:szCs w:val="18"/>
          <w:lang w:eastAsia="ru-RU"/>
        </w:rPr>
        <w:t xml:space="preserve"> 1-го типа с избыточным давлением воздуха при пожаре.</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342"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89. Требования пожарной безопасности к эвакуационным путям, эвакуационным и аварийным выходам</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343"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 xml:space="preserve">2. </w:t>
      </w:r>
      <w:proofErr w:type="gramStart"/>
      <w:r w:rsidRPr="00C56A8E">
        <w:rPr>
          <w:rFonts w:ascii="Times New Roman" w:eastAsia="Times New Roman" w:hAnsi="Times New Roman" w:cs="Times New Roman"/>
          <w:spacing w:val="2"/>
          <w:sz w:val="18"/>
          <w:szCs w:val="18"/>
          <w:lang w:eastAsia="ru-RU"/>
        </w:rPr>
        <w:t>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w:t>
      </w:r>
      <w:hyperlink r:id="rId344" w:history="1">
        <w:r w:rsidRPr="00C56A8E">
          <w:rPr>
            <w:rFonts w:ascii="Times New Roman" w:eastAsia="Times New Roman" w:hAnsi="Times New Roman" w:cs="Times New Roman"/>
            <w:spacing w:val="2"/>
            <w:sz w:val="18"/>
            <w:szCs w:val="18"/>
            <w:u w:val="single"/>
            <w:lang w:eastAsia="ru-RU"/>
          </w:rPr>
          <w:t>Федеральным законом "О техническом регулировании"</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t>(Часть в редакции, введенной в действие с 12 июля 2012 года </w:t>
      </w:r>
      <w:hyperlink r:id="rId345"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proofErr w:type="gramEnd"/>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К эвакуационным выходам из зданий и сооружений относятся выходы, которые ведут:</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(Абзац в редакции, введенной в действие с 12 июля 2012 года </w:t>
      </w:r>
      <w:hyperlink r:id="rId346"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из помещений первого этажа наружу:</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а) непосредственно;</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б) через коридор;</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в) через вестибюль (фойе);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 через лестничную клетку;</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д) через коридор и вестибюль (фойе);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е) через коридор, рекреационную площадку и лестничную клетку;</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из помещений любого этажа, кроме первого:</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а) непосредственно на лестничную клетку или на лестницу 3-го типа;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б) в коридор, ведущий непосредственно на лестничную клетку или на лестницу 3-го типа;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в) в холл (фойе), имеющий выход непосредственно на лестничную клетку или на лестницу 3-го типа;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 на эксплуатируемую кровлю или на специально оборудованный участок кровли, ведущий на лестницу 3-го типа;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в соседнее помещение (кроме помещения класса Ф5 категорий</w:t>
      </w:r>
      <w:proofErr w:type="gramStart"/>
      <w:r w:rsidRPr="00C56A8E">
        <w:rPr>
          <w:rFonts w:ascii="Times New Roman" w:eastAsia="Times New Roman" w:hAnsi="Times New Roman" w:cs="Times New Roman"/>
          <w:spacing w:val="2"/>
          <w:sz w:val="18"/>
          <w:szCs w:val="18"/>
          <w:lang w:eastAsia="ru-RU"/>
        </w:rPr>
        <w:t xml:space="preserve"> А</w:t>
      </w:r>
      <w:proofErr w:type="gramEnd"/>
      <w:r w:rsidRPr="00C56A8E">
        <w:rPr>
          <w:rFonts w:ascii="Times New Roman" w:eastAsia="Times New Roman" w:hAnsi="Times New Roman" w:cs="Times New Roman"/>
          <w:spacing w:val="2"/>
          <w:sz w:val="18"/>
          <w:szCs w:val="18"/>
          <w:lang w:eastAsia="ru-RU"/>
        </w:rPr>
        <w:t xml:space="preserve"> и Б), расположенное на том же этаже и обеспеченное выходами, указанными в пунктах 1 и 2 настоящей части. Выход из технических помещений без постоянных рабочих мест в помещения категорий</w:t>
      </w:r>
      <w:proofErr w:type="gramStart"/>
      <w:r w:rsidRPr="00C56A8E">
        <w:rPr>
          <w:rFonts w:ascii="Times New Roman" w:eastAsia="Times New Roman" w:hAnsi="Times New Roman" w:cs="Times New Roman"/>
          <w:spacing w:val="2"/>
          <w:sz w:val="18"/>
          <w:szCs w:val="18"/>
          <w:lang w:eastAsia="ru-RU"/>
        </w:rPr>
        <w:t xml:space="preserve"> А</w:t>
      </w:r>
      <w:proofErr w:type="gramEnd"/>
      <w:r w:rsidRPr="00C56A8E">
        <w:rPr>
          <w:rFonts w:ascii="Times New Roman" w:eastAsia="Times New Roman" w:hAnsi="Times New Roman" w:cs="Times New Roman"/>
          <w:spacing w:val="2"/>
          <w:sz w:val="18"/>
          <w:szCs w:val="18"/>
          <w:lang w:eastAsia="ru-RU"/>
        </w:rPr>
        <w:t xml:space="preserve"> и Б считается эвакуационным, если в технических помещениях размещается оборудование по обслуживанию этих пожароопасных помещений.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347"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Эвакуационными выходами считаются также: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выходы из подвальных этажей с помещениями категорий В4, Г и</w:t>
      </w:r>
      <w:proofErr w:type="gramStart"/>
      <w:r w:rsidRPr="00C56A8E">
        <w:rPr>
          <w:rFonts w:ascii="Times New Roman" w:eastAsia="Times New Roman" w:hAnsi="Times New Roman" w:cs="Times New Roman"/>
          <w:spacing w:val="2"/>
          <w:sz w:val="18"/>
          <w:szCs w:val="18"/>
          <w:lang w:eastAsia="ru-RU"/>
        </w:rPr>
        <w:t xml:space="preserve"> Д</w:t>
      </w:r>
      <w:proofErr w:type="gramEnd"/>
      <w:r w:rsidRPr="00C56A8E">
        <w:rPr>
          <w:rFonts w:ascii="Times New Roman" w:eastAsia="Times New Roman" w:hAnsi="Times New Roman" w:cs="Times New Roman"/>
          <w:spacing w:val="2"/>
          <w:sz w:val="18"/>
          <w:szCs w:val="18"/>
          <w:lang w:eastAsia="ru-RU"/>
        </w:rPr>
        <w:t xml:space="preserve"> в помещения категорий В4, Г и Д и вестибюль, расположенные на первом этаже зданий класса Ф5;</w:t>
      </w:r>
      <w:r w:rsidRPr="00C56A8E">
        <w:rPr>
          <w:rFonts w:ascii="Times New Roman" w:eastAsia="Times New Roman" w:hAnsi="Times New Roman" w:cs="Times New Roman"/>
          <w:spacing w:val="2"/>
          <w:sz w:val="18"/>
          <w:szCs w:val="18"/>
          <w:lang w:eastAsia="ru-RU"/>
        </w:rPr>
        <w:br/>
        <w:t>(Пункт в редакции, введенной в действие с 12 июля 2012 года </w:t>
      </w:r>
      <w:hyperlink r:id="rId348"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выходы из фойе, гардеробных, курительных и санитарных помещений, размещенных в подвальных или цокольных этажах зданий классов Ф</w:t>
      </w:r>
      <w:proofErr w:type="gramStart"/>
      <w:r w:rsidRPr="00C56A8E">
        <w:rPr>
          <w:rFonts w:ascii="Times New Roman" w:eastAsia="Times New Roman" w:hAnsi="Times New Roman" w:cs="Times New Roman"/>
          <w:spacing w:val="2"/>
          <w:sz w:val="18"/>
          <w:szCs w:val="18"/>
          <w:lang w:eastAsia="ru-RU"/>
        </w:rPr>
        <w:t>2</w:t>
      </w:r>
      <w:proofErr w:type="gramEnd"/>
      <w:r w:rsidRPr="00C56A8E">
        <w:rPr>
          <w:rFonts w:ascii="Times New Roman" w:eastAsia="Times New Roman" w:hAnsi="Times New Roman" w:cs="Times New Roman"/>
          <w:spacing w:val="2"/>
          <w:sz w:val="18"/>
          <w:szCs w:val="18"/>
          <w:lang w:eastAsia="ru-RU"/>
        </w:rPr>
        <w:t>, ФЗ и Ф4, в вестибюль первого этажа по отдельным лестницам 2-го типа;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распашные двери в воротах, предназначенных для въезда (выезда) железнодорожного и автомобильного транспорта.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Часть утратила силу с 12 июля 2012 года - </w:t>
      </w:r>
      <w:hyperlink r:id="rId349"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350" w:history="1">
        <w:r w:rsidRPr="00C56A8E">
          <w:rPr>
            <w:rFonts w:ascii="Times New Roman" w:eastAsia="Times New Roman" w:hAnsi="Times New Roman" w:cs="Times New Roman"/>
            <w:spacing w:val="2"/>
            <w:sz w:val="18"/>
            <w:szCs w:val="18"/>
            <w:u w:val="single"/>
            <w:lang w:eastAsia="ru-RU"/>
          </w:rPr>
          <w:t>Комментарий к частям 3-6 статьи 89</w:t>
        </w:r>
      </w:hyperlink>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8. </w:t>
      </w:r>
      <w:proofErr w:type="gramStart"/>
      <w:r w:rsidRPr="00C56A8E">
        <w:rPr>
          <w:rFonts w:ascii="Times New Roman" w:eastAsia="Times New Roman" w:hAnsi="Times New Roman" w:cs="Times New Roman"/>
          <w:spacing w:val="2"/>
          <w:sz w:val="18"/>
          <w:szCs w:val="18"/>
          <w:lang w:eastAsia="ru-RU"/>
        </w:rPr>
        <w:t>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9. Часть утратила силу с 12 июля 2012 года - </w:t>
      </w:r>
      <w:hyperlink r:id="rId351"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352" w:history="1">
        <w:r w:rsidRPr="00C56A8E">
          <w:rPr>
            <w:rFonts w:ascii="Times New Roman" w:eastAsia="Times New Roman" w:hAnsi="Times New Roman" w:cs="Times New Roman"/>
            <w:spacing w:val="2"/>
            <w:sz w:val="18"/>
            <w:szCs w:val="18"/>
            <w:u w:val="single"/>
            <w:lang w:eastAsia="ru-RU"/>
          </w:rPr>
          <w:t>Комментарий к части 9 статьи 89</w:t>
        </w:r>
      </w:hyperlink>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11. Число эвакуационных выходов из здания и сооружения должно быть не менее числа эвакуационных выходов с любого этажа здания и сооружения.</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353"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12. </w:t>
      </w:r>
      <w:proofErr w:type="gramStart"/>
      <w:r w:rsidRPr="00C56A8E">
        <w:rPr>
          <w:rFonts w:ascii="Times New Roman" w:eastAsia="Times New Roman" w:hAnsi="Times New Roman" w:cs="Times New Roman"/>
          <w:spacing w:val="2"/>
          <w:sz w:val="18"/>
          <w:szCs w:val="18"/>
          <w:lang w:eastAsia="ru-RU"/>
        </w:rPr>
        <w:t xml:space="preserve">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w:t>
      </w:r>
      <w:r w:rsidRPr="00C56A8E">
        <w:rPr>
          <w:rFonts w:ascii="Times New Roman" w:eastAsia="Times New Roman" w:hAnsi="Times New Roman" w:cs="Times New Roman"/>
          <w:spacing w:val="2"/>
          <w:sz w:val="18"/>
          <w:szCs w:val="18"/>
          <w:lang w:eastAsia="ru-RU"/>
        </w:rPr>
        <w:lastRenderedPageBreak/>
        <w:t>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w:t>
      </w:r>
      <w:proofErr w:type="gramEnd"/>
      <w:r w:rsidRPr="00C56A8E">
        <w:rPr>
          <w:rFonts w:ascii="Times New Roman" w:eastAsia="Times New Roman" w:hAnsi="Times New Roman" w:cs="Times New Roman"/>
          <w:spacing w:val="2"/>
          <w:sz w:val="18"/>
          <w:szCs w:val="18"/>
          <w:lang w:eastAsia="ru-RU"/>
        </w:rPr>
        <w:t xml:space="preserve"> степени огнестойкости здания и сооружения.</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354"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13. Длину пути эвакуации по лестнице 2-го типа в помещении следует определять равной ее утроенной высоте.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(Абзац в редакции, введенной в действие с 12 июля 2012 года </w:t>
      </w:r>
      <w:hyperlink r:id="rId355"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r w:rsidRPr="00C56A8E">
        <w:rPr>
          <w:rFonts w:ascii="Times New Roman" w:eastAsia="Times New Roman" w:hAnsi="Times New Roman" w:cs="Times New Roman"/>
          <w:spacing w:val="2"/>
          <w:sz w:val="18"/>
          <w:szCs w:val="18"/>
          <w:lang w:eastAsia="ru-RU"/>
        </w:rPr>
        <w:br/>
        <w:t>(Пункт в редакции, введенной в действие с 12 июля 2012 года </w:t>
      </w:r>
      <w:hyperlink r:id="rId356"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по лестницам 2-го типа, соединяющим более двух этажей (ярусов), а также ведущим из подвалов и с цокольных этажей;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по лестницам и лестничным клеткам для сообщения между подземными и надземными этажами, за исключением случаев, указанных в частях 3-5 настоящей статьи.</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357" w:history="1">
        <w:r w:rsidRPr="00C56A8E">
          <w:rPr>
            <w:rFonts w:ascii="Times New Roman" w:eastAsia="Times New Roman" w:hAnsi="Times New Roman" w:cs="Times New Roman"/>
            <w:spacing w:val="2"/>
            <w:sz w:val="18"/>
            <w:szCs w:val="18"/>
            <w:u w:val="single"/>
            <w:lang w:eastAsia="ru-RU"/>
          </w:rPr>
          <w:t>Комментарий к части 14 статьи 89</w:t>
        </w:r>
      </w:hyperlink>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r w:rsidRPr="00C56A8E">
        <w:rPr>
          <w:rFonts w:ascii="Times New Roman" w:eastAsia="Times New Roman" w:hAnsi="Times New Roman" w:cs="Times New Roman"/>
          <w:spacing w:val="2"/>
          <w:sz w:val="18"/>
          <w:szCs w:val="18"/>
          <w:lang w:eastAsia="ru-RU"/>
        </w:rPr>
        <w:br/>
        <w:t>(Часть дополнительно включена с 12 июля 2012 года </w:t>
      </w:r>
      <w:hyperlink r:id="rId358"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90. Обеспечение деятельности пожарных подразделений</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Для зданий и сооружений должно быть обеспечено устройство:</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(Абзац в редакции, введенной в действие с 12 июля 2012 года </w:t>
      </w:r>
      <w:hyperlink r:id="rId359"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r w:rsidRPr="00C56A8E">
        <w:rPr>
          <w:rFonts w:ascii="Times New Roman" w:eastAsia="Times New Roman" w:hAnsi="Times New Roman" w:cs="Times New Roman"/>
          <w:spacing w:val="2"/>
          <w:sz w:val="18"/>
          <w:szCs w:val="18"/>
          <w:lang w:eastAsia="ru-RU"/>
        </w:rPr>
        <w:br/>
        <w:t>(Пункт в редакции, введенной в действие с 12 июля 2012 года </w:t>
      </w:r>
      <w:hyperlink r:id="rId360"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средств подъема личного состава подразделений пожарной охраны и пожарной техники на этажи и на кровлю зданий и сооружений;</w:t>
      </w:r>
      <w:r w:rsidRPr="00C56A8E">
        <w:rPr>
          <w:rFonts w:ascii="Times New Roman" w:eastAsia="Times New Roman" w:hAnsi="Times New Roman" w:cs="Times New Roman"/>
          <w:spacing w:val="2"/>
          <w:sz w:val="18"/>
          <w:szCs w:val="18"/>
          <w:lang w:eastAsia="ru-RU"/>
        </w:rPr>
        <w:br/>
        <w:t>(Пункт в редакции, введенной в действие с 12 июля 2012 года </w:t>
      </w:r>
      <w:hyperlink r:id="rId36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3) противопожарного водопровода, в том числе совмещенного с </w:t>
      </w:r>
      <w:proofErr w:type="gramStart"/>
      <w:r w:rsidRPr="00C56A8E">
        <w:rPr>
          <w:rFonts w:ascii="Times New Roman" w:eastAsia="Times New Roman" w:hAnsi="Times New Roman" w:cs="Times New Roman"/>
          <w:spacing w:val="2"/>
          <w:sz w:val="18"/>
          <w:szCs w:val="18"/>
          <w:lang w:eastAsia="ru-RU"/>
        </w:rPr>
        <w:t>хозяйственным</w:t>
      </w:r>
      <w:proofErr w:type="gramEnd"/>
      <w:r w:rsidRPr="00C56A8E">
        <w:rPr>
          <w:rFonts w:ascii="Times New Roman" w:eastAsia="Times New Roman" w:hAnsi="Times New Roman" w:cs="Times New Roman"/>
          <w:spacing w:val="2"/>
          <w:sz w:val="18"/>
          <w:szCs w:val="18"/>
          <w:lang w:eastAsia="ru-RU"/>
        </w:rPr>
        <w:t xml:space="preserve"> или специального, сухотрубов и пожарных емкостей (резервуаров);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пункт утратил силу с 12 июля 2012 года - </w:t>
      </w:r>
      <w:hyperlink r:id="rId362"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пункт утратил силу с 12 июля 2012 года - </w:t>
      </w:r>
      <w:hyperlink r:id="rId363"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364"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Часть утратила силу с 12 июля 2012 года - </w:t>
      </w:r>
      <w:hyperlink r:id="rId365"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Часть утратила силу с 12 июля 2012 года - </w:t>
      </w:r>
      <w:hyperlink r:id="rId366"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Часть утратила силу с 12 июля 2012 года - </w:t>
      </w:r>
      <w:hyperlink r:id="rId367"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Часть утратила силу с 12 июля 2012 года - </w:t>
      </w:r>
      <w:hyperlink r:id="rId368"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Часть утратила силу с 12 июля 2012 года - </w:t>
      </w:r>
      <w:hyperlink r:id="rId369"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8. Часть утратила силу с 12 июля 2012 года - </w:t>
      </w:r>
      <w:hyperlink r:id="rId370"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9. Часть утратила силу с 12 июля 2012 года - </w:t>
      </w:r>
      <w:hyperlink r:id="rId371"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10. Часть утратила силу с 12 июля 2012 года - </w:t>
      </w:r>
      <w:hyperlink r:id="rId372"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11. Часть утратила силу с 12 июля 2012 года - </w:t>
      </w:r>
      <w:hyperlink r:id="rId373"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12. Часть утратила силу с 12 июля 2012 года - </w:t>
      </w:r>
      <w:hyperlink r:id="rId374"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13. Часть утратила силу с 12 июля 2012 года - </w:t>
      </w:r>
      <w:hyperlink r:id="rId375"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14. Часть утратила силу с 12 июля 2012 года - </w:t>
      </w:r>
      <w:hyperlink r:id="rId376"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15. Часть утратила силу с 12 июля 2012 года - </w:t>
      </w:r>
      <w:hyperlink r:id="rId377"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16. Часть утратила силу с 12 июля 2012 года - </w:t>
      </w:r>
      <w:hyperlink r:id="rId378"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17. Часть утратила силу с 12 июля 2012 года - </w:t>
      </w:r>
      <w:hyperlink r:id="rId379"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380"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38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r>
      <w:hyperlink r:id="rId382" w:history="1">
        <w:r w:rsidRPr="00C56A8E">
          <w:rPr>
            <w:rFonts w:ascii="Times New Roman" w:eastAsia="Times New Roman" w:hAnsi="Times New Roman" w:cs="Times New Roman"/>
            <w:spacing w:val="2"/>
            <w:sz w:val="18"/>
            <w:szCs w:val="18"/>
            <w:u w:val="single"/>
            <w:lang w:eastAsia="ru-RU"/>
          </w:rPr>
          <w:t>Комментарий к части 1 статьи 91</w:t>
        </w:r>
      </w:hyperlink>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Автоматические установки пожарной сигнализации, пожаротушения должны быть оборудованы источниками бесперебойного электропитания.</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РАЗДЕЛ IV. Требования пожарной безопасности к производственным объектам (статьи 92-100)</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Раздел IV</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t>Требования пожарной безопасности к производственным объектам</w:t>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Глава 20. Общие требования пожарной безопасности к производственным объектам (статьи 92-93)</w:t>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92. Требования к документации на производственные объекты</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383"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384" w:history="1">
        <w:r w:rsidRPr="00C56A8E">
          <w:rPr>
            <w:rFonts w:ascii="Times New Roman" w:eastAsia="Times New Roman" w:hAnsi="Times New Roman" w:cs="Times New Roman"/>
            <w:spacing w:val="2"/>
            <w:sz w:val="18"/>
            <w:szCs w:val="18"/>
            <w:u w:val="single"/>
            <w:lang w:eastAsia="ru-RU"/>
          </w:rPr>
          <w:t>Комментарий к статье 92</w:t>
        </w:r>
      </w:hyperlink>
      <w:r w:rsidRPr="00C56A8E">
        <w:rPr>
          <w:rFonts w:ascii="Times New Roman" w:eastAsia="Times New Roman" w:hAnsi="Times New Roman" w:cs="Times New Roman"/>
          <w:spacing w:val="2"/>
          <w:sz w:val="18"/>
          <w:szCs w:val="18"/>
          <w:lang w:eastAsia="ru-RU"/>
        </w:rPr>
        <w:t> </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93. Нормативные значения пожарного риска для производственных объектов</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lastRenderedPageBreak/>
        <w:t>(Часть в редакции, введенной в действие с 12 июля 2012 года </w:t>
      </w:r>
      <w:hyperlink r:id="rId385"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2. Риск гибели людей в результате воздействия опасных факторов пожара должен определяться с учетом </w:t>
      </w:r>
      <w:proofErr w:type="gramStart"/>
      <w:r w:rsidRPr="00C56A8E">
        <w:rPr>
          <w:rFonts w:ascii="Times New Roman" w:eastAsia="Times New Roman" w:hAnsi="Times New Roman" w:cs="Times New Roman"/>
          <w:spacing w:val="2"/>
          <w:sz w:val="18"/>
          <w:szCs w:val="18"/>
          <w:lang w:eastAsia="ru-RU"/>
        </w:rPr>
        <w:t>функционирования систем обеспечения пожарной безопасности зданий</w:t>
      </w:r>
      <w:proofErr w:type="gramEnd"/>
      <w:r w:rsidRPr="00C56A8E">
        <w:rPr>
          <w:rFonts w:ascii="Times New Roman" w:eastAsia="Times New Roman" w:hAnsi="Times New Roman" w:cs="Times New Roman"/>
          <w:spacing w:val="2"/>
          <w:sz w:val="18"/>
          <w:szCs w:val="18"/>
          <w:lang w:eastAsia="ru-RU"/>
        </w:rPr>
        <w:t xml:space="preserve"> и сооружений.</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386"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387"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4_1. </w:t>
      </w:r>
      <w:proofErr w:type="gramStart"/>
      <w:r w:rsidRPr="00C56A8E">
        <w:rPr>
          <w:rFonts w:ascii="Times New Roman" w:eastAsia="Times New Roman" w:hAnsi="Times New Roman" w:cs="Times New Roman"/>
          <w:spacing w:val="2"/>
          <w:sz w:val="18"/>
          <w:szCs w:val="18"/>
          <w:lang w:eastAsia="ru-RU"/>
        </w:rPr>
        <w:t>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w:t>
      </w:r>
      <w:proofErr w:type="gramEnd"/>
      <w:r w:rsidRPr="00C56A8E">
        <w:rPr>
          <w:rFonts w:ascii="Times New Roman" w:eastAsia="Times New Roman" w:hAnsi="Times New Roman" w:cs="Times New Roman"/>
          <w:spacing w:val="2"/>
          <w:sz w:val="18"/>
          <w:szCs w:val="18"/>
          <w:lang w:eastAsia="ru-RU"/>
        </w:rPr>
        <w:t xml:space="preserve">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r w:rsidRPr="00C56A8E">
        <w:rPr>
          <w:rFonts w:ascii="Times New Roman" w:eastAsia="Times New Roman" w:hAnsi="Times New Roman" w:cs="Times New Roman"/>
          <w:spacing w:val="2"/>
          <w:sz w:val="18"/>
          <w:szCs w:val="18"/>
          <w:lang w:eastAsia="ru-RU"/>
        </w:rPr>
        <w:br/>
        <w:t>(Часть дополнительно включена с 12 июля 2012 года </w:t>
      </w:r>
      <w:hyperlink r:id="rId388"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389"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390" w:history="1">
        <w:r w:rsidRPr="00C56A8E">
          <w:rPr>
            <w:rFonts w:ascii="Times New Roman" w:eastAsia="Times New Roman" w:hAnsi="Times New Roman" w:cs="Times New Roman"/>
            <w:spacing w:val="2"/>
            <w:sz w:val="18"/>
            <w:szCs w:val="18"/>
            <w:u w:val="single"/>
            <w:lang w:eastAsia="ru-RU"/>
          </w:rPr>
          <w:t>Комментарий к статье 93</w:t>
        </w:r>
      </w:hyperlink>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93_1.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w:t>
      </w:r>
      <w:r w:rsidRPr="00C56A8E">
        <w:rPr>
          <w:rFonts w:ascii="Times New Roman" w:eastAsia="Times New Roman" w:hAnsi="Times New Roman" w:cs="Times New Roman"/>
          <w:spacing w:val="2"/>
          <w:sz w:val="18"/>
          <w:szCs w:val="18"/>
          <w:lang w:eastAsia="ru-RU"/>
        </w:rPr>
        <w:lastRenderedPageBreak/>
        <w:t>пожарной безопасности.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4. Конструкция технологического оборудования и условия </w:t>
      </w:r>
      <w:proofErr w:type="gramStart"/>
      <w:r w:rsidRPr="00C56A8E">
        <w:rPr>
          <w:rFonts w:ascii="Times New Roman" w:eastAsia="Times New Roman" w:hAnsi="Times New Roman" w:cs="Times New Roman"/>
          <w:spacing w:val="2"/>
          <w:sz w:val="18"/>
          <w:szCs w:val="18"/>
          <w:lang w:eastAsia="ru-RU"/>
        </w:rPr>
        <w:t>ведения</w:t>
      </w:r>
      <w:proofErr w:type="gramEnd"/>
      <w:r w:rsidRPr="00C56A8E">
        <w:rPr>
          <w:rFonts w:ascii="Times New Roman" w:eastAsia="Times New Roman" w:hAnsi="Times New Roman" w:cs="Times New Roman"/>
          <w:spacing w:val="2"/>
          <w:sz w:val="18"/>
          <w:szCs w:val="18"/>
          <w:lang w:eastAsia="ru-RU"/>
        </w:rPr>
        <w:t xml:space="preserve">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r w:rsidRPr="00C56A8E">
        <w:rPr>
          <w:rFonts w:ascii="Times New Roman" w:eastAsia="Times New Roman" w:hAnsi="Times New Roman" w:cs="Times New Roman"/>
          <w:spacing w:val="2"/>
          <w:sz w:val="18"/>
          <w:szCs w:val="18"/>
          <w:lang w:eastAsia="ru-RU"/>
        </w:rPr>
        <w:br/>
        <w:t>(Статья дополнительно включена с 12 июля 2012 года </w:t>
      </w:r>
      <w:hyperlink r:id="rId39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Глава 21. Порядок проведения анализа пожарной опасности производственного объекта и расчета пожарного риска (статьи 94-96)</w:t>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94. Последовательность оценки пожарного риска на производственном объекте</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Оценка пожарного риска на производственном объекте должна предусматривать:</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анализ пожарной опасности производственного объекта;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определение частоты реализации пожароопасных аварийных ситуаций на производственном объекте;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построение полей опасных факторов пожара для различных сценариев его развития;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оценку последствий воздействия опасных факторов пожара на людей для различных сценариев его развития;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вычисление пожарного риска.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Анализ пожарной опасности производственных объектов должен предусматривать:</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анализ пожарной опасности технологической среды и параметров технологических процессов на производственном объекте;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определение перечня пожароопасных аварийных ситуаций и параметров для каждого технологического процесса;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определение перечня причин, возникновение которых позволяет характеризовать ситуацию как пожароопасную, для каждого технологического процесса;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4) построение сценариев возникновения и развития пожаров, повлекших за собой гибель людей.</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392" w:history="1">
        <w:r w:rsidRPr="00C56A8E">
          <w:rPr>
            <w:rFonts w:ascii="Times New Roman" w:eastAsia="Times New Roman" w:hAnsi="Times New Roman" w:cs="Times New Roman"/>
            <w:spacing w:val="2"/>
            <w:sz w:val="18"/>
            <w:szCs w:val="18"/>
            <w:u w:val="single"/>
            <w:lang w:eastAsia="ru-RU"/>
          </w:rPr>
          <w:t>Комментарий к статье 94</w:t>
        </w:r>
      </w:hyperlink>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95. Анализ пожарной опасности производственных объектов</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r:id="rId393" w:history="1">
        <w:r w:rsidRPr="00C56A8E">
          <w:rPr>
            <w:rFonts w:ascii="Times New Roman" w:eastAsia="Times New Roman" w:hAnsi="Times New Roman" w:cs="Times New Roman"/>
            <w:spacing w:val="2"/>
            <w:sz w:val="18"/>
            <w:szCs w:val="18"/>
            <w:u w:val="single"/>
            <w:lang w:eastAsia="ru-RU"/>
          </w:rPr>
          <w:t>таблице 1 приложения</w:t>
        </w:r>
      </w:hyperlink>
      <w:r w:rsidRPr="00C56A8E">
        <w:rPr>
          <w:rFonts w:ascii="Times New Roman" w:eastAsia="Times New Roman" w:hAnsi="Times New Roman" w:cs="Times New Roman"/>
          <w:spacing w:val="2"/>
          <w:sz w:val="18"/>
          <w:szCs w:val="18"/>
          <w:lang w:eastAsia="ru-RU"/>
        </w:rPr>
        <w:t>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394" w:history="1">
        <w:r w:rsidRPr="00C56A8E">
          <w:rPr>
            <w:rFonts w:ascii="Times New Roman" w:eastAsia="Times New Roman" w:hAnsi="Times New Roman" w:cs="Times New Roman"/>
            <w:spacing w:val="2"/>
            <w:sz w:val="18"/>
            <w:szCs w:val="18"/>
            <w:u w:val="single"/>
            <w:lang w:eastAsia="ru-RU"/>
          </w:rPr>
          <w:t>Комментарий к статье 95</w:t>
        </w:r>
      </w:hyperlink>
      <w:r w:rsidRPr="00C56A8E">
        <w:rPr>
          <w:rFonts w:ascii="Times New Roman" w:eastAsia="Times New Roman" w:hAnsi="Times New Roman" w:cs="Times New Roman"/>
          <w:spacing w:val="2"/>
          <w:sz w:val="18"/>
          <w:szCs w:val="18"/>
          <w:lang w:eastAsia="ru-RU"/>
        </w:rPr>
        <w:t> </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96. Оценка пожарного риска на производственном объекте</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Для определения частоты реализации пожароопасных ситуаций на производственном объекте используется информация: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об отказе оборудования, используемого на производственном объекте;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о параметрах надежности используемого на производственном объекте оборудования;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3) об ошибочных действиях персонала производственного объекта;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о гидрометеорологической обстановке в районе размещения производственного объекта;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о географических особенностях местности в районе размещения производственного объекта.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2. </w:t>
      </w:r>
      <w:proofErr w:type="gramStart"/>
      <w:r w:rsidRPr="00C56A8E">
        <w:rPr>
          <w:rFonts w:ascii="Times New Roman" w:eastAsia="Times New Roman" w:hAnsi="Times New Roman" w:cs="Times New Roman"/>
          <w:spacing w:val="2"/>
          <w:sz w:val="18"/>
          <w:szCs w:val="18"/>
          <w:lang w:eastAsia="ru-RU"/>
        </w:rPr>
        <w:t>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395" w:history="1">
        <w:r w:rsidRPr="00C56A8E">
          <w:rPr>
            <w:rFonts w:ascii="Times New Roman" w:eastAsia="Times New Roman" w:hAnsi="Times New Roman" w:cs="Times New Roman"/>
            <w:spacing w:val="2"/>
            <w:sz w:val="18"/>
            <w:szCs w:val="18"/>
            <w:u w:val="single"/>
            <w:lang w:eastAsia="ru-RU"/>
          </w:rPr>
          <w:t>Комментарий к статье 96</w:t>
        </w:r>
      </w:hyperlink>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Глава 22. Требования к размещению пожарных депо, дорогам, въездам (выездам) и проездам, источникам водоснабжения на территории производственного объекта (статьи 97-100)</w:t>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97. Размещение подразделений пожарной охраны и пожарных депо на производственных объектах</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396"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Пожарные депо на территории производственного объекта должны располагаться на земельных участках, примыкающих к дорогам общего пользования.</w:t>
      </w:r>
      <w:r w:rsidRPr="00C56A8E">
        <w:rPr>
          <w:rFonts w:ascii="Times New Roman" w:eastAsia="Times New Roman" w:hAnsi="Times New Roman" w:cs="Times New Roman"/>
          <w:spacing w:val="2"/>
          <w:sz w:val="18"/>
          <w:szCs w:val="18"/>
          <w:lang w:eastAsia="ru-RU"/>
        </w:rPr>
        <w:br/>
        <w:t>____________________________________________________________________ </w:t>
      </w:r>
      <w:r w:rsidRPr="00C56A8E">
        <w:rPr>
          <w:rFonts w:ascii="Times New Roman" w:eastAsia="Times New Roman" w:hAnsi="Times New Roman" w:cs="Times New Roman"/>
          <w:spacing w:val="2"/>
          <w:sz w:val="18"/>
          <w:szCs w:val="18"/>
          <w:lang w:eastAsia="ru-RU"/>
        </w:rPr>
        <w:br/>
        <w:t>С 13 июля 2015 года </w:t>
      </w:r>
      <w:hyperlink r:id="rId397"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 настоящая статья будет дополнена частями 1_1 и 1_2. </w:t>
      </w:r>
      <w:r w:rsidRPr="00C56A8E">
        <w:rPr>
          <w:rFonts w:ascii="Times New Roman" w:eastAsia="Times New Roman" w:hAnsi="Times New Roman" w:cs="Times New Roman"/>
          <w:spacing w:val="2"/>
          <w:sz w:val="18"/>
          <w:szCs w:val="18"/>
          <w:lang w:eastAsia="ru-RU"/>
        </w:rPr>
        <w:br/>
        <w:t>____________________________________________________________________</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398" w:history="1">
        <w:r w:rsidRPr="00C56A8E">
          <w:rPr>
            <w:rFonts w:ascii="Times New Roman" w:eastAsia="Times New Roman" w:hAnsi="Times New Roman" w:cs="Times New Roman"/>
            <w:spacing w:val="2"/>
            <w:sz w:val="18"/>
            <w:szCs w:val="18"/>
            <w:u w:val="single"/>
            <w:lang w:eastAsia="ru-RU"/>
          </w:rPr>
          <w:t>Комментарий к части 3 статьи 97</w:t>
        </w:r>
      </w:hyperlink>
      <w:r w:rsidRPr="00C56A8E">
        <w:rPr>
          <w:rFonts w:ascii="Times New Roman" w:eastAsia="Times New Roman" w:hAnsi="Times New Roman" w:cs="Times New Roman"/>
          <w:spacing w:val="2"/>
          <w:sz w:val="18"/>
          <w:szCs w:val="18"/>
          <w:lang w:eastAsia="ru-RU"/>
        </w:rPr>
        <w:t> </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98. Требования к дорогам, въездам (выездам) и проездам на территории производственного объекта</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К зданиям и сооружениям по всей их длине должен быть обеспечен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399"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В случае</w:t>
      </w:r>
      <w:proofErr w:type="gramStart"/>
      <w:r w:rsidRPr="00C56A8E">
        <w:rPr>
          <w:rFonts w:ascii="Times New Roman" w:eastAsia="Times New Roman" w:hAnsi="Times New Roman" w:cs="Times New Roman"/>
          <w:spacing w:val="2"/>
          <w:sz w:val="18"/>
          <w:szCs w:val="18"/>
          <w:lang w:eastAsia="ru-RU"/>
        </w:rPr>
        <w:t>,</w:t>
      </w:r>
      <w:proofErr w:type="gramEnd"/>
      <w:r w:rsidRPr="00C56A8E">
        <w:rPr>
          <w:rFonts w:ascii="Times New Roman" w:eastAsia="Times New Roman" w:hAnsi="Times New Roman" w:cs="Times New Roman"/>
          <w:spacing w:val="2"/>
          <w:sz w:val="18"/>
          <w:szCs w:val="18"/>
          <w:lang w:eastAsia="ru-RU"/>
        </w:rPr>
        <w:t xml:space="preserve">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7. </w:t>
      </w:r>
      <w:proofErr w:type="gramStart"/>
      <w:r w:rsidRPr="00C56A8E">
        <w:rPr>
          <w:rFonts w:ascii="Times New Roman" w:eastAsia="Times New Roman" w:hAnsi="Times New Roman" w:cs="Times New Roman"/>
          <w:spacing w:val="2"/>
          <w:sz w:val="18"/>
          <w:szCs w:val="18"/>
          <w:lang w:eastAsia="ru-RU"/>
        </w:rP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10. Переезды или переходы через внутриобъектовые железнодорожные пути должны быть всегда свободны для пропуска пожарных автомобилей.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99. Требования к источникам противопожарного водоснабжения производственного объекта</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w:t>
      </w:r>
      <w:proofErr w:type="gramStart"/>
      <w:r w:rsidRPr="00C56A8E">
        <w:rPr>
          <w:rFonts w:ascii="Times New Roman" w:eastAsia="Times New Roman" w:hAnsi="Times New Roman" w:cs="Times New Roman"/>
          <w:spacing w:val="2"/>
          <w:sz w:val="18"/>
          <w:szCs w:val="18"/>
          <w:lang w:eastAsia="ru-RU"/>
        </w:rPr>
        <w:t xml:space="preserve"> Д</w:t>
      </w:r>
      <w:proofErr w:type="gramEnd"/>
      <w:r w:rsidRPr="00C56A8E">
        <w:rPr>
          <w:rFonts w:ascii="Times New Roman" w:eastAsia="Times New Roman" w:hAnsi="Times New Roman" w:cs="Times New Roman"/>
          <w:spacing w:val="2"/>
          <w:sz w:val="18"/>
          <w:szCs w:val="18"/>
          <w:lang w:eastAsia="ru-RU"/>
        </w:rPr>
        <w:t xml:space="preserve"> по пожарной и взрывопожарной опасности объемом не более 1000 кубических </w:t>
      </w:r>
      <w:r w:rsidRPr="00C56A8E">
        <w:rPr>
          <w:rFonts w:ascii="Times New Roman" w:eastAsia="Times New Roman" w:hAnsi="Times New Roman" w:cs="Times New Roman"/>
          <w:spacing w:val="2"/>
          <w:sz w:val="18"/>
          <w:szCs w:val="18"/>
          <w:lang w:eastAsia="ru-RU"/>
        </w:rPr>
        <w:lastRenderedPageBreak/>
        <w:t>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w:t>
      </w:r>
      <w:proofErr w:type="gramStart"/>
      <w:r w:rsidRPr="00C56A8E">
        <w:rPr>
          <w:rFonts w:ascii="Times New Roman" w:eastAsia="Times New Roman" w:hAnsi="Times New Roman" w:cs="Times New Roman"/>
          <w:spacing w:val="2"/>
          <w:sz w:val="18"/>
          <w:szCs w:val="18"/>
          <w:lang w:eastAsia="ru-RU"/>
        </w:rPr>
        <w:t xml:space="preserve"> Д</w:t>
      </w:r>
      <w:proofErr w:type="gramEnd"/>
      <w:r w:rsidRPr="00C56A8E">
        <w:rPr>
          <w:rFonts w:ascii="Times New Roman" w:eastAsia="Times New Roman" w:hAnsi="Times New Roman" w:cs="Times New Roman"/>
          <w:spacing w:val="2"/>
          <w:sz w:val="18"/>
          <w:szCs w:val="18"/>
          <w:lang w:eastAsia="ru-RU"/>
        </w:rPr>
        <w:t xml:space="preserve"> по пожарной и взрывопожарной опасности объемом не более 1000 кубических метров.</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400"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100. Требования к ограничению распространения пожара на производственном объекте</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1. </w:t>
      </w:r>
      <w:proofErr w:type="gramStart"/>
      <w:r w:rsidRPr="00C56A8E">
        <w:rPr>
          <w:rFonts w:ascii="Times New Roman" w:eastAsia="Times New Roman" w:hAnsi="Times New Roman" w:cs="Times New Roman"/>
          <w:spacing w:val="2"/>
          <w:sz w:val="18"/>
          <w:szCs w:val="18"/>
          <w:lang w:eastAsia="ru-RU"/>
        </w:rPr>
        <w:t>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w:t>
      </w:r>
      <w:proofErr w:type="gramEnd"/>
      <w:r w:rsidRPr="00C56A8E">
        <w:rPr>
          <w:rFonts w:ascii="Times New Roman" w:eastAsia="Times New Roman" w:hAnsi="Times New Roman" w:cs="Times New Roman"/>
          <w:spacing w:val="2"/>
          <w:sz w:val="18"/>
          <w:szCs w:val="18"/>
          <w:lang w:eastAsia="ru-RU"/>
        </w:rPr>
        <w:t xml:space="preserve"> здания или сооружения к </w:t>
      </w:r>
      <w:proofErr w:type="gramStart"/>
      <w:r w:rsidRPr="00C56A8E">
        <w:rPr>
          <w:rFonts w:ascii="Times New Roman" w:eastAsia="Times New Roman" w:hAnsi="Times New Roman" w:cs="Times New Roman"/>
          <w:spacing w:val="2"/>
          <w:sz w:val="18"/>
          <w:szCs w:val="18"/>
          <w:lang w:eastAsia="ru-RU"/>
        </w:rPr>
        <w:t>другому</w:t>
      </w:r>
      <w:proofErr w:type="gramEnd"/>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40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402"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В случаях размещения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403"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Размещение наружных сетей с горючими жидкостями и газами под зданиями и сооружениями производственного объекта не допускается.</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404"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В пределах одной группы надземных резервуаров следует отделять внутренними земляными валами или ограждающими стенами: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1) каждый следующий резервуар объемом 20000 и более кубических метров или несколько меньших резервуаров суммарным объемом 20000 кубических метров;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резервуары с маслами и мазутами от резервуаров с другими нефтепродуктами;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резервуары для хранения этилированного бензина от других резервуаров группы.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7. </w:t>
      </w:r>
      <w:proofErr w:type="gramStart"/>
      <w:r w:rsidRPr="00C56A8E">
        <w:rPr>
          <w:rFonts w:ascii="Times New Roman" w:eastAsia="Times New Roman" w:hAnsi="Times New Roman" w:cs="Times New Roman"/>
          <w:spacing w:val="2"/>
          <w:sz w:val="18"/>
          <w:szCs w:val="18"/>
          <w:lang w:eastAsia="ru-RU"/>
        </w:rPr>
        <w:t>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технических регламентов, принятых в соответствии с </w:t>
      </w:r>
      <w:hyperlink r:id="rId405" w:history="1">
        <w:r w:rsidRPr="00C56A8E">
          <w:rPr>
            <w:rFonts w:ascii="Times New Roman" w:eastAsia="Times New Roman" w:hAnsi="Times New Roman" w:cs="Times New Roman"/>
            <w:spacing w:val="2"/>
            <w:sz w:val="18"/>
            <w:szCs w:val="18"/>
            <w:u w:val="single"/>
            <w:lang w:eastAsia="ru-RU"/>
          </w:rPr>
          <w:t>Федеральным законом "О техническом регулировании"</w:t>
        </w:r>
      </w:hyperlink>
      <w:r w:rsidRPr="00C56A8E">
        <w:rPr>
          <w:rFonts w:ascii="Times New Roman" w:eastAsia="Times New Roman" w:hAnsi="Times New Roman" w:cs="Times New Roman"/>
          <w:spacing w:val="2"/>
          <w:sz w:val="18"/>
          <w:szCs w:val="18"/>
          <w:lang w:eastAsia="ru-RU"/>
        </w:rPr>
        <w:t>, и (или) нормативных документов по пожарной безопасности.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406"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10. На территории производственного объекта размещение надземных сетей трубопроводов с горючими жидкостями и газами запрещается </w:t>
      </w:r>
      <w:proofErr w:type="gramStart"/>
      <w:r w:rsidRPr="00C56A8E">
        <w:rPr>
          <w:rFonts w:ascii="Times New Roman" w:eastAsia="Times New Roman" w:hAnsi="Times New Roman" w:cs="Times New Roman"/>
          <w:spacing w:val="2"/>
          <w:sz w:val="18"/>
          <w:szCs w:val="18"/>
          <w:lang w:eastAsia="ru-RU"/>
        </w:rPr>
        <w:t>для</w:t>
      </w:r>
      <w:proofErr w:type="gramEnd"/>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трубопроводов с горючими жидкостями и газами - в галереях, если смешение этих продуктов может вызвать пожар или взрыв;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трубопроводов с горючими жидкостями и газами - по сгораемым покрытиям и стенам, по покрытиям и стенам зданий категорий</w:t>
      </w:r>
      <w:proofErr w:type="gramStart"/>
      <w:r w:rsidRPr="00C56A8E">
        <w:rPr>
          <w:rFonts w:ascii="Times New Roman" w:eastAsia="Times New Roman" w:hAnsi="Times New Roman" w:cs="Times New Roman"/>
          <w:spacing w:val="2"/>
          <w:sz w:val="18"/>
          <w:szCs w:val="18"/>
          <w:lang w:eastAsia="ru-RU"/>
        </w:rPr>
        <w:t xml:space="preserve"> А</w:t>
      </w:r>
      <w:proofErr w:type="gramEnd"/>
      <w:r w:rsidRPr="00C56A8E">
        <w:rPr>
          <w:rFonts w:ascii="Times New Roman" w:eastAsia="Times New Roman" w:hAnsi="Times New Roman" w:cs="Times New Roman"/>
          <w:spacing w:val="2"/>
          <w:sz w:val="18"/>
          <w:szCs w:val="18"/>
          <w:lang w:eastAsia="ru-RU"/>
        </w:rPr>
        <w:t xml:space="preserve"> и Б по взрывопожарной опасности и пожарной опасности;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газопроводов горючих газов - по территории складов твердых и жидких горючих материалов.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РАЗДЕЛ V. Требования пожарной безопасности к пожарной технике (статьи 101-132)</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Раздел V</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t>Требования пожарной безопасности к пожарной технике</w:t>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Глава 23. Общие требования (статьи 101-104)</w:t>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101. Требования к пожарной технике</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Пожарная техника должна обеспечивать выполнение возложенных на нее функций в условиях пожара.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Маркировка пожарной техники должна позволять проводить идентификацию изделия.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102. Требования к огнетушащим веществам</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Огнетушащие вещества должны сохранять свои свойства, необходимые для тушения пожара, в процессе транспортирования и хранения.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Огнетушащие вещества не должны оказывать опасное для человека и окружающей среды воздействие, превышающее принятые допустимые значения.</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103. Требования к автоматическим установкам пожарной сигнализации</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407"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408" w:history="1">
        <w:r w:rsidRPr="00C56A8E">
          <w:rPr>
            <w:rFonts w:ascii="Times New Roman" w:eastAsia="Times New Roman" w:hAnsi="Times New Roman" w:cs="Times New Roman"/>
            <w:spacing w:val="2"/>
            <w:sz w:val="18"/>
            <w:szCs w:val="18"/>
            <w:u w:val="single"/>
            <w:lang w:eastAsia="ru-RU"/>
          </w:rPr>
          <w:t>Комментарий к части 2 статьи 103</w:t>
        </w:r>
      </w:hyperlink>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 </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Технические средства автоматических установок пожарной сигнализации должны обеспечивать электробезопасность.</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104. Требования к автоматическим и автономным установкам пожаротушения</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409"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410"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Тушение пожара объемным способом должно обеспечивать создание среды, не поддерживающей горение во всем объеме объекта защиты.</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41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412"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На линии связи и технические средства автоматических установок пожаротушения дополнительно распространяются требования, установленные </w:t>
      </w:r>
      <w:hyperlink r:id="rId413" w:history="1">
        <w:r w:rsidRPr="00C56A8E">
          <w:rPr>
            <w:rFonts w:ascii="Times New Roman" w:eastAsia="Times New Roman" w:hAnsi="Times New Roman" w:cs="Times New Roman"/>
            <w:spacing w:val="2"/>
            <w:sz w:val="18"/>
            <w:szCs w:val="18"/>
            <w:u w:val="single"/>
            <w:lang w:eastAsia="ru-RU"/>
          </w:rPr>
          <w:t>статьей 103</w:t>
        </w:r>
      </w:hyperlink>
      <w:r w:rsidRPr="00C56A8E">
        <w:rPr>
          <w:rFonts w:ascii="Times New Roman" w:eastAsia="Times New Roman" w:hAnsi="Times New Roman" w:cs="Times New Roman"/>
          <w:spacing w:val="2"/>
          <w:sz w:val="18"/>
          <w:szCs w:val="18"/>
          <w:lang w:eastAsia="ru-RU"/>
        </w:rPr>
        <w:t> настоящего Федерального закона.</w:t>
      </w:r>
      <w:r w:rsidRPr="00C56A8E">
        <w:rPr>
          <w:rFonts w:ascii="Times New Roman" w:eastAsia="Times New Roman" w:hAnsi="Times New Roman" w:cs="Times New Roman"/>
          <w:spacing w:val="2"/>
          <w:sz w:val="18"/>
          <w:szCs w:val="18"/>
          <w:lang w:eastAsia="ru-RU"/>
        </w:rPr>
        <w:br/>
        <w:t>(Часть дополнительно включена с 12 июля 2012 года </w:t>
      </w:r>
      <w:hyperlink r:id="rId414"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Глава 24. Требования к первичным средствам пожаротушения (статьи 105-107)</w:t>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105. Требования к огнетушителям</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Технические характеристики переносных и передвижных огнетушителей должны обеспечивать безопасность человека при тушении пожара.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106. Требования к пожарным кранам</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107. Требования к пожарным шкафам</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 </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415"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Пожарные шкафы и многофункциональные интегрированные пожарные шкафы должны быть изготовлены из негорючих материалов.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r:id="rId416" w:history="1">
        <w:r w:rsidRPr="00C56A8E">
          <w:rPr>
            <w:rFonts w:ascii="Times New Roman" w:eastAsia="Times New Roman" w:hAnsi="Times New Roman" w:cs="Times New Roman"/>
            <w:spacing w:val="2"/>
            <w:sz w:val="18"/>
            <w:szCs w:val="18"/>
            <w:u w:val="single"/>
            <w:lang w:eastAsia="ru-RU"/>
          </w:rPr>
          <w:t>статьей 4 настоящего Федерального закона</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Глава 25. Требования к мобильным средствам пожаротушения (статьи 108-110)</w:t>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108. Требования к пожарным автомобилям</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Основные и специальные пожарные автомобили должны обеспечивать выполнение следующих функций: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w:t>
      </w:r>
      <w:proofErr w:type="gramStart"/>
      <w:r w:rsidRPr="00C56A8E">
        <w:rPr>
          <w:rFonts w:ascii="Times New Roman" w:eastAsia="Times New Roman" w:hAnsi="Times New Roman" w:cs="Times New Roman"/>
          <w:spacing w:val="2"/>
          <w:sz w:val="18"/>
          <w:szCs w:val="18"/>
          <w:lang w:eastAsia="ru-RU"/>
        </w:rPr>
        <w:t>дств сп</w:t>
      </w:r>
      <w:proofErr w:type="gramEnd"/>
      <w:r w:rsidRPr="00C56A8E">
        <w:rPr>
          <w:rFonts w:ascii="Times New Roman" w:eastAsia="Times New Roman" w:hAnsi="Times New Roman" w:cs="Times New Roman"/>
          <w:spacing w:val="2"/>
          <w:sz w:val="18"/>
          <w:szCs w:val="18"/>
          <w:lang w:eastAsia="ru-RU"/>
        </w:rPr>
        <w:t xml:space="preserve">асения </w:t>
      </w:r>
      <w:r w:rsidRPr="00C56A8E">
        <w:rPr>
          <w:rFonts w:ascii="Times New Roman" w:eastAsia="Times New Roman" w:hAnsi="Times New Roman" w:cs="Times New Roman"/>
          <w:spacing w:val="2"/>
          <w:sz w:val="18"/>
          <w:szCs w:val="18"/>
          <w:lang w:eastAsia="ru-RU"/>
        </w:rPr>
        <w:lastRenderedPageBreak/>
        <w:t>людей;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подачу в очаг пожара огнетушащих веществ;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проведение аварийно-спасательных работ, связанных с тушением пожара (далее - проведение аварийно-спасательных работ);</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обеспечение безопасности выполнения задач, возложенных на пожарную охрану.</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109. Требования к пожарным летательным аппаратам, поездам и судам</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Пожарные летательные аппараты, поезда и суда должны быть оснащены оборудованием, позволяющим осуществлять тушение пожаров.</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110. Требования к пожарным насосам и мотопомпам</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417"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1. </w:t>
      </w:r>
      <w:proofErr w:type="gramStart"/>
      <w:r w:rsidRPr="00C56A8E">
        <w:rPr>
          <w:rFonts w:ascii="Times New Roman" w:eastAsia="Times New Roman" w:hAnsi="Times New Roman" w:cs="Times New Roman"/>
          <w:spacing w:val="2"/>
          <w:sz w:val="18"/>
          <w:szCs w:val="18"/>
          <w:lang w:eastAsia="ru-RU"/>
        </w:rPr>
        <w:t>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Конструкция переносных пожарных мотопомп должна обеспечивать возможность их переноски двумя операторами и установки на грунт.</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4. Пожарные насосы должны осуществлять подачу воды, водных растворов пенообразователей с расходом и рабочим давлением, </w:t>
      </w:r>
      <w:proofErr w:type="gramStart"/>
      <w:r w:rsidRPr="00C56A8E">
        <w:rPr>
          <w:rFonts w:ascii="Times New Roman" w:eastAsia="Times New Roman" w:hAnsi="Times New Roman" w:cs="Times New Roman"/>
          <w:spacing w:val="2"/>
          <w:sz w:val="18"/>
          <w:szCs w:val="18"/>
          <w:lang w:eastAsia="ru-RU"/>
        </w:rPr>
        <w:t>необходимыми</w:t>
      </w:r>
      <w:proofErr w:type="gramEnd"/>
      <w:r w:rsidRPr="00C56A8E">
        <w:rPr>
          <w:rFonts w:ascii="Times New Roman" w:eastAsia="Times New Roman" w:hAnsi="Times New Roman" w:cs="Times New Roman"/>
          <w:spacing w:val="2"/>
          <w:sz w:val="18"/>
          <w:szCs w:val="18"/>
          <w:lang w:eastAsia="ru-RU"/>
        </w:rPr>
        <w:t xml:space="preserve"> для тушения пожара.</w:t>
      </w:r>
      <w:r w:rsidRPr="00C56A8E">
        <w:rPr>
          <w:rFonts w:ascii="Times New Roman" w:eastAsia="Times New Roman" w:hAnsi="Times New Roman" w:cs="Times New Roman"/>
          <w:spacing w:val="2"/>
          <w:sz w:val="18"/>
          <w:szCs w:val="18"/>
          <w:lang w:eastAsia="ru-RU"/>
        </w:rPr>
        <w:br/>
        <w:t>(Часть дополнительно включена с 12 июля 2012 года </w:t>
      </w:r>
      <w:hyperlink r:id="rId418"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Пожарные насосы в зависимости от их конструктивных особенностей и основных параметров должны обеспечивать:</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подачу воды и огнетушащих растворов при нормальном давлении;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подачу воды и огнетушащих растворов при высоком давлении;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3) одновременную подачу воды и огнетушащих растворов при нормальном и высоком давлении.</w:t>
      </w:r>
      <w:r w:rsidRPr="00C56A8E">
        <w:rPr>
          <w:rFonts w:ascii="Times New Roman" w:eastAsia="Times New Roman" w:hAnsi="Times New Roman" w:cs="Times New Roman"/>
          <w:spacing w:val="2"/>
          <w:sz w:val="18"/>
          <w:szCs w:val="18"/>
          <w:lang w:eastAsia="ru-RU"/>
        </w:rPr>
        <w:br/>
        <w:t>(Часть дополнительно включена с 12 июля 2012 года </w:t>
      </w:r>
      <w:hyperlink r:id="rId419"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Глава 26. Требования к автоматическим установкам пожаротушения (статьи 111-117)</w:t>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111. Требования к автоматическим установкам жидкостного и пенного пожаротушения</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420"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Автоматические установки жидкостного и пенного пожаротушения должны обеспечивать:</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(Абзац в редакции, введенной в действие с 12 июля 2012 года </w:t>
      </w:r>
      <w:hyperlink r:id="rId42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своевременное обнаружение пожара и автоматический запуск установки пожаротушения;</w:t>
      </w:r>
      <w:r w:rsidRPr="00C56A8E">
        <w:rPr>
          <w:rFonts w:ascii="Times New Roman" w:eastAsia="Times New Roman" w:hAnsi="Times New Roman" w:cs="Times New Roman"/>
          <w:spacing w:val="2"/>
          <w:sz w:val="18"/>
          <w:szCs w:val="18"/>
          <w:lang w:eastAsia="ru-RU"/>
        </w:rPr>
        <w:br/>
        <w:t>(Пункт в редакции, введенной в действие с 12 июля 2012 года </w:t>
      </w:r>
      <w:hyperlink r:id="rId422"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r w:rsidRPr="00C56A8E">
        <w:rPr>
          <w:rFonts w:ascii="Times New Roman" w:eastAsia="Times New Roman" w:hAnsi="Times New Roman" w:cs="Times New Roman"/>
          <w:spacing w:val="2"/>
          <w:sz w:val="18"/>
          <w:szCs w:val="18"/>
          <w:lang w:eastAsia="ru-RU"/>
        </w:rPr>
        <w:br/>
        <w:t>(Пункт в редакции, введенной в действие с 12 июля 2012 года </w:t>
      </w:r>
      <w:hyperlink r:id="rId423"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3) подачу пены из пеногенерирующих устройств автоматических установок пенного пожаротушения с </w:t>
      </w:r>
      <w:proofErr w:type="gramStart"/>
      <w:r w:rsidRPr="00C56A8E">
        <w:rPr>
          <w:rFonts w:ascii="Times New Roman" w:eastAsia="Times New Roman" w:hAnsi="Times New Roman" w:cs="Times New Roman"/>
          <w:spacing w:val="2"/>
          <w:sz w:val="18"/>
          <w:szCs w:val="18"/>
          <w:lang w:eastAsia="ru-RU"/>
        </w:rPr>
        <w:t>требуемыми</w:t>
      </w:r>
      <w:proofErr w:type="gramEnd"/>
      <w:r w:rsidRPr="00C56A8E">
        <w:rPr>
          <w:rFonts w:ascii="Times New Roman" w:eastAsia="Times New Roman" w:hAnsi="Times New Roman" w:cs="Times New Roman"/>
          <w:spacing w:val="2"/>
          <w:sz w:val="18"/>
          <w:szCs w:val="18"/>
          <w:lang w:eastAsia="ru-RU"/>
        </w:rPr>
        <w:t xml:space="preserve"> кратностью и интенсивностью подачи пены.</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112. Требования к автоматическим установкам газового пожаротушения</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Автоматические установки газового пожаротушения должны обеспечивать:</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возможность задержки подачи газового огнетушащего вещества в течение времени, необходимого для эвакуации людей из защищаемого помещения;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113. Требования к автоматическим установкам порошкового пожаротушения</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Автоматические установки порошкового пожаротушения должны обеспечивать:</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2) подачу порошка из распылителей автоматических установок порошкового пожаротушения с требуемой интенсивностью подачи порошка.</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114. Требования к автоматическим установкам аэрозольного пожаротушения</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Автоматические установки аэрозольного пожаротушения должны обеспечивать:</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возможность задержки подачи огнетушащего аэрозоля в течение времени, необходимого для эвакуации людей из защищаемого помещения;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создание огнетушащей концентрации огнетушащего аэрозоля в защищаемом объеме за время, необходимое для тушения пожара;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115. Требования к автоматическим установкам комбинированного пожаротушения</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116. Требования к роботизированным установкам пожаротушения</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Роботизированные установки пожаротушения должны обеспечивать:</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возможность дистанционного управления установкой и передачи оператору информации с места работы установки;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117. Требования к автоматическим установкам сдерживания пожара</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Глава 27. Требования к средствам индивидуальной защиты пожарных и граждан при пожаре (статьи 118-123)</w:t>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118. Требования к средствам индивидуальной защиты пожарных</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119. Требования к средствам индивидуальной защиты органов дыхания и зрения пожарных</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 xml:space="preserve">7. Запрещается использование </w:t>
      </w:r>
      <w:proofErr w:type="gramStart"/>
      <w:r w:rsidRPr="00C56A8E">
        <w:rPr>
          <w:rFonts w:ascii="Times New Roman" w:eastAsia="Times New Roman" w:hAnsi="Times New Roman" w:cs="Times New Roman"/>
          <w:spacing w:val="2"/>
          <w:sz w:val="18"/>
          <w:szCs w:val="18"/>
          <w:lang w:eastAsia="ru-RU"/>
        </w:rPr>
        <w:t>средств индивидуальной защиты органов дыхания фильтрующего действия</w:t>
      </w:r>
      <w:proofErr w:type="gramEnd"/>
      <w:r w:rsidRPr="00C56A8E">
        <w:rPr>
          <w:rFonts w:ascii="Times New Roman" w:eastAsia="Times New Roman" w:hAnsi="Times New Roman" w:cs="Times New Roman"/>
          <w:spacing w:val="2"/>
          <w:sz w:val="18"/>
          <w:szCs w:val="18"/>
          <w:lang w:eastAsia="ru-RU"/>
        </w:rPr>
        <w:t xml:space="preserve"> для защиты пожарных.</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120. Требования к специальной защитной одежде пожарных</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w:t>
      </w:r>
      <w:proofErr w:type="gramStart"/>
      <w:r w:rsidRPr="00C56A8E">
        <w:rPr>
          <w:rFonts w:ascii="Times New Roman" w:eastAsia="Times New Roman" w:hAnsi="Times New Roman" w:cs="Times New Roman"/>
          <w:spacing w:val="2"/>
          <w:sz w:val="18"/>
          <w:szCs w:val="18"/>
          <w:lang w:eastAsia="ru-RU"/>
        </w:rPr>
        <w:t>бета-излучением</w:t>
      </w:r>
      <w:proofErr w:type="gramEnd"/>
      <w:r w:rsidRPr="00C56A8E">
        <w:rPr>
          <w:rFonts w:ascii="Times New Roman" w:eastAsia="Times New Roman" w:hAnsi="Times New Roman" w:cs="Times New Roman"/>
          <w:spacing w:val="2"/>
          <w:sz w:val="18"/>
          <w:szCs w:val="18"/>
          <w:lang w:eastAsia="ru-RU"/>
        </w:rPr>
        <w:t xml:space="preserve">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Со57) - не менее 5,5.</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Масса специальной защитной одежды изолирующего типа должна обеспечивать возможность безопасных условий труда пожарных.</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121. Требования к средствам защиты рук, ног и головы пожарных</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424"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425"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lastRenderedPageBreak/>
        <w:t>(Часть в редакции, введенной в действие с 12 июля 2012 года </w:t>
      </w:r>
      <w:hyperlink r:id="rId426"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122. Требования к средствам самоспасания пожарных</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123. Требования к средствам индивидуальной защиты и спасения граждан при пожаре</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1. Средства индивидуальной защиты и спасения граждан при пожаре должны обеспечивать безопасность эвакуации или самоспасания людей. </w:t>
      </w:r>
      <w:proofErr w:type="gramStart"/>
      <w:r w:rsidRPr="00C56A8E">
        <w:rPr>
          <w:rFonts w:ascii="Times New Roman" w:eastAsia="Times New Roman" w:hAnsi="Times New Roman" w:cs="Times New Roman"/>
          <w:spacing w:val="2"/>
          <w:sz w:val="18"/>
          <w:szCs w:val="18"/>
          <w:lang w:eastAsia="ru-RU"/>
        </w:rPr>
        <w:t>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roofErr w:type="gramEnd"/>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427"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Конструкция средств индивидуальной защиты и спасения граждан при пожаре должна быть надежна и проста в эксплуатации.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428"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Часть утратила силу с 12 июля 2012 года - </w:t>
      </w:r>
      <w:hyperlink r:id="rId429"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Глава 28. Требования к пожарному инструменту и дополнительному снаряжению пожарных (статьи 124-125)</w:t>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124. Требования к пожарному инструменту</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Пожарный инструмент в зависимости от его функционального назначения должен обеспечивать выполнение: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работ по резке, подъему, перемещению и фиксации различных строительных конструкций;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работ по пробиванию отверстий и проемов, дроблению строительных конструкций и материалов;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работ по закупорке отверстий в трубах различного диаметра, заделке пробоин в емкостях и трубопроводах.</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Конструкция пожарного инструмента должна обеспечивать электробезопасность оператора при проведении аварийно-спасательных работ.</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125. Требования к дополнительному снаряжению пожарных</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Глава 29. Требования к пожарному оборудованию (статьи 126-132)</w:t>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126. Общие требования к пожарному оборудованию</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roofErr w:type="gramEnd"/>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t>(Статья в редакции, введенной в действие с 12 июля 2012 года </w:t>
      </w:r>
      <w:hyperlink r:id="rId430"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127. Общие требования к пожарным гидрантам и колонкам</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Пожарные гидранты должны устанавливаться на сетях наружного водопровода и обеспечивать подачу воды для целей пожаротушения.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Механические усилия на органах управления перекрывающих устройств пожарной колонки при рабочем давлении не должны превышать 150 ньютонов.</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128. Требования к пожарным рукавам и соединительным головкам</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129. Требования к пожарным стволам, пеногенераторам и пеносмесителям</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Конструкция пожарных стволов (ручных и лафетных) должна обеспечивать:</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1) формирование сплошной или распыленной струи огнетушащих веществ (в том числе воздушно-механической пены низкой кратности) на выходе </w:t>
      </w:r>
      <w:proofErr w:type="gramStart"/>
      <w:r w:rsidRPr="00C56A8E">
        <w:rPr>
          <w:rFonts w:ascii="Times New Roman" w:eastAsia="Times New Roman" w:hAnsi="Times New Roman" w:cs="Times New Roman"/>
          <w:spacing w:val="2"/>
          <w:sz w:val="18"/>
          <w:szCs w:val="18"/>
          <w:lang w:eastAsia="ru-RU"/>
        </w:rPr>
        <w:t>из</w:t>
      </w:r>
      <w:proofErr w:type="gramEnd"/>
      <w:r w:rsidRPr="00C56A8E">
        <w:rPr>
          <w:rFonts w:ascii="Times New Roman" w:eastAsia="Times New Roman" w:hAnsi="Times New Roman" w:cs="Times New Roman"/>
          <w:spacing w:val="2"/>
          <w:sz w:val="18"/>
          <w:szCs w:val="18"/>
          <w:lang w:eastAsia="ru-RU"/>
        </w:rPr>
        <w:t xml:space="preserve"> насадка;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равномерное распределение огнетушащих веществ по конусу факела распыленной струи;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3) бесступенчатое изменение вида струи </w:t>
      </w:r>
      <w:proofErr w:type="gramStart"/>
      <w:r w:rsidRPr="00C56A8E">
        <w:rPr>
          <w:rFonts w:ascii="Times New Roman" w:eastAsia="Times New Roman" w:hAnsi="Times New Roman" w:cs="Times New Roman"/>
          <w:spacing w:val="2"/>
          <w:sz w:val="18"/>
          <w:szCs w:val="18"/>
          <w:lang w:eastAsia="ru-RU"/>
        </w:rPr>
        <w:t>от</w:t>
      </w:r>
      <w:proofErr w:type="gramEnd"/>
      <w:r w:rsidRPr="00C56A8E">
        <w:rPr>
          <w:rFonts w:ascii="Times New Roman" w:eastAsia="Times New Roman" w:hAnsi="Times New Roman" w:cs="Times New Roman"/>
          <w:spacing w:val="2"/>
          <w:sz w:val="18"/>
          <w:szCs w:val="18"/>
          <w:lang w:eastAsia="ru-RU"/>
        </w:rPr>
        <w:t xml:space="preserve"> сплошной до распыленной;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изменение расхода огнетушащих веществ (для стволов универсального типа) без прекращения их подачи;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прочность ствола, герметичность соединений и перекрывных устрой</w:t>
      </w:r>
      <w:proofErr w:type="gramStart"/>
      <w:r w:rsidRPr="00C56A8E">
        <w:rPr>
          <w:rFonts w:ascii="Times New Roman" w:eastAsia="Times New Roman" w:hAnsi="Times New Roman" w:cs="Times New Roman"/>
          <w:spacing w:val="2"/>
          <w:sz w:val="18"/>
          <w:szCs w:val="18"/>
          <w:lang w:eastAsia="ru-RU"/>
        </w:rPr>
        <w:t>ств пр</w:t>
      </w:r>
      <w:proofErr w:type="gramEnd"/>
      <w:r w:rsidRPr="00C56A8E">
        <w:rPr>
          <w:rFonts w:ascii="Times New Roman" w:eastAsia="Times New Roman" w:hAnsi="Times New Roman" w:cs="Times New Roman"/>
          <w:spacing w:val="2"/>
          <w:sz w:val="18"/>
          <w:szCs w:val="18"/>
          <w:lang w:eastAsia="ru-RU"/>
        </w:rPr>
        <w:t>и рабочем давлении;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фиксацию положения лафетных стволов при заданных углах в вертикальной плоскости;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Конструкция пеногенераторов должна обеспечивать:</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формирование потока воздушно-механической пены средней и высокой кратности;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прочность ствола, герметичность соединений и перекрывных устрой</w:t>
      </w:r>
      <w:proofErr w:type="gramStart"/>
      <w:r w:rsidRPr="00C56A8E">
        <w:rPr>
          <w:rFonts w:ascii="Times New Roman" w:eastAsia="Times New Roman" w:hAnsi="Times New Roman" w:cs="Times New Roman"/>
          <w:spacing w:val="2"/>
          <w:sz w:val="18"/>
          <w:szCs w:val="18"/>
          <w:lang w:eastAsia="ru-RU"/>
        </w:rPr>
        <w:t>ств пр</w:t>
      </w:r>
      <w:proofErr w:type="gramEnd"/>
      <w:r w:rsidRPr="00C56A8E">
        <w:rPr>
          <w:rFonts w:ascii="Times New Roman" w:eastAsia="Times New Roman" w:hAnsi="Times New Roman" w:cs="Times New Roman"/>
          <w:spacing w:val="2"/>
          <w:sz w:val="18"/>
          <w:szCs w:val="18"/>
          <w:lang w:eastAsia="ru-RU"/>
        </w:rPr>
        <w:t>и рабочем давлении.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130. Требования к пожарным рукавным водосборникам и пожарным рукавным разветвлениям</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w:t>
      </w:r>
      <w:r w:rsidRPr="00C56A8E">
        <w:rPr>
          <w:rFonts w:ascii="Times New Roman" w:eastAsia="Times New Roman" w:hAnsi="Times New Roman" w:cs="Times New Roman"/>
          <w:spacing w:val="2"/>
          <w:sz w:val="18"/>
          <w:szCs w:val="18"/>
          <w:lang w:eastAsia="ru-RU"/>
        </w:rPr>
        <w:lastRenderedPageBreak/>
        <w:t>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131. Требования к пожарным гидроэлеваторам и пожарным всасывающим сеткам</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132. Требования к ручным пожарным лестницам</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43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Габаритные размеры и конструкция ручных пожарных лестниц должны обеспечивать возможность их транспортирования на пожарных автомобилях.</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РАЗДЕЛ VI. Требования пожарной безопасности к продукции общего назначения (статьи 133-143)</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Раздел VI</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t>Требования пожарной безопасности к продукции общего назначения</w:t>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Глава 30. Требования пожарной безопасности к веществам и материалам (статьи 133-136)</w:t>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133. Требования пожарной безопасности к информации о пожарной опасности веществ и материалов</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Обязательными показателями для включения в техническую документацию являются: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1) для газов: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а) группа горючести;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б) температура самовоспламенения;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в) концентрационные пределы распространения пламени;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 максимальное давление взрыва;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д) скорость нарастания давления взрыва;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для жидкостей: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а) группа горючести;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б) температура вспышки;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в) температура воспламенения;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 температура самовоспламенения;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д) температурные пределы распространения пламени;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для твердых веществ и материалов (за исключением строительных материалов):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а) группа горючести;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б) температура воспламенения;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в) температура самовоспламенения;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 коэффициент дымообразования;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д) показатель токсичности продуктов горения;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для твердых дисперсных веществ: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а) группа горючести;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б) температура самовоспламенения;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в) максимальное давление взрыва;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 скорость нарастания давления взрыва;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д) инде</w:t>
      </w:r>
      <w:proofErr w:type="gramStart"/>
      <w:r w:rsidRPr="00C56A8E">
        <w:rPr>
          <w:rFonts w:ascii="Times New Roman" w:eastAsia="Times New Roman" w:hAnsi="Times New Roman" w:cs="Times New Roman"/>
          <w:spacing w:val="2"/>
          <w:sz w:val="18"/>
          <w:szCs w:val="18"/>
          <w:lang w:eastAsia="ru-RU"/>
        </w:rPr>
        <w:t>кс взр</w:t>
      </w:r>
      <w:proofErr w:type="gramEnd"/>
      <w:r w:rsidRPr="00C56A8E">
        <w:rPr>
          <w:rFonts w:ascii="Times New Roman" w:eastAsia="Times New Roman" w:hAnsi="Times New Roman" w:cs="Times New Roman"/>
          <w:spacing w:val="2"/>
          <w:sz w:val="18"/>
          <w:szCs w:val="18"/>
          <w:lang w:eastAsia="ru-RU"/>
        </w:rPr>
        <w:t>ывоопасности.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134. Требования пожарной безопасности к применению строительных материалов в зданиях и сооружениях</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432"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Строительные материалы применяются в зданиях и сооружениях в зависимости от их функционального назначения и пожарной опасности.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433"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r:id="rId434" w:history="1">
        <w:r w:rsidRPr="00C56A8E">
          <w:rPr>
            <w:rFonts w:ascii="Times New Roman" w:eastAsia="Times New Roman" w:hAnsi="Times New Roman" w:cs="Times New Roman"/>
            <w:spacing w:val="2"/>
            <w:sz w:val="18"/>
            <w:szCs w:val="18"/>
            <w:u w:val="single"/>
            <w:lang w:eastAsia="ru-RU"/>
          </w:rPr>
          <w:t>таблице 27 приложения</w:t>
        </w:r>
      </w:hyperlink>
      <w:r w:rsidRPr="00C56A8E">
        <w:rPr>
          <w:rFonts w:ascii="Times New Roman" w:eastAsia="Times New Roman" w:hAnsi="Times New Roman" w:cs="Times New Roman"/>
          <w:spacing w:val="2"/>
          <w:sz w:val="18"/>
          <w:szCs w:val="18"/>
          <w:lang w:eastAsia="ru-RU"/>
        </w:rPr>
        <w:t> к настоящему Федеральному закону.</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435"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r:id="rId436" w:history="1">
        <w:r w:rsidRPr="00C56A8E">
          <w:rPr>
            <w:rFonts w:ascii="Times New Roman" w:eastAsia="Times New Roman" w:hAnsi="Times New Roman" w:cs="Times New Roman"/>
            <w:spacing w:val="2"/>
            <w:sz w:val="18"/>
            <w:szCs w:val="18"/>
            <w:u w:val="single"/>
            <w:lang w:eastAsia="ru-RU"/>
          </w:rPr>
          <w:t>таблице 27 приложения</w:t>
        </w:r>
      </w:hyperlink>
      <w:r w:rsidRPr="00C56A8E">
        <w:rPr>
          <w:rFonts w:ascii="Times New Roman" w:eastAsia="Times New Roman" w:hAnsi="Times New Roman" w:cs="Times New Roman"/>
          <w:spacing w:val="2"/>
          <w:sz w:val="18"/>
          <w:szCs w:val="18"/>
          <w:lang w:eastAsia="ru-RU"/>
        </w:rPr>
        <w:t> к настоящему Федеральному закону, а также о мерах пожарной безопасности при обращении с ними.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В помещениях зданий класса Ф5 категорий</w:t>
      </w:r>
      <w:proofErr w:type="gramStart"/>
      <w:r w:rsidRPr="00C56A8E">
        <w:rPr>
          <w:rFonts w:ascii="Times New Roman" w:eastAsia="Times New Roman" w:hAnsi="Times New Roman" w:cs="Times New Roman"/>
          <w:spacing w:val="2"/>
          <w:sz w:val="18"/>
          <w:szCs w:val="18"/>
          <w:lang w:eastAsia="ru-RU"/>
        </w:rPr>
        <w:t xml:space="preserve"> А</w:t>
      </w:r>
      <w:proofErr w:type="gramEnd"/>
      <w:r w:rsidRPr="00C56A8E">
        <w:rPr>
          <w:rFonts w:ascii="Times New Roman" w:eastAsia="Times New Roman" w:hAnsi="Times New Roman" w:cs="Times New Roman"/>
          <w:spacing w:val="2"/>
          <w:sz w:val="18"/>
          <w:szCs w:val="18"/>
          <w:lang w:eastAsia="ru-RU"/>
        </w:rPr>
        <w:t>,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w:t>
      </w:r>
      <w:proofErr w:type="gramStart"/>
      <w:r w:rsidRPr="00C56A8E">
        <w:rPr>
          <w:rFonts w:ascii="Times New Roman" w:eastAsia="Times New Roman" w:hAnsi="Times New Roman" w:cs="Times New Roman"/>
          <w:spacing w:val="2"/>
          <w:sz w:val="18"/>
          <w:szCs w:val="18"/>
          <w:lang w:eastAsia="ru-RU"/>
        </w:rPr>
        <w:t>1</w:t>
      </w:r>
      <w:proofErr w:type="gramEnd"/>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437"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r:id="rId438" w:history="1">
        <w:r w:rsidRPr="00C56A8E">
          <w:rPr>
            <w:rFonts w:ascii="Times New Roman" w:eastAsia="Times New Roman" w:hAnsi="Times New Roman" w:cs="Times New Roman"/>
            <w:spacing w:val="2"/>
            <w:sz w:val="18"/>
            <w:szCs w:val="18"/>
            <w:u w:val="single"/>
            <w:lang w:eastAsia="ru-RU"/>
          </w:rPr>
          <w:t>таблицах 28</w:t>
        </w:r>
      </w:hyperlink>
      <w:r w:rsidRPr="00C56A8E">
        <w:rPr>
          <w:rFonts w:ascii="Times New Roman" w:eastAsia="Times New Roman" w:hAnsi="Times New Roman" w:cs="Times New Roman"/>
          <w:spacing w:val="2"/>
          <w:sz w:val="18"/>
          <w:szCs w:val="18"/>
          <w:lang w:eastAsia="ru-RU"/>
        </w:rPr>
        <w:t> и </w:t>
      </w:r>
      <w:hyperlink r:id="rId439" w:history="1">
        <w:r w:rsidRPr="00C56A8E">
          <w:rPr>
            <w:rFonts w:ascii="Times New Roman" w:eastAsia="Times New Roman" w:hAnsi="Times New Roman" w:cs="Times New Roman"/>
            <w:spacing w:val="2"/>
            <w:sz w:val="18"/>
            <w:szCs w:val="18"/>
            <w:u w:val="single"/>
            <w:lang w:eastAsia="ru-RU"/>
          </w:rPr>
          <w:t>29 приложения</w:t>
        </w:r>
      </w:hyperlink>
      <w:r w:rsidRPr="00C56A8E">
        <w:rPr>
          <w:rFonts w:ascii="Times New Roman" w:eastAsia="Times New Roman" w:hAnsi="Times New Roman" w:cs="Times New Roman"/>
          <w:spacing w:val="2"/>
          <w:sz w:val="18"/>
          <w:szCs w:val="18"/>
          <w:lang w:eastAsia="ru-RU"/>
        </w:rPr>
        <w:t> к настоящему Федеральному закону.</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440"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В спальных и палатных помещениях, а также в помещениях зданий дошкольных образовательных организаций подкласса Ф</w:t>
      </w:r>
      <w:proofErr w:type="gramStart"/>
      <w:r w:rsidRPr="00C56A8E">
        <w:rPr>
          <w:rFonts w:ascii="Times New Roman" w:eastAsia="Times New Roman" w:hAnsi="Times New Roman" w:cs="Times New Roman"/>
          <w:spacing w:val="2"/>
          <w:sz w:val="18"/>
          <w:szCs w:val="18"/>
          <w:lang w:eastAsia="ru-RU"/>
        </w:rPr>
        <w:t>1</w:t>
      </w:r>
      <w:proofErr w:type="gramEnd"/>
      <w:r w:rsidRPr="00C56A8E">
        <w:rPr>
          <w:rFonts w:ascii="Times New Roman" w:eastAsia="Times New Roman" w:hAnsi="Times New Roman" w:cs="Times New Roman"/>
          <w:spacing w:val="2"/>
          <w:sz w:val="18"/>
          <w:szCs w:val="18"/>
          <w:lang w:eastAsia="ru-RU"/>
        </w:rPr>
        <w:t>.1 не допускается применять декоративно-отделочные материалы и покрытия полов с более высокой пожарной опасностью, чем класс КМ2.</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 сентября 2013 года </w:t>
      </w:r>
      <w:hyperlink r:id="rId441" w:history="1">
        <w:r w:rsidRPr="00C56A8E">
          <w:rPr>
            <w:rFonts w:ascii="Times New Roman" w:eastAsia="Times New Roman" w:hAnsi="Times New Roman" w:cs="Times New Roman"/>
            <w:spacing w:val="2"/>
            <w:sz w:val="18"/>
            <w:szCs w:val="18"/>
            <w:u w:val="single"/>
            <w:lang w:eastAsia="ru-RU"/>
          </w:rPr>
          <w:t>Федеральным законом от 2 июля 2013 года N 185-ФЗ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442" w:history="1">
        <w:r w:rsidRPr="00C56A8E">
          <w:rPr>
            <w:rFonts w:ascii="Times New Roman" w:eastAsia="Times New Roman" w:hAnsi="Times New Roman" w:cs="Times New Roman"/>
            <w:spacing w:val="2"/>
            <w:sz w:val="18"/>
            <w:szCs w:val="18"/>
            <w:u w:val="single"/>
            <w:lang w:eastAsia="ru-RU"/>
          </w:rPr>
          <w:t>Комментарий к части 7 статьи 134</w:t>
        </w:r>
      </w:hyperlink>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w:t>
      </w:r>
      <w:proofErr w:type="gramStart"/>
      <w:r w:rsidRPr="00C56A8E">
        <w:rPr>
          <w:rFonts w:ascii="Times New Roman" w:eastAsia="Times New Roman" w:hAnsi="Times New Roman" w:cs="Times New Roman"/>
          <w:spacing w:val="2"/>
          <w:sz w:val="18"/>
          <w:szCs w:val="18"/>
          <w:lang w:eastAsia="ru-RU"/>
        </w:rPr>
        <w:t>0</w:t>
      </w:r>
      <w:proofErr w:type="gramEnd"/>
      <w:r w:rsidRPr="00C56A8E">
        <w:rPr>
          <w:rFonts w:ascii="Times New Roman" w:eastAsia="Times New Roman" w:hAnsi="Times New Roman" w:cs="Times New Roman"/>
          <w:spacing w:val="2"/>
          <w:sz w:val="18"/>
          <w:szCs w:val="18"/>
          <w:lang w:eastAsia="ru-RU"/>
        </w:rPr>
        <w:t xml:space="preserve"> и (или) КМ1.</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443"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 в редакции, введенной в действие с 1 сентября 2013 года</w:t>
      </w:r>
      <w:hyperlink r:id="rId444" w:history="1">
        <w:r w:rsidRPr="00C56A8E">
          <w:rPr>
            <w:rFonts w:ascii="Times New Roman" w:eastAsia="Times New Roman" w:hAnsi="Times New Roman" w:cs="Times New Roman"/>
            <w:spacing w:val="2"/>
            <w:sz w:val="18"/>
            <w:szCs w:val="18"/>
            <w:u w:val="single"/>
            <w:lang w:eastAsia="ru-RU"/>
          </w:rPr>
          <w:t>Федеральным законом от 2 июля 2013 года N 185-ФЗ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9. Часть утратила силу с 12 июля 2012 года - </w:t>
      </w:r>
      <w:hyperlink r:id="rId445"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10. Часть утратила силу с 12 июля 2012 года - </w:t>
      </w:r>
      <w:hyperlink r:id="rId446"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sidRPr="00C56A8E">
        <w:rPr>
          <w:rFonts w:ascii="Times New Roman" w:eastAsia="Times New Roman" w:hAnsi="Times New Roman" w:cs="Times New Roman"/>
          <w:spacing w:val="2"/>
          <w:sz w:val="18"/>
          <w:szCs w:val="18"/>
          <w:lang w:eastAsia="ru-RU"/>
        </w:rPr>
        <w:t>2</w:t>
      </w:r>
      <w:proofErr w:type="gramEnd"/>
      <w:r w:rsidRPr="00C56A8E">
        <w:rPr>
          <w:rFonts w:ascii="Times New Roman" w:eastAsia="Times New Roman" w:hAnsi="Times New Roman" w:cs="Times New Roman"/>
          <w:spacing w:val="2"/>
          <w:sz w:val="18"/>
          <w:szCs w:val="18"/>
          <w:lang w:eastAsia="ru-RU"/>
        </w:rPr>
        <w:t>, и материалы для покрытия пола с более высокой пожарной опасностью, чем класс КМ3.</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12. В жилых помещениях зданий подкласса Ф</w:t>
      </w:r>
      <w:proofErr w:type="gramStart"/>
      <w:r w:rsidRPr="00C56A8E">
        <w:rPr>
          <w:rFonts w:ascii="Times New Roman" w:eastAsia="Times New Roman" w:hAnsi="Times New Roman" w:cs="Times New Roman"/>
          <w:spacing w:val="2"/>
          <w:sz w:val="18"/>
          <w:szCs w:val="18"/>
          <w:lang w:eastAsia="ru-RU"/>
        </w:rPr>
        <w:t>1</w:t>
      </w:r>
      <w:proofErr w:type="gramEnd"/>
      <w:r w:rsidRPr="00C56A8E">
        <w:rPr>
          <w:rFonts w:ascii="Times New Roman" w:eastAsia="Times New Roman" w:hAnsi="Times New Roman" w:cs="Times New Roman"/>
          <w:spacing w:val="2"/>
          <w:sz w:val="18"/>
          <w:szCs w:val="18"/>
          <w:lang w:eastAsia="ru-RU"/>
        </w:rPr>
        <w:t>.2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13. В гардеробных помещениях зданий подкласса Ф</w:t>
      </w:r>
      <w:proofErr w:type="gramStart"/>
      <w:r w:rsidRPr="00C56A8E">
        <w:rPr>
          <w:rFonts w:ascii="Times New Roman" w:eastAsia="Times New Roman" w:hAnsi="Times New Roman" w:cs="Times New Roman"/>
          <w:spacing w:val="2"/>
          <w:sz w:val="18"/>
          <w:szCs w:val="18"/>
          <w:lang w:eastAsia="ru-RU"/>
        </w:rPr>
        <w:t>2</w:t>
      </w:r>
      <w:proofErr w:type="gramEnd"/>
      <w:r w:rsidRPr="00C56A8E">
        <w:rPr>
          <w:rFonts w:ascii="Times New Roman" w:eastAsia="Times New Roman" w:hAnsi="Times New Roman" w:cs="Times New Roman"/>
          <w:spacing w:val="2"/>
          <w:sz w:val="18"/>
          <w:szCs w:val="18"/>
          <w:lang w:eastAsia="ru-RU"/>
        </w:rPr>
        <w:t>.1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sidRPr="00C56A8E">
        <w:rPr>
          <w:rFonts w:ascii="Times New Roman" w:eastAsia="Times New Roman" w:hAnsi="Times New Roman" w:cs="Times New Roman"/>
          <w:spacing w:val="2"/>
          <w:sz w:val="18"/>
          <w:szCs w:val="18"/>
          <w:lang w:eastAsia="ru-RU"/>
        </w:rPr>
        <w:t>2</w:t>
      </w:r>
      <w:proofErr w:type="gramEnd"/>
      <w:r w:rsidRPr="00C56A8E">
        <w:rPr>
          <w:rFonts w:ascii="Times New Roman" w:eastAsia="Times New Roman" w:hAnsi="Times New Roman" w:cs="Times New Roman"/>
          <w:spacing w:val="2"/>
          <w:sz w:val="18"/>
          <w:szCs w:val="18"/>
          <w:lang w:eastAsia="ru-RU"/>
        </w:rPr>
        <w:t>, и материалы для покрытия пола с более высокой пожарной опасностью, чем класс КМ3.</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w:t>
      </w:r>
      <w:proofErr w:type="gramStart"/>
      <w:r w:rsidRPr="00C56A8E">
        <w:rPr>
          <w:rFonts w:ascii="Times New Roman" w:eastAsia="Times New Roman" w:hAnsi="Times New Roman" w:cs="Times New Roman"/>
          <w:spacing w:val="2"/>
          <w:sz w:val="18"/>
          <w:szCs w:val="18"/>
          <w:lang w:eastAsia="ru-RU"/>
        </w:rPr>
        <w:t>0</w:t>
      </w:r>
      <w:proofErr w:type="gramEnd"/>
      <w:r w:rsidRPr="00C56A8E">
        <w:rPr>
          <w:rFonts w:ascii="Times New Roman" w:eastAsia="Times New Roman" w:hAnsi="Times New Roman" w:cs="Times New Roman"/>
          <w:spacing w:val="2"/>
          <w:sz w:val="18"/>
          <w:szCs w:val="18"/>
          <w:lang w:eastAsia="ru-RU"/>
        </w:rPr>
        <w:t xml:space="preserve"> и (или) КМ1.</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447"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16. В демонстрационных залах помещений зданий подкласса Ф</w:t>
      </w:r>
      <w:proofErr w:type="gramStart"/>
      <w:r w:rsidRPr="00C56A8E">
        <w:rPr>
          <w:rFonts w:ascii="Times New Roman" w:eastAsia="Times New Roman" w:hAnsi="Times New Roman" w:cs="Times New Roman"/>
          <w:spacing w:val="2"/>
          <w:sz w:val="18"/>
          <w:szCs w:val="18"/>
          <w:lang w:eastAsia="ru-RU"/>
        </w:rPr>
        <w:t>2</w:t>
      </w:r>
      <w:proofErr w:type="gramEnd"/>
      <w:r w:rsidRPr="00C56A8E">
        <w:rPr>
          <w:rFonts w:ascii="Times New Roman" w:eastAsia="Times New Roman" w:hAnsi="Times New Roman" w:cs="Times New Roman"/>
          <w:spacing w:val="2"/>
          <w:sz w:val="18"/>
          <w:szCs w:val="18"/>
          <w:lang w:eastAsia="ru-RU"/>
        </w:rPr>
        <w:t>.2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17. Часть утратила силу с 12 июля 2012 года - </w:t>
      </w:r>
      <w:hyperlink r:id="rId448"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449" w:history="1">
        <w:r w:rsidRPr="00C56A8E">
          <w:rPr>
            <w:rFonts w:ascii="Times New Roman" w:eastAsia="Times New Roman" w:hAnsi="Times New Roman" w:cs="Times New Roman"/>
            <w:spacing w:val="2"/>
            <w:sz w:val="18"/>
            <w:szCs w:val="18"/>
            <w:u w:val="single"/>
            <w:lang w:eastAsia="ru-RU"/>
          </w:rPr>
          <w:t>Комментарий к части 17 статьи 134</w:t>
        </w:r>
      </w:hyperlink>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sidRPr="00C56A8E">
        <w:rPr>
          <w:rFonts w:ascii="Times New Roman" w:eastAsia="Times New Roman" w:hAnsi="Times New Roman" w:cs="Times New Roman"/>
          <w:spacing w:val="2"/>
          <w:sz w:val="18"/>
          <w:szCs w:val="18"/>
          <w:lang w:eastAsia="ru-RU"/>
        </w:rPr>
        <w:t>2</w:t>
      </w:r>
      <w:proofErr w:type="gramEnd"/>
      <w:r w:rsidRPr="00C56A8E">
        <w:rPr>
          <w:rFonts w:ascii="Times New Roman" w:eastAsia="Times New Roman" w:hAnsi="Times New Roman" w:cs="Times New Roman"/>
          <w:spacing w:val="2"/>
          <w:sz w:val="18"/>
          <w:szCs w:val="18"/>
          <w:lang w:eastAsia="ru-RU"/>
        </w:rPr>
        <w:t>, и материалы для покрытия пола с более высокой пожарной опасностью, чем класс КМ3.</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w:t>
      </w:r>
      <w:proofErr w:type="gramStart"/>
      <w:r w:rsidRPr="00C56A8E">
        <w:rPr>
          <w:rFonts w:ascii="Times New Roman" w:eastAsia="Times New Roman" w:hAnsi="Times New Roman" w:cs="Times New Roman"/>
          <w:spacing w:val="2"/>
          <w:sz w:val="18"/>
          <w:szCs w:val="18"/>
          <w:lang w:eastAsia="ru-RU"/>
        </w:rPr>
        <w:t>0</w:t>
      </w:r>
      <w:proofErr w:type="gramEnd"/>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20. Часть утратила силу с 12 июля 2012 года - </w:t>
      </w:r>
      <w:hyperlink r:id="rId450"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135. Требования пожарной безопасности к применению текстильных и кожевенных материалов, к информации об их пожарной опасности</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45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Часть утратила силу с 12 июля 2012 года - </w:t>
      </w:r>
      <w:hyperlink r:id="rId452"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3. Методы </w:t>
      </w:r>
      <w:proofErr w:type="gramStart"/>
      <w:r w:rsidRPr="00C56A8E">
        <w:rPr>
          <w:rFonts w:ascii="Times New Roman" w:eastAsia="Times New Roman" w:hAnsi="Times New Roman" w:cs="Times New Roman"/>
          <w:spacing w:val="2"/>
          <w:sz w:val="18"/>
          <w:szCs w:val="18"/>
          <w:lang w:eastAsia="ru-RU"/>
        </w:rPr>
        <w:t>определения классификационных признаков устойчивости материалов специальной защитной одежды</w:t>
      </w:r>
      <w:proofErr w:type="gramEnd"/>
      <w:r w:rsidRPr="00C56A8E">
        <w:rPr>
          <w:rFonts w:ascii="Times New Roman" w:eastAsia="Times New Roman" w:hAnsi="Times New Roman" w:cs="Times New Roman"/>
          <w:spacing w:val="2"/>
          <w:sz w:val="18"/>
          <w:szCs w:val="18"/>
          <w:lang w:eastAsia="ru-RU"/>
        </w:rPr>
        <w:t xml:space="preserve"> к воздействию открытого пламени устанавливаются нормативными документами по пожарной безопасности.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r:id="rId453" w:history="1">
        <w:r w:rsidRPr="00C56A8E">
          <w:rPr>
            <w:rFonts w:ascii="Times New Roman" w:eastAsia="Times New Roman" w:hAnsi="Times New Roman" w:cs="Times New Roman"/>
            <w:spacing w:val="2"/>
            <w:sz w:val="18"/>
            <w:szCs w:val="18"/>
            <w:u w:val="single"/>
            <w:lang w:eastAsia="ru-RU"/>
          </w:rPr>
          <w:t>таблице 30 приложения</w:t>
        </w:r>
      </w:hyperlink>
      <w:r w:rsidRPr="00C56A8E">
        <w:rPr>
          <w:rFonts w:ascii="Times New Roman" w:eastAsia="Times New Roman" w:hAnsi="Times New Roman" w:cs="Times New Roman"/>
          <w:spacing w:val="2"/>
          <w:sz w:val="18"/>
          <w:szCs w:val="18"/>
          <w:lang w:eastAsia="ru-RU"/>
        </w:rPr>
        <w:t> к настоящему Федеральному закону.</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454"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136. Требования к информации о пожарной безопасности средств огнезащиты</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1. </w:t>
      </w:r>
      <w:proofErr w:type="gramStart"/>
      <w:r w:rsidRPr="00C56A8E">
        <w:rPr>
          <w:rFonts w:ascii="Times New Roman" w:eastAsia="Times New Roman" w:hAnsi="Times New Roman" w:cs="Times New Roman"/>
          <w:spacing w:val="2"/>
          <w:sz w:val="18"/>
          <w:szCs w:val="18"/>
          <w:lang w:eastAsia="ru-RU"/>
        </w:rPr>
        <w:t>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Глава 31. Требования пожарной безопасности к строительным конструкциям и инженерному оборудованию зданий и сооружений (статьи 137-140)</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455"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137. Требования пожарной безопасности к строительным конструкциям</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456"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 xml:space="preserve">2. Предел огнестойкости узлов крепления и сочленения строительных конструкций между собой должен быть не </w:t>
      </w:r>
      <w:proofErr w:type="gramStart"/>
      <w:r w:rsidRPr="00C56A8E">
        <w:rPr>
          <w:rFonts w:ascii="Times New Roman" w:eastAsia="Times New Roman" w:hAnsi="Times New Roman" w:cs="Times New Roman"/>
          <w:spacing w:val="2"/>
          <w:sz w:val="18"/>
          <w:szCs w:val="18"/>
          <w:lang w:eastAsia="ru-RU"/>
        </w:rPr>
        <w:t>менее минимального</w:t>
      </w:r>
      <w:proofErr w:type="gramEnd"/>
      <w:r w:rsidRPr="00C56A8E">
        <w:rPr>
          <w:rFonts w:ascii="Times New Roman" w:eastAsia="Times New Roman" w:hAnsi="Times New Roman" w:cs="Times New Roman"/>
          <w:spacing w:val="2"/>
          <w:sz w:val="18"/>
          <w:szCs w:val="18"/>
          <w:lang w:eastAsia="ru-RU"/>
        </w:rPr>
        <w:t xml:space="preserve"> требуемого предела огнестойкости стыкуемых строительных элементов.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Конструктивные элементы, образующие уклон пола в помещениях зданий, сооружений класса функциональной опасности Ф</w:t>
      </w:r>
      <w:proofErr w:type="gramStart"/>
      <w:r w:rsidRPr="00C56A8E">
        <w:rPr>
          <w:rFonts w:ascii="Times New Roman" w:eastAsia="Times New Roman" w:hAnsi="Times New Roman" w:cs="Times New Roman"/>
          <w:spacing w:val="2"/>
          <w:sz w:val="18"/>
          <w:szCs w:val="18"/>
          <w:lang w:eastAsia="ru-RU"/>
        </w:rPr>
        <w:t>2</w:t>
      </w:r>
      <w:proofErr w:type="gramEnd"/>
      <w:r w:rsidRPr="00C56A8E">
        <w:rPr>
          <w:rFonts w:ascii="Times New Roman" w:eastAsia="Times New Roman" w:hAnsi="Times New Roman" w:cs="Times New Roman"/>
          <w:spacing w:val="2"/>
          <w:sz w:val="18"/>
          <w:szCs w:val="18"/>
          <w:lang w:eastAsia="ru-RU"/>
        </w:rPr>
        <w:t>, должны соответствовать требованиям, предъявляемым к междуэтажным перекрытиям этих зданий.</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457"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Противопожарные перегородки в помещениях с подвесными потолками должны разделять пространство над ними.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Подвесные потолки не допускается предусматривать в помещениях категорий</w:t>
      </w:r>
      <w:proofErr w:type="gramStart"/>
      <w:r w:rsidRPr="00C56A8E">
        <w:rPr>
          <w:rFonts w:ascii="Times New Roman" w:eastAsia="Times New Roman" w:hAnsi="Times New Roman" w:cs="Times New Roman"/>
          <w:spacing w:val="2"/>
          <w:sz w:val="18"/>
          <w:szCs w:val="18"/>
          <w:lang w:eastAsia="ru-RU"/>
        </w:rPr>
        <w:t xml:space="preserve"> А</w:t>
      </w:r>
      <w:proofErr w:type="gramEnd"/>
      <w:r w:rsidRPr="00C56A8E">
        <w:rPr>
          <w:rFonts w:ascii="Times New Roman" w:eastAsia="Times New Roman" w:hAnsi="Times New Roman" w:cs="Times New Roman"/>
          <w:spacing w:val="2"/>
          <w:sz w:val="18"/>
          <w:szCs w:val="18"/>
          <w:lang w:eastAsia="ru-RU"/>
        </w:rPr>
        <w:t xml:space="preserve"> и Б по пожаровзрывоопасности и пожарной опасности.</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458"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lastRenderedPageBreak/>
        <w:t>(Часть в редакции, введенной в действие с 12 июля 2012 года </w:t>
      </w:r>
      <w:hyperlink r:id="rId459"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460"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139. Требования пожарной безопасности к конструкциям и оборудованию систем мусороудаления</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 </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46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w:t>
      </w:r>
      <w:proofErr w:type="gramStart"/>
      <w:r w:rsidRPr="00C56A8E">
        <w:rPr>
          <w:rFonts w:ascii="Times New Roman" w:eastAsia="Times New Roman" w:hAnsi="Times New Roman" w:cs="Times New Roman"/>
          <w:spacing w:val="2"/>
          <w:sz w:val="18"/>
          <w:szCs w:val="18"/>
          <w:lang w:eastAsia="ru-RU"/>
        </w:rPr>
        <w:t>2</w:t>
      </w:r>
      <w:proofErr w:type="gramEnd"/>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140. Требования пожарной безопасности к лифтам</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1. </w:t>
      </w:r>
      <w:proofErr w:type="gramStart"/>
      <w:r w:rsidRPr="00C56A8E">
        <w:rPr>
          <w:rFonts w:ascii="Times New Roman" w:eastAsia="Times New Roman" w:hAnsi="Times New Roman" w:cs="Times New Roman"/>
          <w:spacing w:val="2"/>
          <w:sz w:val="18"/>
          <w:szCs w:val="18"/>
          <w:lang w:eastAsia="ru-RU"/>
        </w:rPr>
        <w:t>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2. При выходе из лифтов в коридор, лифтовый холл или тамбур, не отвечающий требованиям, предъявляемым к </w:t>
      </w:r>
      <w:proofErr w:type="gramStart"/>
      <w:r w:rsidRPr="00C56A8E">
        <w:rPr>
          <w:rFonts w:ascii="Times New Roman" w:eastAsia="Times New Roman" w:hAnsi="Times New Roman" w:cs="Times New Roman"/>
          <w:spacing w:val="2"/>
          <w:sz w:val="18"/>
          <w:szCs w:val="18"/>
          <w:lang w:eastAsia="ru-RU"/>
        </w:rPr>
        <w:t>тамбур-шлюзам</w:t>
      </w:r>
      <w:proofErr w:type="gramEnd"/>
      <w:r w:rsidRPr="00C56A8E">
        <w:rPr>
          <w:rFonts w:ascii="Times New Roman" w:eastAsia="Times New Roman" w:hAnsi="Times New Roman" w:cs="Times New Roman"/>
          <w:spacing w:val="2"/>
          <w:sz w:val="18"/>
          <w:szCs w:val="18"/>
          <w:lang w:eastAsia="ru-RU"/>
        </w:rPr>
        <w:t xml:space="preserve">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Е30). При выходе из лифтов в коридор, лифтовый холл или тамбур, отвечающий требованиям, предъявляемым к </w:t>
      </w:r>
      <w:proofErr w:type="gramStart"/>
      <w:r w:rsidRPr="00C56A8E">
        <w:rPr>
          <w:rFonts w:ascii="Times New Roman" w:eastAsia="Times New Roman" w:hAnsi="Times New Roman" w:cs="Times New Roman"/>
          <w:spacing w:val="2"/>
          <w:sz w:val="18"/>
          <w:szCs w:val="18"/>
          <w:lang w:eastAsia="ru-RU"/>
        </w:rPr>
        <w:t>тамбур-шлюзам</w:t>
      </w:r>
      <w:proofErr w:type="gramEnd"/>
      <w:r w:rsidRPr="00C56A8E">
        <w:rPr>
          <w:rFonts w:ascii="Times New Roman" w:eastAsia="Times New Roman" w:hAnsi="Times New Roman" w:cs="Times New Roman"/>
          <w:spacing w:val="2"/>
          <w:sz w:val="18"/>
          <w:szCs w:val="18"/>
          <w:lang w:eastAsia="ru-RU"/>
        </w:rPr>
        <w:t xml:space="preserve">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462"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 xml:space="preserve">3. </w:t>
      </w:r>
      <w:proofErr w:type="gramStart"/>
      <w:r w:rsidRPr="00C56A8E">
        <w:rPr>
          <w:rFonts w:ascii="Times New Roman" w:eastAsia="Times New Roman" w:hAnsi="Times New Roman" w:cs="Times New Roman"/>
          <w:spacing w:val="2"/>
          <w:sz w:val="18"/>
          <w:szCs w:val="18"/>
          <w:lang w:eastAsia="ru-RU"/>
        </w:rPr>
        <w:t>Требования к оборудованию, устройству, огнестойкости лифтов, материалам, из которых они изготовлены, к системам управления, сигнализации, связи и энергоснабжения устанавливаются настоящим Федеральным законом и техническими регламентами на такие объекты, принятыми в соответствии с </w:t>
      </w:r>
      <w:hyperlink r:id="rId463" w:history="1">
        <w:r w:rsidRPr="00C56A8E">
          <w:rPr>
            <w:rFonts w:ascii="Times New Roman" w:eastAsia="Times New Roman" w:hAnsi="Times New Roman" w:cs="Times New Roman"/>
            <w:spacing w:val="2"/>
            <w:sz w:val="18"/>
            <w:szCs w:val="18"/>
            <w:u w:val="single"/>
            <w:lang w:eastAsia="ru-RU"/>
          </w:rPr>
          <w:t>Федеральным законом "О техническом регулировании"</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t>(Часть в редакции, введенной в действие с 12 июля 2012 года </w:t>
      </w:r>
      <w:hyperlink r:id="rId464"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Требования к лифтам для транспортировки подразделений пожарной охраны устанавливаются техническими регламентами, принятыми в соответствии с </w:t>
      </w:r>
      <w:hyperlink r:id="rId465" w:history="1">
        <w:r w:rsidRPr="00C56A8E">
          <w:rPr>
            <w:rFonts w:ascii="Times New Roman" w:eastAsia="Times New Roman" w:hAnsi="Times New Roman" w:cs="Times New Roman"/>
            <w:spacing w:val="2"/>
            <w:sz w:val="18"/>
            <w:szCs w:val="18"/>
            <w:u w:val="single"/>
            <w:lang w:eastAsia="ru-RU"/>
          </w:rPr>
          <w:t>Федеральным законом "О техническом регулировании"</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t>(Часть дополнительно включена с 12 июля 2012 года </w:t>
      </w:r>
      <w:hyperlink r:id="rId466"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Глава 32. Требования пожарной безопасности к электротехнической продукции (статьи 141-143)</w:t>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141. Требования к информации о пожарной опасности электротехнической продукции</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Показатели пожарной опасности электротехнической продукции должны соответствовать области применения электротехнической продукции.</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142. Требования пожарной безопасности к электротехнической продукции</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Электротехническая продукция не должна быть источником зажигания и должна исключать распространение горения за ее пределы.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Часть утратила силу с 12 июля 2012 года - </w:t>
      </w:r>
      <w:hyperlink r:id="rId467"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lastRenderedPageBreak/>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143. Требования пожарной безопасности к электрооборудованию</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Электрооборудование должно быть стойким к возникновению и распространению горения.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Вероятность возникновения пожара в электрооборудовании не должна превышать одну миллионную в год.</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468" w:history="1">
        <w:r w:rsidRPr="00C56A8E">
          <w:rPr>
            <w:rFonts w:ascii="Times New Roman" w:eastAsia="Times New Roman" w:hAnsi="Times New Roman" w:cs="Times New Roman"/>
            <w:spacing w:val="2"/>
            <w:sz w:val="18"/>
            <w:szCs w:val="18"/>
            <w:u w:val="single"/>
            <w:lang w:eastAsia="ru-RU"/>
          </w:rPr>
          <w:t>Комментарий к части 4 статьи 143</w:t>
        </w:r>
      </w:hyperlink>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РАЗДЕЛ VII. Оценка соответствия объектов защиты (продукции) требованиям пожарной безопасности (статьи 144-150)</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Раздел VII</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t>Оценка соответствия объектов защиты (продукции) </w:t>
      </w:r>
      <w:r w:rsidRPr="00C56A8E">
        <w:rPr>
          <w:rFonts w:ascii="Times New Roman" w:eastAsia="Times New Roman" w:hAnsi="Times New Roman" w:cs="Times New Roman"/>
          <w:spacing w:val="2"/>
          <w:sz w:val="18"/>
          <w:szCs w:val="18"/>
          <w:lang w:eastAsia="ru-RU"/>
        </w:rPr>
        <w:br/>
        <w:t>требованиям пожарной безопасности</w:t>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Глава 33. Оценка соответствия объектов защиты (продукции) требованиям пожарной безопасности (статьи 144-150)</w:t>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144. Формы оценки соответствия объектов защиты (продукции) требованиям пожарной безопасности</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1. </w:t>
      </w:r>
      <w:proofErr w:type="gramStart"/>
      <w:r w:rsidRPr="00C56A8E">
        <w:rPr>
          <w:rFonts w:ascii="Times New Roman" w:eastAsia="Times New Roman" w:hAnsi="Times New Roman" w:cs="Times New Roman"/>
          <w:spacing w:val="2"/>
          <w:sz w:val="18"/>
          <w:szCs w:val="18"/>
          <w:lang w:eastAsia="ru-RU"/>
        </w:rPr>
        <w:t>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w:t>
      </w:r>
      <w:hyperlink r:id="rId469" w:history="1">
        <w:r w:rsidRPr="00C56A8E">
          <w:rPr>
            <w:rFonts w:ascii="Times New Roman" w:eastAsia="Times New Roman" w:hAnsi="Times New Roman" w:cs="Times New Roman"/>
            <w:spacing w:val="2"/>
            <w:sz w:val="18"/>
            <w:szCs w:val="18"/>
            <w:u w:val="single"/>
            <w:lang w:eastAsia="ru-RU"/>
          </w:rPr>
          <w:t>Федеральным законом "О техническом регулировании"</w:t>
        </w:r>
      </w:hyperlink>
      <w:r w:rsidRPr="00C56A8E">
        <w:rPr>
          <w:rFonts w:ascii="Times New Roman" w:eastAsia="Times New Roman" w:hAnsi="Times New Roman" w:cs="Times New Roman"/>
          <w:spacing w:val="2"/>
          <w:sz w:val="18"/>
          <w:szCs w:val="18"/>
          <w:lang w:eastAsia="ru-RU"/>
        </w:rPr>
        <w:t>, нормативными документами по пожарной безопасности, и условиям договоров проводится в формах:</w:t>
      </w:r>
      <w:proofErr w:type="gramEnd"/>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(Абзац в редакции, введенной в действие с 12 июля 2012 года </w:t>
      </w:r>
      <w:hyperlink r:id="rId470"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аккредитации;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независимой оценки пожарного риска (аудита пожарной безопасности);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федерального государственного пожарного надзора;</w:t>
      </w:r>
      <w:r w:rsidRPr="00C56A8E">
        <w:rPr>
          <w:rFonts w:ascii="Times New Roman" w:eastAsia="Times New Roman" w:hAnsi="Times New Roman" w:cs="Times New Roman"/>
          <w:spacing w:val="2"/>
          <w:sz w:val="18"/>
          <w:szCs w:val="18"/>
          <w:lang w:eastAsia="ru-RU"/>
        </w:rPr>
        <w:br/>
        <w:t>(Пункт в редакции, введенной в действие с 12 июля 2012 года </w:t>
      </w:r>
      <w:hyperlink r:id="rId47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декларирования пожарной безопасности;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5) исследований (испытаний);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подтверждения соответствия объектов защиты (продукции);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приемки и ввода в эксплуатацию объектов защиты (продукции), а также систем пожарной безопасности;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8) производственного контроля;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9) экспертизы.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2. </w:t>
      </w:r>
      <w:proofErr w:type="gramStart"/>
      <w:r w:rsidRPr="00C56A8E">
        <w:rPr>
          <w:rFonts w:ascii="Times New Roman" w:eastAsia="Times New Roman" w:hAnsi="Times New Roman" w:cs="Times New Roman"/>
          <w:spacing w:val="2"/>
          <w:sz w:val="18"/>
          <w:szCs w:val="18"/>
          <w:lang w:eastAsia="ru-RU"/>
        </w:rPr>
        <w:t>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hyperlink r:id="rId472" w:history="1">
        <w:r w:rsidRPr="00C56A8E">
          <w:rPr>
            <w:rFonts w:ascii="Times New Roman" w:eastAsia="Times New Roman" w:hAnsi="Times New Roman" w:cs="Times New Roman"/>
            <w:spacing w:val="2"/>
            <w:sz w:val="18"/>
            <w:szCs w:val="18"/>
            <w:u w:val="single"/>
            <w:lang w:eastAsia="ru-RU"/>
          </w:rPr>
          <w:t>144.2</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145. Подтверждение соответствия объектов защиты (продукции) требованиям пожарной безопасности</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4. </w:t>
      </w:r>
      <w:proofErr w:type="gramStart"/>
      <w:r w:rsidRPr="00C56A8E">
        <w:rPr>
          <w:rFonts w:ascii="Times New Roman" w:eastAsia="Times New Roman" w:hAnsi="Times New Roman" w:cs="Times New Roman"/>
          <w:spacing w:val="2"/>
          <w:sz w:val="18"/>
          <w:szCs w:val="18"/>
          <w:lang w:eastAsia="ru-RU"/>
        </w:rPr>
        <w:t>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w:t>
      </w:r>
      <w:hyperlink r:id="rId473" w:history="1">
        <w:r w:rsidRPr="00C56A8E">
          <w:rPr>
            <w:rFonts w:ascii="Times New Roman" w:eastAsia="Times New Roman" w:hAnsi="Times New Roman" w:cs="Times New Roman"/>
            <w:spacing w:val="2"/>
            <w:sz w:val="18"/>
            <w:szCs w:val="18"/>
            <w:u w:val="single"/>
            <w:lang w:eastAsia="ru-RU"/>
          </w:rPr>
          <w:t>Федеральным законом "О техническом регулировании"</w:t>
        </w:r>
      </w:hyperlink>
      <w:r w:rsidRPr="00C56A8E">
        <w:rPr>
          <w:rFonts w:ascii="Times New Roman" w:eastAsia="Times New Roman" w:hAnsi="Times New Roman" w:cs="Times New Roman"/>
          <w:spacing w:val="2"/>
          <w:sz w:val="18"/>
          <w:szCs w:val="18"/>
          <w:lang w:eastAsia="ru-RU"/>
        </w:rPr>
        <w:t>, содержащими требования к отдельным видам продукции.*</w:t>
      </w:r>
      <w:hyperlink r:id="rId474" w:history="1">
        <w:r w:rsidRPr="00C56A8E">
          <w:rPr>
            <w:rFonts w:ascii="Times New Roman" w:eastAsia="Times New Roman" w:hAnsi="Times New Roman" w:cs="Times New Roman"/>
            <w:spacing w:val="2"/>
            <w:sz w:val="18"/>
            <w:szCs w:val="18"/>
            <w:u w:val="single"/>
            <w:lang w:eastAsia="ru-RU"/>
          </w:rPr>
          <w:t>145.4</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t>(Часть в редакции, введенной в действие с 12 июля 2012 года </w:t>
      </w:r>
      <w:hyperlink r:id="rId475" w:history="1">
        <w:r w:rsidRPr="00C56A8E">
          <w:rPr>
            <w:rFonts w:ascii="Times New Roman" w:eastAsia="Times New Roman" w:hAnsi="Times New Roman" w:cs="Times New Roman"/>
            <w:spacing w:val="2"/>
            <w:sz w:val="18"/>
            <w:szCs w:val="18"/>
            <w:u w:val="single"/>
            <w:lang w:eastAsia="ru-RU"/>
          </w:rPr>
          <w:t>Федеральным законом от 10 июля</w:t>
        </w:r>
        <w:proofErr w:type="gramEnd"/>
        <w:r w:rsidRPr="00C56A8E">
          <w:rPr>
            <w:rFonts w:ascii="Times New Roman" w:eastAsia="Times New Roman" w:hAnsi="Times New Roman" w:cs="Times New Roman"/>
            <w:spacing w:val="2"/>
            <w:sz w:val="18"/>
            <w:szCs w:val="18"/>
            <w:u w:val="single"/>
            <w:lang w:eastAsia="ru-RU"/>
          </w:rPr>
          <w:t xml:space="preserve">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5. </w:t>
      </w:r>
      <w:proofErr w:type="gramStart"/>
      <w:r w:rsidRPr="00C56A8E">
        <w:rPr>
          <w:rFonts w:ascii="Times New Roman" w:eastAsia="Times New Roman" w:hAnsi="Times New Roman" w:cs="Times New Roman"/>
          <w:spacing w:val="2"/>
          <w:sz w:val="18"/>
          <w:szCs w:val="18"/>
          <w:lang w:eastAsia="ru-RU"/>
        </w:rPr>
        <w:t>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w:t>
      </w:r>
      <w:proofErr w:type="gramEnd"/>
      <w:r w:rsidRPr="00C56A8E">
        <w:rPr>
          <w:rFonts w:ascii="Times New Roman" w:eastAsia="Times New Roman" w:hAnsi="Times New Roman" w:cs="Times New Roman"/>
          <w:spacing w:val="2"/>
          <w:sz w:val="18"/>
          <w:szCs w:val="18"/>
          <w:lang w:eastAsia="ru-RU"/>
        </w:rPr>
        <w:t xml:space="preserve"> изготовителя (продавца) в части обеспечения соответствия поставляемой продукции требованиям настоящего Федерального закона, а также </w:t>
      </w:r>
      <w:proofErr w:type="gramStart"/>
      <w:r w:rsidRPr="00C56A8E">
        <w:rPr>
          <w:rFonts w:ascii="Times New Roman" w:eastAsia="Times New Roman" w:hAnsi="Times New Roman" w:cs="Times New Roman"/>
          <w:spacing w:val="2"/>
          <w:sz w:val="18"/>
          <w:szCs w:val="18"/>
          <w:lang w:eastAsia="ru-RU"/>
        </w:rPr>
        <w:t>несущими</w:t>
      </w:r>
      <w:proofErr w:type="gramEnd"/>
      <w:r w:rsidRPr="00C56A8E">
        <w:rPr>
          <w:rFonts w:ascii="Times New Roman" w:eastAsia="Times New Roman" w:hAnsi="Times New Roman" w:cs="Times New Roman"/>
          <w:spacing w:val="2"/>
          <w:sz w:val="18"/>
          <w:szCs w:val="18"/>
          <w:lang w:eastAsia="ru-RU"/>
        </w:rPr>
        <w:t xml:space="preserve"> ответственность за нарушение указанных требований.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146. Схемы подтверждения соответствия продукции требованиям пожарной безопасности</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Подтверждение соответствия продукции требованиям настоящего Федерального закона проводится по следующим схемам:</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для серийно выпускаемой продукции: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а) декларация соответствия заявителя на основе собственных доказательств (схема 1д);</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для ограниченной партии продукции: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в) сертификация единиц продукции на основе испытаний единицы продукции в аккредитованной испытательной лаборатории (схема 7с).</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Схемы 1д и 5д применяются для подтверждения соответствия продукции требованиям пожарной безопасности веществ и материалов, за исключением:</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строительных материалов;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отделочных материалов для подвижного состава железнодорожного транспорта и метрополитена;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огнезащитных и огнетушащих веществ.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Схемы 2д, 3д и 5д применяются по выбору изготовителя (продавца) для подтверждения соответствия требованиям пожарной безопасности: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(Абзац в редакции, введенной в действие с 12 июля 2012 года </w:t>
      </w:r>
      <w:hyperlink r:id="rId476"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первичных средств пожаротушения, за исключением огнетушителей;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пожарного инструмента;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пожарного оборудования, за исключением пожарных стволов, пеногенераторов, пеносмесителей и пожарных рукавов;</w:t>
      </w:r>
      <w:r w:rsidRPr="00C56A8E">
        <w:rPr>
          <w:rFonts w:ascii="Times New Roman" w:eastAsia="Times New Roman" w:hAnsi="Times New Roman" w:cs="Times New Roman"/>
          <w:spacing w:val="2"/>
          <w:sz w:val="18"/>
          <w:szCs w:val="18"/>
          <w:lang w:eastAsia="ru-RU"/>
        </w:rPr>
        <w:br/>
        <w:t>(Пункт в редакции, введенной в действие с 12 июля 2012 года </w:t>
      </w:r>
      <w:hyperlink r:id="rId477"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строительных материалов, не применяемых для отделки путей эвакуации людей непосредственно наружу или в безопасную зону;</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пункт утратил силу с 12 июля 2012 года - </w:t>
      </w:r>
      <w:hyperlink r:id="rId478"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материалов специальной защитной одежды;</w:t>
      </w:r>
      <w:r w:rsidRPr="00C56A8E">
        <w:rPr>
          <w:rFonts w:ascii="Times New Roman" w:eastAsia="Times New Roman" w:hAnsi="Times New Roman" w:cs="Times New Roman"/>
          <w:spacing w:val="2"/>
          <w:sz w:val="18"/>
          <w:szCs w:val="18"/>
          <w:lang w:eastAsia="ru-RU"/>
        </w:rPr>
        <w:br/>
        <w:t>(Пункт в редакции, введенной в действие с 12 июля 2012 года </w:t>
      </w:r>
      <w:hyperlink r:id="rId479"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8) ковровых покрытий;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9) каналов инженерных систем противодымной защиты.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Схема 3д применяется для подтверждения соответствия мобильных средств пожаротушения требованиям пожарной безопасности.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Схемы 2с, 3с, 4с, 5с и 6с применяются по выбору заявителя для подтверждения соответствия требованиям пожарной безопасности: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переносных и передвижных огнетушителей;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пожарных стволов, пеногенераторов, пеносмесителей и пожарных рукавов;</w:t>
      </w:r>
      <w:r w:rsidRPr="00C56A8E">
        <w:rPr>
          <w:rFonts w:ascii="Times New Roman" w:eastAsia="Times New Roman" w:hAnsi="Times New Roman" w:cs="Times New Roman"/>
          <w:spacing w:val="2"/>
          <w:sz w:val="18"/>
          <w:szCs w:val="18"/>
          <w:lang w:eastAsia="ru-RU"/>
        </w:rPr>
        <w:br/>
        <w:t>(Пункт в редакции, введенной в действие с 12 июля 2012 года </w:t>
      </w:r>
      <w:hyperlink r:id="rId480"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средств индивидуальной защиты людей при пожаре;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сре</w:t>
      </w:r>
      <w:proofErr w:type="gramStart"/>
      <w:r w:rsidRPr="00C56A8E">
        <w:rPr>
          <w:rFonts w:ascii="Times New Roman" w:eastAsia="Times New Roman" w:hAnsi="Times New Roman" w:cs="Times New Roman"/>
          <w:spacing w:val="2"/>
          <w:sz w:val="18"/>
          <w:szCs w:val="18"/>
          <w:lang w:eastAsia="ru-RU"/>
        </w:rPr>
        <w:t>дств сп</w:t>
      </w:r>
      <w:proofErr w:type="gramEnd"/>
      <w:r w:rsidRPr="00C56A8E">
        <w:rPr>
          <w:rFonts w:ascii="Times New Roman" w:eastAsia="Times New Roman" w:hAnsi="Times New Roman" w:cs="Times New Roman"/>
          <w:spacing w:val="2"/>
          <w:sz w:val="18"/>
          <w:szCs w:val="18"/>
          <w:lang w:eastAsia="ru-RU"/>
        </w:rPr>
        <w:t>асения людей при пожаре;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оборудования и изделий для спасания людей при пожаре;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дополнительного снаряжения пожарных;</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порошковых огнетушащих составов, пенообразователей для тушения пожаров и огнетушащих жидкостей (за исключением воды);</w:t>
      </w:r>
      <w:r w:rsidRPr="00C56A8E">
        <w:rPr>
          <w:rFonts w:ascii="Times New Roman" w:eastAsia="Times New Roman" w:hAnsi="Times New Roman" w:cs="Times New Roman"/>
          <w:spacing w:val="2"/>
          <w:sz w:val="18"/>
          <w:szCs w:val="18"/>
          <w:lang w:eastAsia="ru-RU"/>
        </w:rPr>
        <w:br/>
        <w:t>(Пункт в редакции, введенной в действие с 12 июля 2012 года </w:t>
      </w:r>
      <w:hyperlink r:id="rId48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8) средств пожарной автоматики;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9) аппаратов защиты электрических цепей;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10) строительных материалов, применяемых для отделки путей эвакуации людей непосредственно наружу или в безопасную зону;</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11) отделочных материалов для подвижного состава железнодорожного транспорта и метрополитена;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12) средств огнезащиты;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r w:rsidRPr="00C56A8E">
        <w:rPr>
          <w:rFonts w:ascii="Times New Roman" w:eastAsia="Times New Roman" w:hAnsi="Times New Roman" w:cs="Times New Roman"/>
          <w:spacing w:val="2"/>
          <w:sz w:val="18"/>
          <w:szCs w:val="18"/>
          <w:lang w:eastAsia="ru-RU"/>
        </w:rPr>
        <w:br/>
        <w:t>(Пункт в редакции, введенной в действие с 12 июля 2012 года </w:t>
      </w:r>
      <w:hyperlink r:id="rId482"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14) инженерного оборудования систем противодымной защиты, за исключением каналов инженерных систем;</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15) дверей шахт лифтов;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16) кабельных изделий, к которым предъявляются требования пожарной безопасности: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а) кабелей и проводов, не распространяющих горение при одиночной и (или) групповой прокладках;</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б) кабелей огнестойких;</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в) кабелей с пониженным дым</w:t>
      </w:r>
      <w:proofErr w:type="gramStart"/>
      <w:r w:rsidRPr="00C56A8E">
        <w:rPr>
          <w:rFonts w:ascii="Times New Roman" w:eastAsia="Times New Roman" w:hAnsi="Times New Roman" w:cs="Times New Roman"/>
          <w:spacing w:val="2"/>
          <w:sz w:val="18"/>
          <w:szCs w:val="18"/>
          <w:lang w:eastAsia="ru-RU"/>
        </w:rPr>
        <w:t>о-</w:t>
      </w:r>
      <w:proofErr w:type="gramEnd"/>
      <w:r w:rsidRPr="00C56A8E">
        <w:rPr>
          <w:rFonts w:ascii="Times New Roman" w:eastAsia="Times New Roman" w:hAnsi="Times New Roman" w:cs="Times New Roman"/>
          <w:spacing w:val="2"/>
          <w:sz w:val="18"/>
          <w:szCs w:val="18"/>
          <w:lang w:eastAsia="ru-RU"/>
        </w:rPr>
        <w:t xml:space="preserve"> и газовыделением;</w:t>
      </w:r>
      <w:r w:rsidRPr="00C56A8E">
        <w:rPr>
          <w:rFonts w:ascii="Times New Roman" w:eastAsia="Times New Roman" w:hAnsi="Times New Roman" w:cs="Times New Roman"/>
          <w:spacing w:val="2"/>
          <w:sz w:val="18"/>
          <w:szCs w:val="18"/>
          <w:lang w:eastAsia="ru-RU"/>
        </w:rPr>
        <w:br/>
        <w:t>(Пункт в редакции, введенной в действие с 12 июля 2012 года </w:t>
      </w:r>
      <w:hyperlink r:id="rId483"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17) элементов автоматических установок пожаротушения;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18) автономных установок пожаротушения.</w:t>
      </w:r>
      <w:r w:rsidRPr="00C56A8E">
        <w:rPr>
          <w:rFonts w:ascii="Times New Roman" w:eastAsia="Times New Roman" w:hAnsi="Times New Roman" w:cs="Times New Roman"/>
          <w:spacing w:val="2"/>
          <w:sz w:val="18"/>
          <w:szCs w:val="18"/>
          <w:lang w:eastAsia="ru-RU"/>
        </w:rPr>
        <w:br/>
        <w:t>(Пункт дополнительно включен с 12 июля 2012 года </w:t>
      </w:r>
      <w:hyperlink r:id="rId484"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8. Схема 3с применяется только при проведении сертификации ранее сертифицированной продукции после завершения срока действия сертификата.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11. Действие декларации соответствия продукции требованиям пожарной безопасности устанавливается на срок не более 5 лет.</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13. </w:t>
      </w:r>
      <w:proofErr w:type="gramStart"/>
      <w:r w:rsidRPr="00C56A8E">
        <w:rPr>
          <w:rFonts w:ascii="Times New Roman" w:eastAsia="Times New Roman" w:hAnsi="Times New Roman" w:cs="Times New Roman"/>
          <w:spacing w:val="2"/>
          <w:sz w:val="18"/>
          <w:szCs w:val="18"/>
          <w:lang w:eastAsia="ru-RU"/>
        </w:rPr>
        <w:t>Если техническими регламентами, принятыми в соответствии с </w:t>
      </w:r>
      <w:hyperlink r:id="rId485" w:history="1">
        <w:r w:rsidRPr="00C56A8E">
          <w:rPr>
            <w:rFonts w:ascii="Times New Roman" w:eastAsia="Times New Roman" w:hAnsi="Times New Roman" w:cs="Times New Roman"/>
            <w:spacing w:val="2"/>
            <w:sz w:val="18"/>
            <w:szCs w:val="18"/>
            <w:u w:val="single"/>
            <w:lang w:eastAsia="ru-RU"/>
          </w:rPr>
          <w:t>Федеральным законом "О техническом регулировании"</w:t>
        </w:r>
      </w:hyperlink>
      <w:r w:rsidRPr="00C56A8E">
        <w:rPr>
          <w:rFonts w:ascii="Times New Roman" w:eastAsia="Times New Roman" w:hAnsi="Times New Roman" w:cs="Times New Roman"/>
          <w:spacing w:val="2"/>
          <w:sz w:val="18"/>
          <w:szCs w:val="18"/>
          <w:lang w:eastAsia="ru-RU"/>
        </w:rPr>
        <w:t>,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roofErr w:type="gramEnd"/>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486"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487" w:history="1">
        <w:r w:rsidRPr="00C56A8E">
          <w:rPr>
            <w:rFonts w:ascii="Times New Roman" w:eastAsia="Times New Roman" w:hAnsi="Times New Roman" w:cs="Times New Roman"/>
            <w:spacing w:val="2"/>
            <w:sz w:val="18"/>
            <w:szCs w:val="18"/>
            <w:u w:val="single"/>
            <w:lang w:eastAsia="ru-RU"/>
          </w:rPr>
          <w:t>Комментарий к статье 146</w:t>
        </w:r>
      </w:hyperlink>
      <w:r w:rsidRPr="00C56A8E">
        <w:rPr>
          <w:rFonts w:ascii="Times New Roman" w:eastAsia="Times New Roman" w:hAnsi="Times New Roman" w:cs="Times New Roman"/>
          <w:spacing w:val="2"/>
          <w:sz w:val="18"/>
          <w:szCs w:val="18"/>
          <w:lang w:eastAsia="ru-RU"/>
        </w:rPr>
        <w:t> </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147. Порядок проведения сертификации</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1. </w:t>
      </w:r>
      <w:proofErr w:type="gramStart"/>
      <w:r w:rsidRPr="00C56A8E">
        <w:rPr>
          <w:rFonts w:ascii="Times New Roman" w:eastAsia="Times New Roman" w:hAnsi="Times New Roman" w:cs="Times New Roman"/>
          <w:spacing w:val="2"/>
          <w:sz w:val="18"/>
          <w:szCs w:val="18"/>
          <w:lang w:eastAsia="ru-RU"/>
        </w:rPr>
        <w:t>Сертификация продукции проводится органами, аккредитованными в соответствии с законодательством Российской Федерации об аккредитации в национальной системе аккредитации и дополнительными требованиями, изложенными в </w:t>
      </w:r>
      <w:hyperlink r:id="rId488" w:history="1">
        <w:r w:rsidRPr="00C56A8E">
          <w:rPr>
            <w:rFonts w:ascii="Times New Roman" w:eastAsia="Times New Roman" w:hAnsi="Times New Roman" w:cs="Times New Roman"/>
            <w:spacing w:val="2"/>
            <w:sz w:val="18"/>
            <w:szCs w:val="18"/>
            <w:u w:val="single"/>
            <w:lang w:eastAsia="ru-RU"/>
          </w:rPr>
          <w:t>статье 148 настоящего Федерального закона</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t>(Часть в редакции, введенной в действие с 1 июля 2014 года </w:t>
      </w:r>
      <w:hyperlink r:id="rId489" w:history="1">
        <w:r w:rsidRPr="00C56A8E">
          <w:rPr>
            <w:rFonts w:ascii="Times New Roman" w:eastAsia="Times New Roman" w:hAnsi="Times New Roman" w:cs="Times New Roman"/>
            <w:spacing w:val="2"/>
            <w:sz w:val="18"/>
            <w:szCs w:val="18"/>
            <w:u w:val="single"/>
            <w:lang w:eastAsia="ru-RU"/>
          </w:rPr>
          <w:t>Федеральным законом от 23 июня 2014 года N 160-ФЗ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Сертификация включает в себя: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принятие аккредитованным органом по сертификации решения по заявке на проведение сертификации с указанием ее схемы;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оценку соответствия продукции требованиям пожарной безопасности;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выдачу аккредитованным органом по сертификации сертификата или мотивированный отказ в выдаче сертификата;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Процедура подтверждения соответствия продукции требованиям настоящего Федерального закона включает в себя: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отбор и идентификацию образцов продукции;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оценку производства или сертификацию системы качества (производства), если это предусмотрено схемой сертификации;</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490" w:history="1">
        <w:r w:rsidRPr="00C56A8E">
          <w:rPr>
            <w:rFonts w:ascii="Times New Roman" w:eastAsia="Times New Roman" w:hAnsi="Times New Roman" w:cs="Times New Roman"/>
            <w:spacing w:val="2"/>
            <w:sz w:val="18"/>
            <w:szCs w:val="18"/>
            <w:u w:val="single"/>
            <w:lang w:eastAsia="ru-RU"/>
          </w:rPr>
          <w:t>Комментарий к части 3 п.2 статьи 147</w:t>
        </w:r>
      </w:hyperlink>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проведение испытаний образцов продукции в аккредитованной испытательной лаборатории;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w:t>
      </w:r>
      <w:proofErr w:type="gramStart"/>
      <w:r w:rsidRPr="00C56A8E">
        <w:rPr>
          <w:rFonts w:ascii="Times New Roman" w:eastAsia="Times New Roman" w:hAnsi="Times New Roman" w:cs="Times New Roman"/>
          <w:spacing w:val="2"/>
          <w:sz w:val="18"/>
          <w:szCs w:val="18"/>
          <w:lang w:eastAsia="ru-RU"/>
        </w:rPr>
        <w:t>определения возможности признания соответствия продукции</w:t>
      </w:r>
      <w:proofErr w:type="gramEnd"/>
      <w:r w:rsidRPr="00C56A8E">
        <w:rPr>
          <w:rFonts w:ascii="Times New Roman" w:eastAsia="Times New Roman" w:hAnsi="Times New Roman" w:cs="Times New Roman"/>
          <w:spacing w:val="2"/>
          <w:sz w:val="18"/>
          <w:szCs w:val="18"/>
          <w:lang w:eastAsia="ru-RU"/>
        </w:rPr>
        <w:t xml:space="preserve"> требованиям пожарной безопасности;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анализ полученных результатов и принятие решения о возможности выдачи сертификата.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Заявка на проведение сертификации оформляется заявителем на русском языке и должна содержать:</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наименование и местонахождение заявителя;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наименование и местонахождение изготовителя (продавца);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 xml:space="preserve">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w:t>
      </w:r>
      <w:r w:rsidRPr="00C56A8E">
        <w:rPr>
          <w:rFonts w:ascii="Times New Roman" w:eastAsia="Times New Roman" w:hAnsi="Times New Roman" w:cs="Times New Roman"/>
          <w:spacing w:val="2"/>
          <w:sz w:val="18"/>
          <w:szCs w:val="18"/>
          <w:lang w:eastAsia="ru-RU"/>
        </w:rPr>
        <w:lastRenderedPageBreak/>
        <w:t>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указание на нормативные документы по пожарной безопасности;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схему сертификации;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обязательства заявителя о выполнении правил и условий сертификации.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49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Отрицательное решение по заявке на проведение сертификации должно содержать мотивированный отказ в проведении сертификации.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8. Положительное решение по заявке на проведение сертификации должно включать в себя основные условия сертификации, в том числе информацию:</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о схеме сертификации;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о нормативных документах, на основании которых будет проводиться сертификация соответствия продукции требованиям пожарной безопасности;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об организации, которая будет проводить анализ состояния производства, если это предусмотрено схемой сертификации;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о порядке отбора образцов продукции;</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492" w:history="1">
        <w:r w:rsidRPr="00C56A8E">
          <w:rPr>
            <w:rFonts w:ascii="Times New Roman" w:eastAsia="Times New Roman" w:hAnsi="Times New Roman" w:cs="Times New Roman"/>
            <w:spacing w:val="2"/>
            <w:sz w:val="18"/>
            <w:szCs w:val="18"/>
            <w:u w:val="single"/>
            <w:lang w:eastAsia="ru-RU"/>
          </w:rPr>
          <w:t>Комментарий к части 8 п.4 статьи 147</w:t>
        </w:r>
      </w:hyperlink>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о порядке проведения испытаний образцов продукции;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о порядке оценки стабильности условий производства;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о критериях оценки соответствия продукции требованиям пожарной безопасности;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8) о необходимости предоставления дополнительных документов, подтверждающих безопасность продукции.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9. Подтверждение соответствия продукции требованиям настоящего Федерального закона включает в себя, если это предусмотрено схемой сертификации: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отбор контрольных образцов и образцов для испытаний;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2) идентификацию продукции;</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493" w:history="1">
        <w:r w:rsidRPr="00C56A8E">
          <w:rPr>
            <w:rFonts w:ascii="Times New Roman" w:eastAsia="Times New Roman" w:hAnsi="Times New Roman" w:cs="Times New Roman"/>
            <w:spacing w:val="2"/>
            <w:sz w:val="18"/>
            <w:szCs w:val="18"/>
            <w:u w:val="single"/>
            <w:lang w:eastAsia="ru-RU"/>
          </w:rPr>
          <w:t>Комментарий к части 9 п.2 статьи 147</w:t>
        </w:r>
      </w:hyperlink>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испытания образцов продукции в аккредитованной испытательной лаборатории;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оценку стабильности условий производства;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анализ представленных документов.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14. После отбора образцов должны быть приняты меры защиты от подмены образцов или ошибок в их идентификации.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15. Контрольные образцы подлежат хранению в течение срока действия сертификата.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18. При сертификации партии продукции дополнительно проверяется соответствие ее фактического объема заявляемому объему.</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19. Результаты идентификации при проведении испытаний отражаются в протоколе испытаний (отчете об испытаниях).</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20. Испытания в целях сертификации проводятся по заказу аккредитованного органа по сертификации.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21. Испытания проводятся испытательными лабораториями, прошедшими аккредитацию на право проведения работ.</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24. Протокол испытаний (отчет об испытаниях) должен содержать следующую информацию:</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обозначение протокола испытаний (отчета об испытаниях), порядковый номер и нумерацию каждой страницы протокола, а также общее количество страниц;</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сведения об испытательной лаборатории, проводившей испытания;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сведения об аккредитованном органе по сертификации, поручившем проведение испытаний;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идентификационные сведения о представленной на испытания продукции, в том числе об изготовителе продукции;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основание для проведения испытаний;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описание программы и методов испытаний или ссылки на стандартные методы испытаний;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сведения об отборе образцов;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8) условия проведения испытаний;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9) сведения об использованных средствах измерений и испытательном оборудовании;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10) проверяемые показатели и требования к ним, сведения о нормативных документах, содержащих эти требования;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12) сведения об испытаниях, выполненных другой испытательной лабораторией;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13) дату выпуска протокола испытаний (отчета об испытаниях).</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494" w:history="1">
        <w:r w:rsidRPr="00C56A8E">
          <w:rPr>
            <w:rFonts w:ascii="Times New Roman" w:eastAsia="Times New Roman" w:hAnsi="Times New Roman" w:cs="Times New Roman"/>
            <w:spacing w:val="2"/>
            <w:sz w:val="18"/>
            <w:szCs w:val="18"/>
            <w:u w:val="single"/>
            <w:lang w:eastAsia="ru-RU"/>
          </w:rPr>
          <w:t>Комментарий к части 24 статьи 147</w:t>
        </w:r>
      </w:hyperlink>
      <w:r w:rsidRPr="00C56A8E">
        <w:rPr>
          <w:rFonts w:ascii="Times New Roman" w:eastAsia="Times New Roman" w:hAnsi="Times New Roman" w:cs="Times New Roman"/>
          <w:spacing w:val="2"/>
          <w:sz w:val="18"/>
          <w:szCs w:val="18"/>
          <w:lang w:eastAsia="ru-RU"/>
        </w:rPr>
        <w:t> </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495"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27. Не допускаются исправления и изменения в тексте протокола испытаний (отчета об испытаниях) после его выпуска.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29. Протокол испытаний (отчет об испытаниях) распространяется только на образцы, подвергнутые испытаниям.</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496" w:history="1">
        <w:r w:rsidRPr="00C56A8E">
          <w:rPr>
            <w:rFonts w:ascii="Times New Roman" w:eastAsia="Times New Roman" w:hAnsi="Times New Roman" w:cs="Times New Roman"/>
            <w:spacing w:val="2"/>
            <w:sz w:val="18"/>
            <w:szCs w:val="18"/>
            <w:u w:val="single"/>
            <w:lang w:eastAsia="ru-RU"/>
          </w:rPr>
          <w:t>Комментарий к части 31 статьи 147</w:t>
        </w:r>
      </w:hyperlink>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33. При проведении анализа состояния производства должны проверяться: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технологические процессы;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технологическая документация;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средства технологического оснащения;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4) технологические режимы;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управление средствами технологического оснащения;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управление метрологическим оборудованием;</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методики испытаний и измерений;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8) порядок проведения контроля сырья и комплектующих изделий;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9) порядок проведения контроля продукции в процессе ее производства;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10) управление несоответствующей продукцией;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11) порядок работы с рекламациями.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34. Недостатки, выявленные в процессе проверки, классифицируются как существенные или несущественные несоответствия.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35. К существенным несоответствиям относятся: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отсутствие нормативной и технологической документации на продукцию;</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отсутствие описания выполняемых операций с указанием средств технологического оснащения, точек и порядка контроля;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отсутствие необходимых средств технического оснащения и средств контроля и испытаний;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использование средств контроля и испытаний, не прошедших метрологический контроль в установленном порядке и в установленные сроки;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отсутствие документированных процедур контроля, обеспечивающих стабильность характеристик продукции, или их невыполнение.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36. Наличие существенных несоответствий свидетельствует о неудовлетворительном состоянии производства.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38. Несущественные замечания должны быть устранены не позднее дня проведения очередного инспекционного контроля.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39. По результатам проверки составляется акт о результатах анализа состояния производства сертифицируемой продукции. В акте указываются: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1) результаты проверки;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дополнительные материалы, использованные при анализе состояния производства сертифицируемой продукции;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общая оценка состояния производства;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необходимость и сроки выполнения корректирующих мероприятий.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41. Решение о конфиденциальности информации, полученной в ходе проверки, принимает проверяемая организация.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497" w:history="1">
        <w:r w:rsidRPr="00C56A8E">
          <w:rPr>
            <w:rFonts w:ascii="Times New Roman" w:eastAsia="Times New Roman" w:hAnsi="Times New Roman" w:cs="Times New Roman"/>
            <w:spacing w:val="2"/>
            <w:sz w:val="18"/>
            <w:szCs w:val="18"/>
            <w:u w:val="single"/>
            <w:lang w:eastAsia="ru-RU"/>
          </w:rPr>
          <w:t>Комментарий к части 46 статьи 147</w:t>
        </w:r>
      </w:hyperlink>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2с - не более 1 года;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3с - не более 3 лет;</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3) 4с и 5с - не более 5 лет.</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w:t>
      </w:r>
      <w:proofErr w:type="gramStart"/>
      <w:r w:rsidRPr="00C56A8E">
        <w:rPr>
          <w:rFonts w:ascii="Times New Roman" w:eastAsia="Times New Roman" w:hAnsi="Times New Roman" w:cs="Times New Roman"/>
          <w:spacing w:val="2"/>
          <w:sz w:val="18"/>
          <w:szCs w:val="18"/>
          <w:lang w:eastAsia="ru-RU"/>
        </w:rPr>
        <w:t>течение</w:t>
      </w:r>
      <w:proofErr w:type="gramEnd"/>
      <w:r w:rsidRPr="00C56A8E">
        <w:rPr>
          <w:rFonts w:ascii="Times New Roman" w:eastAsia="Times New Roman" w:hAnsi="Times New Roman" w:cs="Times New Roman"/>
          <w:spacing w:val="2"/>
          <w:sz w:val="18"/>
          <w:szCs w:val="18"/>
          <w:lang w:eastAsia="ru-RU"/>
        </w:rPr>
        <w:t xml:space="preserve">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498" w:history="1">
        <w:r w:rsidRPr="00C56A8E">
          <w:rPr>
            <w:rFonts w:ascii="Times New Roman" w:eastAsia="Times New Roman" w:hAnsi="Times New Roman" w:cs="Times New Roman"/>
            <w:spacing w:val="2"/>
            <w:sz w:val="18"/>
            <w:szCs w:val="18"/>
            <w:u w:val="single"/>
            <w:lang w:eastAsia="ru-RU"/>
          </w:rPr>
          <w:t>Комментарий к части 49 статьи 147</w:t>
        </w:r>
      </w:hyperlink>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51. </w:t>
      </w:r>
      <w:proofErr w:type="gramStart"/>
      <w:r w:rsidRPr="00C56A8E">
        <w:rPr>
          <w:rFonts w:ascii="Times New Roman" w:eastAsia="Times New Roman" w:hAnsi="Times New Roman" w:cs="Times New Roman"/>
          <w:spacing w:val="2"/>
          <w:sz w:val="18"/>
          <w:szCs w:val="18"/>
          <w:lang w:eastAsia="ru-RU"/>
        </w:rPr>
        <w:t>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w:t>
      </w:r>
      <w:proofErr w:type="gramEnd"/>
      <w:r w:rsidRPr="00C56A8E">
        <w:rPr>
          <w:rFonts w:ascii="Times New Roman" w:eastAsia="Times New Roman" w:hAnsi="Times New Roman" w:cs="Times New Roman"/>
          <w:spacing w:val="2"/>
          <w:sz w:val="18"/>
          <w:szCs w:val="18"/>
          <w:lang w:eastAsia="ru-RU"/>
        </w:rPr>
        <w:t xml:space="preserve">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53. Инспекционный </w:t>
      </w:r>
      <w:proofErr w:type="gramStart"/>
      <w:r w:rsidRPr="00C56A8E">
        <w:rPr>
          <w:rFonts w:ascii="Times New Roman" w:eastAsia="Times New Roman" w:hAnsi="Times New Roman" w:cs="Times New Roman"/>
          <w:spacing w:val="2"/>
          <w:sz w:val="18"/>
          <w:szCs w:val="18"/>
          <w:lang w:eastAsia="ru-RU"/>
        </w:rPr>
        <w:t>контроль за</w:t>
      </w:r>
      <w:proofErr w:type="gramEnd"/>
      <w:r w:rsidRPr="00C56A8E">
        <w:rPr>
          <w:rFonts w:ascii="Times New Roman" w:eastAsia="Times New Roman" w:hAnsi="Times New Roman" w:cs="Times New Roman"/>
          <w:spacing w:val="2"/>
          <w:sz w:val="18"/>
          <w:szCs w:val="18"/>
          <w:lang w:eastAsia="ru-RU"/>
        </w:rPr>
        <w:t xml:space="preserve">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w:t>
      </w:r>
      <w:proofErr w:type="gramStart"/>
      <w:r w:rsidRPr="00C56A8E">
        <w:rPr>
          <w:rFonts w:ascii="Times New Roman" w:eastAsia="Times New Roman" w:hAnsi="Times New Roman" w:cs="Times New Roman"/>
          <w:spacing w:val="2"/>
          <w:sz w:val="18"/>
          <w:szCs w:val="18"/>
          <w:lang w:eastAsia="ru-RU"/>
        </w:rPr>
        <w:t>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54. Инспекционный </w:t>
      </w:r>
      <w:proofErr w:type="gramStart"/>
      <w:r w:rsidRPr="00C56A8E">
        <w:rPr>
          <w:rFonts w:ascii="Times New Roman" w:eastAsia="Times New Roman" w:hAnsi="Times New Roman" w:cs="Times New Roman"/>
          <w:spacing w:val="2"/>
          <w:sz w:val="18"/>
          <w:szCs w:val="18"/>
          <w:lang w:eastAsia="ru-RU"/>
        </w:rPr>
        <w:t>контроль за</w:t>
      </w:r>
      <w:proofErr w:type="gramEnd"/>
      <w:r w:rsidRPr="00C56A8E">
        <w:rPr>
          <w:rFonts w:ascii="Times New Roman" w:eastAsia="Times New Roman" w:hAnsi="Times New Roman" w:cs="Times New Roman"/>
          <w:spacing w:val="2"/>
          <w:sz w:val="18"/>
          <w:szCs w:val="18"/>
          <w:lang w:eastAsia="ru-RU"/>
        </w:rPr>
        <w:t xml:space="preserve"> сертифицированной продукцией проводится при сроке действия сертификата более 1 года: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не более одного раза за период действия сертификата, выданного на срок до 2 лет включительно;</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2) не менее двух раз за период действия сертификата, выданного на срок от 2 до 4 лет включительно;</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не менее трех раз за период действия сертификата, выданного на срок более 4 лет.</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w:t>
      </w:r>
      <w:proofErr w:type="gramStart"/>
      <w:r w:rsidRPr="00C56A8E">
        <w:rPr>
          <w:rFonts w:ascii="Times New Roman" w:eastAsia="Times New Roman" w:hAnsi="Times New Roman" w:cs="Times New Roman"/>
          <w:spacing w:val="2"/>
          <w:sz w:val="18"/>
          <w:szCs w:val="18"/>
          <w:lang w:eastAsia="ru-RU"/>
        </w:rPr>
        <w:t>контроль за</w:t>
      </w:r>
      <w:proofErr w:type="gramEnd"/>
      <w:r w:rsidRPr="00C56A8E">
        <w:rPr>
          <w:rFonts w:ascii="Times New Roman" w:eastAsia="Times New Roman" w:hAnsi="Times New Roman" w:cs="Times New Roman"/>
          <w:spacing w:val="2"/>
          <w:sz w:val="18"/>
          <w:szCs w:val="18"/>
          <w:lang w:eastAsia="ru-RU"/>
        </w:rPr>
        <w:t xml:space="preserve"> качеством продукции, на которую выдан сертификат.</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58. Инспекционный контроль, как правило, включает в себя: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анализ материалов сертификации продукции;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анализ поступающей информации о сертифицированной продукции;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проверку соответствия документов на сертифицированную продукцию требованиям настоящего Федерального закона;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отбор и идентификацию образцов, проведение испытаний образцов и анализ полученных результатов;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проверку состояния производства, если это предусмотрено схемой сертификации;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анализ результатов и решений, принятых по результатам контроля;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проверку корректирующих мероприятий по устранению ранее выявленных несоответствий;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8) проверку правильности маркировки продукции знаком обращения продукции на рынке;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9) анализ рекламаций на сертифицированную продукцию.</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59. Содержание, </w:t>
      </w:r>
      <w:proofErr w:type="gramStart"/>
      <w:r w:rsidRPr="00C56A8E">
        <w:rPr>
          <w:rFonts w:ascii="Times New Roman" w:eastAsia="Times New Roman" w:hAnsi="Times New Roman" w:cs="Times New Roman"/>
          <w:spacing w:val="2"/>
          <w:sz w:val="18"/>
          <w:szCs w:val="18"/>
          <w:lang w:eastAsia="ru-RU"/>
        </w:rPr>
        <w:t>объем</w:t>
      </w:r>
      <w:proofErr w:type="gramEnd"/>
      <w:r w:rsidRPr="00C56A8E">
        <w:rPr>
          <w:rFonts w:ascii="Times New Roman" w:eastAsia="Times New Roman" w:hAnsi="Times New Roman" w:cs="Times New Roman"/>
          <w:spacing w:val="2"/>
          <w:sz w:val="18"/>
          <w:szCs w:val="18"/>
          <w:lang w:eastAsia="ru-RU"/>
        </w:rPr>
        <w:t xml:space="preserve"> и порядок проведения испытаний при проведении инспекционного контроля определяет аккредитованный орган по сертификации, проводящий контроль.</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60. </w:t>
      </w:r>
      <w:proofErr w:type="gramStart"/>
      <w:r w:rsidRPr="00C56A8E">
        <w:rPr>
          <w:rFonts w:ascii="Times New Roman" w:eastAsia="Times New Roman" w:hAnsi="Times New Roman" w:cs="Times New Roman"/>
          <w:spacing w:val="2"/>
          <w:sz w:val="18"/>
          <w:szCs w:val="18"/>
          <w:lang w:eastAsia="ru-RU"/>
        </w:rPr>
        <w:t>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63. Внеплановую инспекционную проверку производства проводят при наличии информации о нарушениях настоящего Федерального закона.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64. Результаты инспекционного контроля оформляются актом о проведении инспекционного контроля.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66. При проведении корректирующих мероприятий аккредитованный орган по сертификации: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приостанавливает действие сертификата соответствия требованиям настоящего Федерального закона;</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499" w:history="1">
        <w:r w:rsidRPr="00C56A8E">
          <w:rPr>
            <w:rFonts w:ascii="Times New Roman" w:eastAsia="Times New Roman" w:hAnsi="Times New Roman" w:cs="Times New Roman"/>
            <w:spacing w:val="2"/>
            <w:sz w:val="18"/>
            <w:szCs w:val="18"/>
            <w:u w:val="single"/>
            <w:lang w:eastAsia="ru-RU"/>
          </w:rPr>
          <w:t>Комментарий к части 66, п.1 статьи 147</w:t>
        </w:r>
      </w:hyperlink>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устанавливает срок выполнения изготовителем (продавцом) корректирующих мероприятий;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контролирует выполнение изготовителем (продавцом) корректирующих мероприятий.</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500" w:history="1">
        <w:r w:rsidRPr="00C56A8E">
          <w:rPr>
            <w:rFonts w:ascii="Times New Roman" w:eastAsia="Times New Roman" w:hAnsi="Times New Roman" w:cs="Times New Roman"/>
            <w:spacing w:val="2"/>
            <w:sz w:val="18"/>
            <w:szCs w:val="18"/>
            <w:u w:val="single"/>
            <w:lang w:eastAsia="ru-RU"/>
          </w:rPr>
          <w:t>Комментарий к части 66, п. 4 статьи 147</w:t>
        </w:r>
      </w:hyperlink>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501" w:history="1">
        <w:r w:rsidRPr="00C56A8E">
          <w:rPr>
            <w:rFonts w:ascii="Times New Roman" w:eastAsia="Times New Roman" w:hAnsi="Times New Roman" w:cs="Times New Roman"/>
            <w:spacing w:val="2"/>
            <w:sz w:val="18"/>
            <w:szCs w:val="18"/>
            <w:u w:val="single"/>
            <w:lang w:eastAsia="ru-RU"/>
          </w:rPr>
          <w:t>Комментарий к части 67 статьи 147</w:t>
        </w:r>
      </w:hyperlink>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502" w:history="1">
        <w:r w:rsidRPr="00C56A8E">
          <w:rPr>
            <w:rFonts w:ascii="Times New Roman" w:eastAsia="Times New Roman" w:hAnsi="Times New Roman" w:cs="Times New Roman"/>
            <w:spacing w:val="2"/>
            <w:sz w:val="18"/>
            <w:szCs w:val="18"/>
            <w:u w:val="single"/>
            <w:lang w:eastAsia="ru-RU"/>
          </w:rPr>
          <w:t>Комментарий к части 68 статьи 147</w:t>
        </w:r>
      </w:hyperlink>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69. Основаниями для рассмотрения вопроса о прекращении действия сертификата могут являться: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изменение конструкции (состава) и комплектности продукции;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изменение организации и (или) технологии производства;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изменение (невыполнение) требований технологии, методов контроля и испытаний, системы обеспечения качества;</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сообщения органов государственной власти или обществ потребителей о несоответствии продукции требованиям, контролируемым при сертификации;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r w:rsidRPr="00C56A8E">
        <w:rPr>
          <w:rFonts w:ascii="Times New Roman" w:eastAsia="Times New Roman" w:hAnsi="Times New Roman" w:cs="Times New Roman"/>
          <w:spacing w:val="2"/>
          <w:sz w:val="18"/>
          <w:szCs w:val="18"/>
          <w:lang w:eastAsia="ru-RU"/>
        </w:rPr>
        <w:br/>
        <w:t>(Пункт в редакции, введенной в действие с 12 июля 2012 года </w:t>
      </w:r>
      <w:hyperlink r:id="rId503"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6) отрицательные результаты инспекционного контроля сертифицированной продукции;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8) реорганизация юридического лица, в том числе преобразование (изменение организационно-правовой формы);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9) нарушение процедур сертификации, установленных настоящей статьей.</w:t>
      </w:r>
      <w:r w:rsidRPr="00C56A8E">
        <w:rPr>
          <w:rFonts w:ascii="Times New Roman" w:eastAsia="Times New Roman" w:hAnsi="Times New Roman" w:cs="Times New Roman"/>
          <w:spacing w:val="2"/>
          <w:sz w:val="18"/>
          <w:szCs w:val="18"/>
          <w:lang w:eastAsia="ru-RU"/>
        </w:rPr>
        <w:br/>
        <w:t>(Пункт дополнительно включен с 12 июля 2012 года </w:t>
      </w:r>
      <w:hyperlink r:id="rId504"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70. В случае</w:t>
      </w:r>
      <w:proofErr w:type="gramStart"/>
      <w:r w:rsidRPr="00C56A8E">
        <w:rPr>
          <w:rFonts w:ascii="Times New Roman" w:eastAsia="Times New Roman" w:hAnsi="Times New Roman" w:cs="Times New Roman"/>
          <w:spacing w:val="2"/>
          <w:sz w:val="18"/>
          <w:szCs w:val="18"/>
          <w:lang w:eastAsia="ru-RU"/>
        </w:rPr>
        <w:t>,</w:t>
      </w:r>
      <w:proofErr w:type="gramEnd"/>
      <w:r w:rsidRPr="00C56A8E">
        <w:rPr>
          <w:rFonts w:ascii="Times New Roman" w:eastAsia="Times New Roman" w:hAnsi="Times New Roman" w:cs="Times New Roman"/>
          <w:spacing w:val="2"/>
          <w:sz w:val="18"/>
          <w:szCs w:val="18"/>
          <w:lang w:eastAsia="ru-RU"/>
        </w:rPr>
        <w:t xml:space="preserve">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71. В случае</w:t>
      </w:r>
      <w:proofErr w:type="gramStart"/>
      <w:r w:rsidRPr="00C56A8E">
        <w:rPr>
          <w:rFonts w:ascii="Times New Roman" w:eastAsia="Times New Roman" w:hAnsi="Times New Roman" w:cs="Times New Roman"/>
          <w:spacing w:val="2"/>
          <w:sz w:val="18"/>
          <w:szCs w:val="18"/>
          <w:lang w:eastAsia="ru-RU"/>
        </w:rPr>
        <w:t>,</w:t>
      </w:r>
      <w:proofErr w:type="gramEnd"/>
      <w:r w:rsidRPr="00C56A8E">
        <w:rPr>
          <w:rFonts w:ascii="Times New Roman" w:eastAsia="Times New Roman" w:hAnsi="Times New Roman" w:cs="Times New Roman"/>
          <w:spacing w:val="2"/>
          <w:sz w:val="18"/>
          <w:szCs w:val="18"/>
          <w:lang w:eastAsia="ru-RU"/>
        </w:rPr>
        <w:t xml:space="preserve">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72. Прекращение действия и изъятие сертификата оформляются решением аккредитованного органа по сертификации.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74. Повторное представление на сертификацию продукции осуществляется в общем порядке.</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Статья 148. Дополнительные требования, учитываемые при аккредитации органов по сертификации, испытательных лабораторий (центров)</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2. </w:t>
      </w:r>
      <w:proofErr w:type="gramStart"/>
      <w:r w:rsidRPr="00C56A8E">
        <w:rPr>
          <w:rFonts w:ascii="Times New Roman" w:eastAsia="Times New Roman" w:hAnsi="Times New Roman" w:cs="Times New Roman"/>
          <w:spacing w:val="2"/>
          <w:sz w:val="18"/>
          <w:szCs w:val="18"/>
          <w:lang w:eastAsia="ru-RU"/>
        </w:rPr>
        <w:t>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3. Оборудование и средства измерения, не принадлежащие испытательной лаборатории, могут использоваться только при условии, что такое оборудование </w:t>
      </w:r>
      <w:proofErr w:type="gramStart"/>
      <w:r w:rsidRPr="00C56A8E">
        <w:rPr>
          <w:rFonts w:ascii="Times New Roman" w:eastAsia="Times New Roman" w:hAnsi="Times New Roman" w:cs="Times New Roman"/>
          <w:spacing w:val="2"/>
          <w:sz w:val="18"/>
          <w:szCs w:val="18"/>
          <w:lang w:eastAsia="ru-RU"/>
        </w:rPr>
        <w:t>аттестовано</w:t>
      </w:r>
      <w:proofErr w:type="gramEnd"/>
      <w:r w:rsidRPr="00C56A8E">
        <w:rPr>
          <w:rFonts w:ascii="Times New Roman" w:eastAsia="Times New Roman" w:hAnsi="Times New Roman" w:cs="Times New Roman"/>
          <w:spacing w:val="2"/>
          <w:sz w:val="18"/>
          <w:szCs w:val="18"/>
          <w:lang w:eastAsia="ru-RU"/>
        </w:rPr>
        <w:t xml:space="preserve"> и средства измерений проверены в установленном порядке.</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в составе этой организации имеется аккредитованная лаборатория с аналогичной областью аккредитации;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(Часть в редакции, введенной в действие с 12 июля 2012 года </w:t>
      </w:r>
      <w:hyperlink r:id="rId505"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149. Особенности подтверждения соответствия веществ и материалов требованиям пожарной безопасности</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150. Особенности подтверждения соответствия средств огнезащиты</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1. Подтверждение соответствия средств огнезащиты осуществляется в форме сертификации.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В сертификате должны быть отражены следующие специальные характеристики средств огнезащиты:</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(Абзац в редакции, введенной в действие с 12 июля 2012 года </w:t>
      </w:r>
      <w:hyperlink r:id="rId506"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наименования средств огнезащиты;</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значение огнезащитной эффективности, установленное при испытаниях;</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4) толщина огнезащитного покрытия средств огнезащиты для установленной огнезащитной эффективности.</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5. Маркировка средств огнезащиты, наносимая производителями на продукцию, может содержать только сведения, подтвержденные при сертификации.</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РАЗДЕЛ VIII. Заключительные положения (статьи 151-152)</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Раздел VIII</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t>Заключительные положения</w:t>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Глава 34. Заключительные положения (статьи 151-152)</w:t>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151. Заключительные положения</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1. </w:t>
      </w:r>
      <w:proofErr w:type="gramStart"/>
      <w:r w:rsidRPr="00C56A8E">
        <w:rPr>
          <w:rFonts w:ascii="Times New Roman" w:eastAsia="Times New Roman" w:hAnsi="Times New Roman" w:cs="Times New Roman"/>
          <w:spacing w:val="2"/>
          <w:sz w:val="18"/>
          <w:szCs w:val="18"/>
          <w:lang w:eastAsia="ru-RU"/>
        </w:rPr>
        <w:t>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w:t>
      </w:r>
      <w:proofErr w:type="gramStart"/>
      <w:r w:rsidRPr="00C56A8E">
        <w:rPr>
          <w:rFonts w:ascii="Times New Roman" w:eastAsia="Times New Roman" w:hAnsi="Times New Roman" w:cs="Times New Roman"/>
          <w:spacing w:val="2"/>
          <w:sz w:val="18"/>
          <w:szCs w:val="18"/>
          <w:lang w:eastAsia="ru-RU"/>
        </w:rPr>
        <w:t>ств пр</w:t>
      </w:r>
      <w:proofErr w:type="gramEnd"/>
      <w:r w:rsidRPr="00C56A8E">
        <w:rPr>
          <w:rFonts w:ascii="Times New Roman" w:eastAsia="Times New Roman" w:hAnsi="Times New Roman" w:cs="Times New Roman"/>
          <w:spacing w:val="2"/>
          <w:sz w:val="18"/>
          <w:szCs w:val="18"/>
          <w:lang w:eastAsia="ru-RU"/>
        </w:rPr>
        <w:t xml:space="preserve">именяется для продукции общего назначения только изготовителями или юридическими лицами, выполняющими функции иностранного </w:t>
      </w:r>
      <w:r w:rsidRPr="00C56A8E">
        <w:rPr>
          <w:rFonts w:ascii="Times New Roman" w:eastAsia="Times New Roman" w:hAnsi="Times New Roman" w:cs="Times New Roman"/>
          <w:spacing w:val="2"/>
          <w:sz w:val="18"/>
          <w:szCs w:val="18"/>
          <w:lang w:eastAsia="ru-RU"/>
        </w:rPr>
        <w:lastRenderedPageBreak/>
        <w:t>изготовителя.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w:t>
      </w:r>
      <w:proofErr w:type="gramStart"/>
      <w:r w:rsidRPr="00C56A8E">
        <w:rPr>
          <w:rFonts w:ascii="Times New Roman" w:eastAsia="Times New Roman" w:hAnsi="Times New Roman" w:cs="Times New Roman"/>
          <w:spacing w:val="2"/>
          <w:sz w:val="18"/>
          <w:szCs w:val="18"/>
          <w:lang w:eastAsia="ru-RU"/>
        </w:rPr>
        <w:t>окончания</w:t>
      </w:r>
      <w:proofErr w:type="gramEnd"/>
      <w:r w:rsidRPr="00C56A8E">
        <w:rPr>
          <w:rFonts w:ascii="Times New Roman" w:eastAsia="Times New Roman" w:hAnsi="Times New Roman" w:cs="Times New Roman"/>
          <w:spacing w:val="2"/>
          <w:sz w:val="18"/>
          <w:szCs w:val="18"/>
          <w:lang w:eastAsia="ru-RU"/>
        </w:rPr>
        <w:t xml:space="preserve"> установленного в них срока.</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hyperlink r:id="rId507" w:history="1">
        <w:r w:rsidRPr="00C56A8E">
          <w:rPr>
            <w:rFonts w:ascii="Times New Roman" w:eastAsia="Times New Roman" w:hAnsi="Times New Roman" w:cs="Times New Roman"/>
            <w:spacing w:val="2"/>
            <w:sz w:val="18"/>
            <w:szCs w:val="18"/>
            <w:u w:val="single"/>
            <w:lang w:eastAsia="ru-RU"/>
          </w:rPr>
          <w:t>Комментарий к части 3 статьи 151</w:t>
        </w:r>
      </w:hyperlink>
      <w:r w:rsidRPr="00C56A8E">
        <w:rPr>
          <w:rFonts w:ascii="Times New Roman" w:eastAsia="Times New Roman" w:hAnsi="Times New Roman" w:cs="Times New Roman"/>
          <w:spacing w:val="2"/>
          <w:sz w:val="18"/>
          <w:szCs w:val="18"/>
          <w:lang w:eastAsia="ru-RU"/>
        </w:rPr>
        <w:t> </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E9ECF1"/>
        <w:spacing w:after="225" w:line="240" w:lineRule="auto"/>
        <w:ind w:left="-1125"/>
        <w:textAlignment w:val="baseline"/>
        <w:outlineLvl w:val="3"/>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Статья 152. Вступление в силу настоящего Федерального закона</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Настоящий Федеральный закон вступает в силу по истечении девяти месяцев со дня его официального опубликования.</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Президент</w:t>
      </w:r>
      <w:r w:rsidRPr="00C56A8E">
        <w:rPr>
          <w:rFonts w:ascii="Times New Roman" w:eastAsia="Times New Roman" w:hAnsi="Times New Roman" w:cs="Times New Roman"/>
          <w:spacing w:val="2"/>
          <w:sz w:val="18"/>
          <w:szCs w:val="18"/>
          <w:lang w:eastAsia="ru-RU"/>
        </w:rPr>
        <w:br/>
        <w:t>Российской Федерации</w:t>
      </w:r>
      <w:r w:rsidRPr="00C56A8E">
        <w:rPr>
          <w:rFonts w:ascii="Times New Roman" w:eastAsia="Times New Roman" w:hAnsi="Times New Roman" w:cs="Times New Roman"/>
          <w:spacing w:val="2"/>
          <w:sz w:val="18"/>
          <w:szCs w:val="18"/>
          <w:lang w:eastAsia="ru-RU"/>
        </w:rPr>
        <w:br/>
        <w:t>Д.Медведев </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Москва, Кремль</w:t>
      </w:r>
      <w:r w:rsidRPr="00C56A8E">
        <w:rPr>
          <w:rFonts w:ascii="Times New Roman" w:eastAsia="Times New Roman" w:hAnsi="Times New Roman" w:cs="Times New Roman"/>
          <w:spacing w:val="2"/>
          <w:sz w:val="18"/>
          <w:szCs w:val="18"/>
          <w:lang w:eastAsia="ru-RU"/>
        </w:rPr>
        <w:br/>
        <w:t>22 июля 2008 года</w:t>
      </w:r>
      <w:r w:rsidRPr="00C56A8E">
        <w:rPr>
          <w:rFonts w:ascii="Times New Roman" w:eastAsia="Times New Roman" w:hAnsi="Times New Roman" w:cs="Times New Roman"/>
          <w:spacing w:val="2"/>
          <w:sz w:val="18"/>
          <w:szCs w:val="18"/>
          <w:lang w:eastAsia="ru-RU"/>
        </w:rPr>
        <w:br/>
        <w:t>N 123-ФЗ </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Приложение</w:t>
      </w:r>
    </w:p>
    <w:p w:rsidR="00C662B6" w:rsidRPr="00C56A8E" w:rsidRDefault="00C662B6" w:rsidP="00C662B6">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к Федеральному закону</w:t>
      </w:r>
      <w:r w:rsidRPr="00C56A8E">
        <w:rPr>
          <w:rFonts w:ascii="Times New Roman" w:eastAsia="Times New Roman" w:hAnsi="Times New Roman" w:cs="Times New Roman"/>
          <w:spacing w:val="2"/>
          <w:sz w:val="18"/>
          <w:szCs w:val="18"/>
          <w:lang w:eastAsia="ru-RU"/>
        </w:rPr>
        <w:br/>
        <w:t>"Технический регламент о</w:t>
      </w:r>
      <w:r w:rsidRPr="00C56A8E">
        <w:rPr>
          <w:rFonts w:ascii="Times New Roman" w:eastAsia="Times New Roman" w:hAnsi="Times New Roman" w:cs="Times New Roman"/>
          <w:spacing w:val="2"/>
          <w:sz w:val="18"/>
          <w:szCs w:val="18"/>
          <w:lang w:eastAsia="ru-RU"/>
        </w:rPr>
        <w:br/>
        <w:t>требованиях пожарной безопасности"</w:t>
      </w:r>
      <w:r w:rsidRPr="00C56A8E">
        <w:rPr>
          <w:rFonts w:ascii="Times New Roman" w:eastAsia="Times New Roman" w:hAnsi="Times New Roman" w:cs="Times New Roman"/>
          <w:spacing w:val="2"/>
          <w:sz w:val="18"/>
          <w:szCs w:val="18"/>
          <w:lang w:eastAsia="ru-RU"/>
        </w:rPr>
        <w:br/>
        <w:t>(с изменениями на 10 июля 2012 года)</w:t>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Таблица 1. Перечень показателей, необходимых для оценки пожарной опасности веществ и материалов в зависимости от их агрегатного состояния</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w:t>
      </w:r>
      <w:r w:rsidRPr="00C56A8E">
        <w:rPr>
          <w:rFonts w:ascii="Times New Roman" w:eastAsia="Times New Roman" w:hAnsi="Times New Roman" w:cs="Times New Roman"/>
          <w:spacing w:val="2"/>
          <w:sz w:val="18"/>
          <w:szCs w:val="18"/>
          <w:lang w:eastAsia="ru-RU"/>
        </w:rPr>
        <w:br/>
        <w:t>ПЕРЕЧЕНЬ ПОКАЗАТЕЛЕЙ, </w:t>
      </w:r>
      <w:r w:rsidRPr="00C56A8E">
        <w:rPr>
          <w:rFonts w:ascii="Times New Roman" w:eastAsia="Times New Roman" w:hAnsi="Times New Roman" w:cs="Times New Roman"/>
          <w:spacing w:val="2"/>
          <w:sz w:val="18"/>
          <w:szCs w:val="18"/>
          <w:lang w:eastAsia="ru-RU"/>
        </w:rPr>
        <w:br/>
        <w:t>необходимых для оценки пожарной опасности</w:t>
      </w:r>
      <w:r w:rsidRPr="00C56A8E">
        <w:rPr>
          <w:rFonts w:ascii="Times New Roman" w:eastAsia="Times New Roman" w:hAnsi="Times New Roman" w:cs="Times New Roman"/>
          <w:spacing w:val="2"/>
          <w:sz w:val="18"/>
          <w:szCs w:val="18"/>
          <w:lang w:eastAsia="ru-RU"/>
        </w:rPr>
        <w:br/>
        <w:t>веществ и материалов в зависимости от их агрегатного состояния </w:t>
      </w:r>
    </w:p>
    <w:tbl>
      <w:tblPr>
        <w:tblW w:w="0" w:type="auto"/>
        <w:tblCellMar>
          <w:left w:w="0" w:type="dxa"/>
          <w:right w:w="0" w:type="dxa"/>
        </w:tblCellMar>
        <w:tblLook w:val="04A0"/>
      </w:tblPr>
      <w:tblGrid>
        <w:gridCol w:w="4236"/>
        <w:gridCol w:w="1393"/>
        <w:gridCol w:w="1201"/>
        <w:gridCol w:w="1355"/>
        <w:gridCol w:w="1170"/>
      </w:tblGrid>
      <w:tr w:rsidR="00C662B6" w:rsidRPr="00C56A8E" w:rsidTr="00C662B6">
        <w:trPr>
          <w:trHeight w:val="15"/>
        </w:trPr>
        <w:tc>
          <w:tcPr>
            <w:tcW w:w="4805"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478"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294"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478"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294"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r>
      <w:tr w:rsidR="00C662B6" w:rsidRPr="00C56A8E" w:rsidTr="00C662B6">
        <w:tc>
          <w:tcPr>
            <w:tcW w:w="48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Показатель пожарной опасности</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Вещества и материалы в различном агрегатном состоянии</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Пыли</w:t>
            </w:r>
          </w:p>
        </w:tc>
      </w:tr>
      <w:tr w:rsidR="00C662B6" w:rsidRPr="00C56A8E" w:rsidTr="00C662B6">
        <w:tc>
          <w:tcPr>
            <w:tcW w:w="48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газообра</w:t>
            </w:r>
            <w:proofErr w:type="gramStart"/>
            <w:r w:rsidRPr="00C56A8E">
              <w:rPr>
                <w:rFonts w:ascii="Times New Roman" w:eastAsia="Times New Roman" w:hAnsi="Times New Roman" w:cs="Times New Roman"/>
                <w:sz w:val="18"/>
                <w:szCs w:val="18"/>
                <w:lang w:eastAsia="ru-RU"/>
              </w:rPr>
              <w:t>з-</w:t>
            </w:r>
            <w:proofErr w:type="gramEnd"/>
            <w:r w:rsidRPr="00C56A8E">
              <w:rPr>
                <w:rFonts w:ascii="Times New Roman" w:eastAsia="Times New Roman" w:hAnsi="Times New Roman" w:cs="Times New Roman"/>
                <w:sz w:val="18"/>
                <w:szCs w:val="18"/>
                <w:lang w:eastAsia="ru-RU"/>
              </w:rPr>
              <w:br/>
              <w:t>ные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жидкие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твердые</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r>
      <w:tr w:rsidR="00C662B6" w:rsidRPr="00C56A8E" w:rsidTr="00C662B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Безопасный экспериментальный максимальный зазор, миллиметр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lastRenderedPageBreak/>
              <w:t>Выделение токсичных продуктов горения с единицы массы горючего, килограмм на килограмм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Группа воспламеняемости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Группа горючести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Группа распространения пламени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Коэффициент дымообразования, квадратный метр на килограмм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Излучающая способность пламени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Индекс пожаровзрывоопасности, паскаль на метр в секунду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Индекс распространения пламени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Кислородный индекс, объемные 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Концентрационный предел диффузионного горения газовых смесей в воздухе, объемные 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Критическая поверхностная плотность теплового потока, ватт на квадратный метр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Линейная скорость распространения пламени, метр в секунду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Максимальная скорость распространения пламени вдоль поверхности горючей жидкости, метр в секунду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Максимальное давление взрыва, паскаль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 xml:space="preserve">Минимальная флегматизирующая концентрация </w:t>
            </w:r>
            <w:proofErr w:type="gramStart"/>
            <w:r w:rsidRPr="00C56A8E">
              <w:rPr>
                <w:rFonts w:ascii="Times New Roman" w:eastAsia="Times New Roman" w:hAnsi="Times New Roman" w:cs="Times New Roman"/>
                <w:sz w:val="18"/>
                <w:szCs w:val="18"/>
                <w:lang w:eastAsia="ru-RU"/>
              </w:rPr>
              <w:t>газообразного</w:t>
            </w:r>
            <w:proofErr w:type="gramEnd"/>
            <w:r w:rsidRPr="00C56A8E">
              <w:rPr>
                <w:rFonts w:ascii="Times New Roman" w:eastAsia="Times New Roman" w:hAnsi="Times New Roman" w:cs="Times New Roman"/>
                <w:sz w:val="18"/>
                <w:szCs w:val="18"/>
                <w:lang w:eastAsia="ru-RU"/>
              </w:rPr>
              <w:t xml:space="preserve"> флегматизатора, объемные 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Минимальная энергия зажигания, джоуль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Минимальное взрывоопасное содержание кислорода, объемные 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Низшая рабочая теплота сгорания, килоджоуль на килограмм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Нормальная скорость распространения пламени, метр в секунду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Показатель токсичности продуктов горения, грамм на кубический метр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Потребление кислорода на единицу массы горючего, килограмм на килограмм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Предельная скорость срыва диффузионного факела, метр в секунду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 xml:space="preserve">Скорость нарастания давления взрыва, </w:t>
            </w:r>
            <w:r w:rsidRPr="00C56A8E">
              <w:rPr>
                <w:rFonts w:ascii="Times New Roman" w:eastAsia="Times New Roman" w:hAnsi="Times New Roman" w:cs="Times New Roman"/>
                <w:sz w:val="18"/>
                <w:szCs w:val="18"/>
                <w:lang w:eastAsia="ru-RU"/>
              </w:rPr>
              <w:lastRenderedPageBreak/>
              <w:t>мегапаскаль в секунду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lastRenderedPageBreak/>
              <w:t>Способность гореть при взаимодействии с водой, кислородом воздуха и другими веществами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Способность к воспламенению при адиабатическом сжатии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Способность к самовозгоранию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Способность к экзотермическому разложению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Температура воспламенения, градус Цельсия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Температура вспышки, градус Цельсия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Температура самовоспламенения, градус Цельсия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Температура тления, градус Цельсия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Температурные пределы распространения пламени (воспламенения), градус Цельсия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Удельная массовая скорость выгорания, килограмм в секунду на квадратный метр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Удельная теплота сгорания, джоуль на килограмм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bl>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Примечания: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3нак "+" обозначает, что показатель необходимо применять.</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2. Знак </w:t>
      </w:r>
      <w:proofErr w:type="gramStart"/>
      <w:r w:rsidRPr="00C56A8E">
        <w:rPr>
          <w:rFonts w:ascii="Times New Roman" w:eastAsia="Times New Roman" w:hAnsi="Times New Roman" w:cs="Times New Roman"/>
          <w:spacing w:val="2"/>
          <w:sz w:val="18"/>
          <w:szCs w:val="18"/>
          <w:lang w:eastAsia="ru-RU"/>
        </w:rPr>
        <w:t>"-</w:t>
      </w:r>
      <w:proofErr w:type="gramEnd"/>
      <w:r w:rsidRPr="00C56A8E">
        <w:rPr>
          <w:rFonts w:ascii="Times New Roman" w:eastAsia="Times New Roman" w:hAnsi="Times New Roman" w:cs="Times New Roman"/>
          <w:spacing w:val="2"/>
          <w:sz w:val="18"/>
          <w:szCs w:val="18"/>
          <w:lang w:eastAsia="ru-RU"/>
        </w:rPr>
        <w:t>" обозначает, что показатель не применяется.</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Таблица 2. Классификация горючих строительных материалов по значению показателя токсичности продуктов горения</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w:t>
      </w:r>
      <w:r w:rsidRPr="00C56A8E">
        <w:rPr>
          <w:rFonts w:ascii="Times New Roman" w:eastAsia="Times New Roman" w:hAnsi="Times New Roman" w:cs="Times New Roman"/>
          <w:spacing w:val="2"/>
          <w:sz w:val="18"/>
          <w:szCs w:val="18"/>
          <w:lang w:eastAsia="ru-RU"/>
        </w:rPr>
        <w:br/>
        <w:t>КЛАССИФИКАЦИЯ</w:t>
      </w:r>
      <w:r w:rsidRPr="00C56A8E">
        <w:rPr>
          <w:rFonts w:ascii="Times New Roman" w:eastAsia="Times New Roman" w:hAnsi="Times New Roman" w:cs="Times New Roman"/>
          <w:spacing w:val="2"/>
          <w:sz w:val="18"/>
          <w:szCs w:val="18"/>
          <w:lang w:eastAsia="ru-RU"/>
        </w:rPr>
        <w:br/>
        <w:t>горючих строительных материалов</w:t>
      </w:r>
      <w:r w:rsidRPr="00C56A8E">
        <w:rPr>
          <w:rFonts w:ascii="Times New Roman" w:eastAsia="Times New Roman" w:hAnsi="Times New Roman" w:cs="Times New Roman"/>
          <w:spacing w:val="2"/>
          <w:sz w:val="18"/>
          <w:szCs w:val="18"/>
          <w:lang w:eastAsia="ru-RU"/>
        </w:rPr>
        <w:br/>
        <w:t> по значению показателя токсичности продуктов горения </w:t>
      </w:r>
    </w:p>
    <w:tbl>
      <w:tblPr>
        <w:tblW w:w="0" w:type="auto"/>
        <w:tblCellMar>
          <w:left w:w="0" w:type="dxa"/>
          <w:right w:w="0" w:type="dxa"/>
        </w:tblCellMar>
        <w:tblLook w:val="04A0"/>
      </w:tblPr>
      <w:tblGrid>
        <w:gridCol w:w="2887"/>
        <w:gridCol w:w="1655"/>
        <w:gridCol w:w="1655"/>
        <w:gridCol w:w="1503"/>
        <w:gridCol w:w="1655"/>
      </w:tblGrid>
      <w:tr w:rsidR="00C662B6" w:rsidRPr="00C56A8E" w:rsidTr="00C662B6">
        <w:trPr>
          <w:trHeight w:val="15"/>
        </w:trPr>
        <w:tc>
          <w:tcPr>
            <w:tcW w:w="3142"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848"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848"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663"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848"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r>
      <w:tr w:rsidR="00C662B6" w:rsidRPr="00C56A8E" w:rsidTr="00C662B6">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Класс опасности</w:t>
            </w:r>
          </w:p>
        </w:tc>
        <w:tc>
          <w:tcPr>
            <w:tcW w:w="720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Показатель токсичности продуктов горения в зависимости от времени экспозиции</w:t>
            </w:r>
          </w:p>
        </w:tc>
      </w:tr>
      <w:tr w:rsidR="00C662B6" w:rsidRPr="00C56A8E" w:rsidTr="00C662B6">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 минут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15 минут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 минут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60 минут</w:t>
            </w:r>
          </w:p>
        </w:tc>
      </w:tr>
      <w:tr w:rsidR="00C662B6" w:rsidRPr="00C56A8E" w:rsidTr="00C662B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Малоопасные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более 210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более 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более 120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более 90</w:t>
            </w:r>
          </w:p>
        </w:tc>
      </w:tr>
      <w:tr w:rsidR="00C662B6" w:rsidRPr="00C56A8E" w:rsidTr="00C662B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Умеренноопасные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более 70, но не более 210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более 50, но не более 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более 40, но не более 120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более 30, но не более 90</w:t>
            </w:r>
          </w:p>
        </w:tc>
      </w:tr>
      <w:tr w:rsidR="00C662B6" w:rsidRPr="00C56A8E" w:rsidTr="00C662B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Высокоопасные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более 25, но не более 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более 17, но не более 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более 13, но не более 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более 10, но не более 30</w:t>
            </w:r>
          </w:p>
        </w:tc>
      </w:tr>
      <w:tr w:rsidR="00C662B6" w:rsidRPr="00C56A8E" w:rsidTr="00C662B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Чрезвычайно опасные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более 25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более 17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более 13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более 10</w:t>
            </w:r>
          </w:p>
        </w:tc>
      </w:tr>
    </w:tbl>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Таблица 3. Классы пожарной опасности строительных материалов</w:t>
      </w:r>
    </w:p>
    <w:p w:rsidR="00C662B6" w:rsidRPr="00C56A8E" w:rsidRDefault="00C662B6" w:rsidP="00C662B6">
      <w:pPr>
        <w:shd w:val="clear" w:color="auto" w:fill="FFFFFF"/>
        <w:spacing w:before="150" w:after="75"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Классы пожарной опасности строительных материалов</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lastRenderedPageBreak/>
        <w:t>(Таблица в редакции, введенной в действие с 12 июля 2012 года </w:t>
      </w:r>
      <w:hyperlink r:id="rId508"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tbl>
      <w:tblPr>
        <w:tblW w:w="0" w:type="auto"/>
        <w:tblCellMar>
          <w:left w:w="0" w:type="dxa"/>
          <w:right w:w="0" w:type="dxa"/>
        </w:tblCellMar>
        <w:tblLook w:val="04A0"/>
      </w:tblPr>
      <w:tblGrid>
        <w:gridCol w:w="2436"/>
        <w:gridCol w:w="876"/>
        <w:gridCol w:w="1178"/>
        <w:gridCol w:w="869"/>
        <w:gridCol w:w="1024"/>
        <w:gridCol w:w="1486"/>
        <w:gridCol w:w="1486"/>
      </w:tblGrid>
      <w:tr w:rsidR="00C662B6" w:rsidRPr="00C56A8E" w:rsidTr="00C662B6">
        <w:trPr>
          <w:trHeight w:val="15"/>
        </w:trPr>
        <w:tc>
          <w:tcPr>
            <w:tcW w:w="2587"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924"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294"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924"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109"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663"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663"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r>
      <w:tr w:rsidR="00C662B6" w:rsidRPr="00C56A8E" w:rsidTr="00C662B6">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Свойства пожарной опасности</w:t>
            </w:r>
          </w:p>
        </w:tc>
        <w:tc>
          <w:tcPr>
            <w:tcW w:w="7577" w:type="dxa"/>
            <w:gridSpan w:val="6"/>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Классы пожарной опасности строительных материалов в зависимости от групп</w:t>
            </w:r>
          </w:p>
        </w:tc>
      </w:tr>
      <w:tr w:rsidR="00C662B6" w:rsidRPr="00C56A8E" w:rsidTr="00C662B6">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строительных материалов</w:t>
            </w:r>
            <w:r w:rsidRPr="00C56A8E">
              <w:rPr>
                <w:rFonts w:ascii="Times New Roman" w:eastAsia="Times New Roman" w:hAnsi="Times New Roman" w:cs="Times New Roman"/>
                <w:sz w:val="18"/>
                <w:szCs w:val="18"/>
                <w:lang w:eastAsia="ru-RU"/>
              </w:rPr>
              <w:br/>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КМО</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КМ</w:t>
            </w:r>
            <w:proofErr w:type="gramStart"/>
            <w:r w:rsidRPr="00C56A8E">
              <w:rPr>
                <w:rFonts w:ascii="Times New Roman" w:eastAsia="Times New Roman" w:hAnsi="Times New Roman" w:cs="Times New Roman"/>
                <w:sz w:val="18"/>
                <w:szCs w:val="18"/>
                <w:lang w:eastAsia="ru-RU"/>
              </w:rPr>
              <w:t>1</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КМ</w:t>
            </w:r>
            <w:proofErr w:type="gramStart"/>
            <w:r w:rsidRPr="00C56A8E">
              <w:rPr>
                <w:rFonts w:ascii="Times New Roman" w:eastAsia="Times New Roman" w:hAnsi="Times New Roman" w:cs="Times New Roman"/>
                <w:sz w:val="18"/>
                <w:szCs w:val="18"/>
                <w:lang w:eastAsia="ru-RU"/>
              </w:rPr>
              <w:t>2</w:t>
            </w:r>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КМ3</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КМ</w:t>
            </w:r>
            <w:proofErr w:type="gramStart"/>
            <w:r w:rsidRPr="00C56A8E">
              <w:rPr>
                <w:rFonts w:ascii="Times New Roman" w:eastAsia="Times New Roman" w:hAnsi="Times New Roman" w:cs="Times New Roman"/>
                <w:sz w:val="18"/>
                <w:szCs w:val="18"/>
                <w:lang w:eastAsia="ru-RU"/>
              </w:rPr>
              <w:t>4</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КМ5</w:t>
            </w:r>
          </w:p>
        </w:tc>
      </w:tr>
      <w:tr w:rsidR="00C662B6" w:rsidRPr="00C56A8E" w:rsidTr="00C662B6">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Горючесть</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НГ</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Г</w:t>
            </w:r>
            <w:proofErr w:type="gramStart"/>
            <w:r w:rsidRPr="00C56A8E">
              <w:rPr>
                <w:rFonts w:ascii="Times New Roman" w:eastAsia="Times New Roman" w:hAnsi="Times New Roman" w:cs="Times New Roman"/>
                <w:sz w:val="18"/>
                <w:szCs w:val="18"/>
                <w:lang w:eastAsia="ru-RU"/>
              </w:rPr>
              <w:t>1</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Г</w:t>
            </w:r>
            <w:proofErr w:type="gramStart"/>
            <w:r w:rsidRPr="00C56A8E">
              <w:rPr>
                <w:rFonts w:ascii="Times New Roman" w:eastAsia="Times New Roman" w:hAnsi="Times New Roman" w:cs="Times New Roman"/>
                <w:sz w:val="18"/>
                <w:szCs w:val="18"/>
                <w:lang w:eastAsia="ru-RU"/>
              </w:rPr>
              <w:t>1</w:t>
            </w:r>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Г</w:t>
            </w:r>
            <w:proofErr w:type="gramStart"/>
            <w:r w:rsidRPr="00C56A8E">
              <w:rPr>
                <w:rFonts w:ascii="Times New Roman" w:eastAsia="Times New Roman" w:hAnsi="Times New Roman" w:cs="Times New Roman"/>
                <w:sz w:val="18"/>
                <w:szCs w:val="18"/>
                <w:lang w:eastAsia="ru-RU"/>
              </w:rPr>
              <w:t>2</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Г3</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Г</w:t>
            </w:r>
            <w:proofErr w:type="gramStart"/>
            <w:r w:rsidRPr="00C56A8E">
              <w:rPr>
                <w:rFonts w:ascii="Times New Roman" w:eastAsia="Times New Roman" w:hAnsi="Times New Roman" w:cs="Times New Roman"/>
                <w:sz w:val="18"/>
                <w:szCs w:val="18"/>
                <w:lang w:eastAsia="ru-RU"/>
              </w:rPr>
              <w:t>4</w:t>
            </w:r>
            <w:proofErr w:type="gramEnd"/>
          </w:p>
        </w:tc>
      </w:tr>
      <w:tr w:rsidR="00C662B6" w:rsidRPr="00C56A8E" w:rsidTr="00C662B6">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Воспламеняемость</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В</w:t>
            </w:r>
            <w:proofErr w:type="gramStart"/>
            <w:r w:rsidRPr="00C56A8E">
              <w:rPr>
                <w:rFonts w:ascii="Times New Roman" w:eastAsia="Times New Roman" w:hAnsi="Times New Roman" w:cs="Times New Roman"/>
                <w:sz w:val="18"/>
                <w:szCs w:val="18"/>
                <w:lang w:eastAsia="ru-RU"/>
              </w:rPr>
              <w:t>1</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В</w:t>
            </w:r>
            <w:proofErr w:type="gramStart"/>
            <w:r w:rsidRPr="00C56A8E">
              <w:rPr>
                <w:rFonts w:ascii="Times New Roman" w:eastAsia="Times New Roman" w:hAnsi="Times New Roman" w:cs="Times New Roman"/>
                <w:sz w:val="18"/>
                <w:szCs w:val="18"/>
                <w:lang w:eastAsia="ru-RU"/>
              </w:rPr>
              <w:t>2</w:t>
            </w:r>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В</w:t>
            </w:r>
            <w:proofErr w:type="gramStart"/>
            <w:r w:rsidRPr="00C56A8E">
              <w:rPr>
                <w:rFonts w:ascii="Times New Roman" w:eastAsia="Times New Roman" w:hAnsi="Times New Roman" w:cs="Times New Roman"/>
                <w:sz w:val="18"/>
                <w:szCs w:val="18"/>
                <w:lang w:eastAsia="ru-RU"/>
              </w:rPr>
              <w:t>2</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В</w:t>
            </w:r>
            <w:proofErr w:type="gramStart"/>
            <w:r w:rsidRPr="00C56A8E">
              <w:rPr>
                <w:rFonts w:ascii="Times New Roman" w:eastAsia="Times New Roman" w:hAnsi="Times New Roman" w:cs="Times New Roman"/>
                <w:sz w:val="18"/>
                <w:szCs w:val="18"/>
                <w:lang w:eastAsia="ru-RU"/>
              </w:rPr>
              <w:t>2</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В3</w:t>
            </w:r>
          </w:p>
        </w:tc>
      </w:tr>
      <w:tr w:rsidR="00C662B6" w:rsidRPr="00C56A8E" w:rsidTr="00C662B6">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Дымообразующая способность</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Д</w:t>
            </w:r>
            <w:proofErr w:type="gramStart"/>
            <w:r w:rsidRPr="00C56A8E">
              <w:rPr>
                <w:rFonts w:ascii="Times New Roman" w:eastAsia="Times New Roman" w:hAnsi="Times New Roman" w:cs="Times New Roman"/>
                <w:sz w:val="18"/>
                <w:szCs w:val="18"/>
                <w:lang w:eastAsia="ru-RU"/>
              </w:rPr>
              <w:t>2</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Д</w:t>
            </w:r>
            <w:proofErr w:type="gramStart"/>
            <w:r w:rsidRPr="00C56A8E">
              <w:rPr>
                <w:rFonts w:ascii="Times New Roman" w:eastAsia="Times New Roman" w:hAnsi="Times New Roman" w:cs="Times New Roman"/>
                <w:sz w:val="18"/>
                <w:szCs w:val="18"/>
                <w:lang w:eastAsia="ru-RU"/>
              </w:rPr>
              <w:t>2</w:t>
            </w:r>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Д3</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Д3</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Д3</w:t>
            </w:r>
          </w:p>
        </w:tc>
      </w:tr>
      <w:tr w:rsidR="00C662B6" w:rsidRPr="00C56A8E" w:rsidTr="00C662B6">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Токсичность</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Т</w:t>
            </w:r>
            <w:proofErr w:type="gramStart"/>
            <w:r w:rsidRPr="00C56A8E">
              <w:rPr>
                <w:rFonts w:ascii="Times New Roman" w:eastAsia="Times New Roman" w:hAnsi="Times New Roman" w:cs="Times New Roman"/>
                <w:sz w:val="18"/>
                <w:szCs w:val="18"/>
                <w:lang w:eastAsia="ru-RU"/>
              </w:rPr>
              <w:t>2</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Т</w:t>
            </w:r>
            <w:proofErr w:type="gramStart"/>
            <w:r w:rsidRPr="00C56A8E">
              <w:rPr>
                <w:rFonts w:ascii="Times New Roman" w:eastAsia="Times New Roman" w:hAnsi="Times New Roman" w:cs="Times New Roman"/>
                <w:sz w:val="18"/>
                <w:szCs w:val="18"/>
                <w:lang w:eastAsia="ru-RU"/>
              </w:rPr>
              <w:t>2</w:t>
            </w:r>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Т</w:t>
            </w:r>
            <w:proofErr w:type="gramStart"/>
            <w:r w:rsidRPr="00C56A8E">
              <w:rPr>
                <w:rFonts w:ascii="Times New Roman" w:eastAsia="Times New Roman" w:hAnsi="Times New Roman" w:cs="Times New Roman"/>
                <w:sz w:val="18"/>
                <w:szCs w:val="18"/>
                <w:lang w:eastAsia="ru-RU"/>
              </w:rPr>
              <w:t>2</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Т3</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Т</w:t>
            </w:r>
            <w:proofErr w:type="gramStart"/>
            <w:r w:rsidRPr="00C56A8E">
              <w:rPr>
                <w:rFonts w:ascii="Times New Roman" w:eastAsia="Times New Roman" w:hAnsi="Times New Roman" w:cs="Times New Roman"/>
                <w:sz w:val="18"/>
                <w:szCs w:val="18"/>
                <w:lang w:eastAsia="ru-RU"/>
              </w:rPr>
              <w:t>4</w:t>
            </w:r>
            <w:proofErr w:type="gramEnd"/>
          </w:p>
        </w:tc>
      </w:tr>
      <w:tr w:rsidR="00C662B6" w:rsidRPr="00C56A8E" w:rsidTr="00C662B6">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Распространение</w:t>
            </w:r>
            <w:r w:rsidRPr="00C56A8E">
              <w:rPr>
                <w:rFonts w:ascii="Times New Roman" w:eastAsia="Times New Roman" w:hAnsi="Times New Roman" w:cs="Times New Roman"/>
                <w:sz w:val="18"/>
                <w:szCs w:val="18"/>
                <w:lang w:eastAsia="ru-RU"/>
              </w:rPr>
              <w:br/>
              <w:t>пламени</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РП</w:t>
            </w:r>
            <w:proofErr w:type="gramStart"/>
            <w:r w:rsidRPr="00C56A8E">
              <w:rPr>
                <w:rFonts w:ascii="Times New Roman" w:eastAsia="Times New Roman" w:hAnsi="Times New Roman" w:cs="Times New Roman"/>
                <w:sz w:val="18"/>
                <w:szCs w:val="18"/>
                <w:lang w:eastAsia="ru-RU"/>
              </w:rPr>
              <w:t>1</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РП</w:t>
            </w:r>
            <w:proofErr w:type="gramStart"/>
            <w:r w:rsidRPr="00C56A8E">
              <w:rPr>
                <w:rFonts w:ascii="Times New Roman" w:eastAsia="Times New Roman" w:hAnsi="Times New Roman" w:cs="Times New Roman"/>
                <w:sz w:val="18"/>
                <w:szCs w:val="18"/>
                <w:lang w:eastAsia="ru-RU"/>
              </w:rPr>
              <w:t>1</w:t>
            </w:r>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РП</w:t>
            </w:r>
            <w:proofErr w:type="gramStart"/>
            <w:r w:rsidRPr="00C56A8E">
              <w:rPr>
                <w:rFonts w:ascii="Times New Roman" w:eastAsia="Times New Roman" w:hAnsi="Times New Roman" w:cs="Times New Roman"/>
                <w:sz w:val="18"/>
                <w:szCs w:val="18"/>
                <w:lang w:eastAsia="ru-RU"/>
              </w:rPr>
              <w:t>2</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РП</w:t>
            </w:r>
            <w:proofErr w:type="gramStart"/>
            <w:r w:rsidRPr="00C56A8E">
              <w:rPr>
                <w:rFonts w:ascii="Times New Roman" w:eastAsia="Times New Roman" w:hAnsi="Times New Roman" w:cs="Times New Roman"/>
                <w:sz w:val="18"/>
                <w:szCs w:val="18"/>
                <w:lang w:eastAsia="ru-RU"/>
              </w:rPr>
              <w:t>2</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РП</w:t>
            </w:r>
            <w:proofErr w:type="gramStart"/>
            <w:r w:rsidRPr="00C56A8E">
              <w:rPr>
                <w:rFonts w:ascii="Times New Roman" w:eastAsia="Times New Roman" w:hAnsi="Times New Roman" w:cs="Times New Roman"/>
                <w:sz w:val="18"/>
                <w:szCs w:val="18"/>
                <w:lang w:eastAsia="ru-RU"/>
              </w:rPr>
              <w:t>4</w:t>
            </w:r>
            <w:proofErr w:type="gramEnd"/>
          </w:p>
        </w:tc>
      </w:tr>
    </w:tbl>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Примечание. Перечень показателей пожарной опасности строительных материалов, достаточных для присвоения классов пожарной опасности КМ0-КМ5, определяется в соответствии с таблицей 27 настоящего приложения.</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Таблица 4. Степень защиты пожарозащищенного электрооборудования от внешних твердых предметов</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w:t>
      </w:r>
      <w:r w:rsidRPr="00C56A8E">
        <w:rPr>
          <w:rFonts w:ascii="Times New Roman" w:eastAsia="Times New Roman" w:hAnsi="Times New Roman" w:cs="Times New Roman"/>
          <w:spacing w:val="2"/>
          <w:sz w:val="18"/>
          <w:szCs w:val="18"/>
          <w:lang w:eastAsia="ru-RU"/>
        </w:rPr>
        <w:br/>
        <w:t>СТЕПЕНЬ ЗАЩИТЫ</w:t>
      </w:r>
      <w:r w:rsidRPr="00C56A8E">
        <w:rPr>
          <w:rFonts w:ascii="Times New Roman" w:eastAsia="Times New Roman" w:hAnsi="Times New Roman" w:cs="Times New Roman"/>
          <w:spacing w:val="2"/>
          <w:sz w:val="18"/>
          <w:szCs w:val="18"/>
          <w:lang w:eastAsia="ru-RU"/>
        </w:rPr>
        <w:br/>
        <w:t> пожарозащищенного электрооборудования</w:t>
      </w:r>
      <w:r w:rsidRPr="00C56A8E">
        <w:rPr>
          <w:rFonts w:ascii="Times New Roman" w:eastAsia="Times New Roman" w:hAnsi="Times New Roman" w:cs="Times New Roman"/>
          <w:spacing w:val="2"/>
          <w:sz w:val="18"/>
          <w:szCs w:val="18"/>
          <w:lang w:eastAsia="ru-RU"/>
        </w:rPr>
        <w:br/>
        <w:t> от внешних твердых предметов </w:t>
      </w:r>
    </w:p>
    <w:tbl>
      <w:tblPr>
        <w:tblW w:w="0" w:type="auto"/>
        <w:tblCellMar>
          <w:left w:w="0" w:type="dxa"/>
          <w:right w:w="0" w:type="dxa"/>
        </w:tblCellMar>
        <w:tblLook w:val="04A0"/>
      </w:tblPr>
      <w:tblGrid>
        <w:gridCol w:w="1396"/>
        <w:gridCol w:w="7959"/>
      </w:tblGrid>
      <w:tr w:rsidR="00C662B6" w:rsidRPr="00C56A8E" w:rsidTr="00C662B6">
        <w:trPr>
          <w:trHeight w:val="15"/>
        </w:trPr>
        <w:tc>
          <w:tcPr>
            <w:tcW w:w="1478"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8870"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r>
      <w:tr w:rsidR="00C662B6" w:rsidRPr="00C56A8E" w:rsidTr="00C662B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Первая цифра</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Краткое описание степени защиты</w:t>
            </w:r>
          </w:p>
        </w:tc>
      </w:tr>
      <w:tr w:rsidR="00C662B6" w:rsidRPr="00C56A8E" w:rsidTr="00C662B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0</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нет защиты</w:t>
            </w:r>
          </w:p>
        </w:tc>
      </w:tr>
      <w:tr w:rsidR="00C662B6" w:rsidRPr="00C56A8E" w:rsidTr="00C662B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защищено от внешних твердых предметов диаметром 50 и более миллиметров</w:t>
            </w:r>
          </w:p>
        </w:tc>
      </w:tr>
      <w:tr w:rsidR="00C662B6" w:rsidRPr="00C56A8E" w:rsidTr="00C662B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защищено от внешних твердых предметов диаметром 12,5 и более миллиметра</w:t>
            </w:r>
          </w:p>
        </w:tc>
      </w:tr>
      <w:tr w:rsidR="00C662B6" w:rsidRPr="00C56A8E" w:rsidTr="00C662B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защищено от внешних твердых предметов диаметром 2,5 и более миллиметра</w:t>
            </w:r>
          </w:p>
        </w:tc>
      </w:tr>
      <w:tr w:rsidR="00C662B6" w:rsidRPr="00C56A8E" w:rsidTr="00C662B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защищено от внешних твердых предметов диаметром 1 и более миллиметра</w:t>
            </w:r>
          </w:p>
        </w:tc>
      </w:tr>
      <w:tr w:rsidR="00C662B6" w:rsidRPr="00C56A8E" w:rsidTr="00C662B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пылезащищено; защищено от проникновения пыли в количестве, нарушающем нормальную работу оборудования или снижающем его безопасность</w:t>
            </w:r>
          </w:p>
        </w:tc>
      </w:tr>
      <w:tr w:rsidR="00C662B6" w:rsidRPr="00C56A8E" w:rsidTr="00C662B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6</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пыленепроницаемо; защищено от проникновения пыли</w:t>
            </w:r>
          </w:p>
        </w:tc>
      </w:tr>
    </w:tbl>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Таблица 5. Степень защиты пожарозащищенного электрооборудования от проникновения воды</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w:t>
      </w:r>
      <w:r w:rsidRPr="00C56A8E">
        <w:rPr>
          <w:rFonts w:ascii="Times New Roman" w:eastAsia="Times New Roman" w:hAnsi="Times New Roman" w:cs="Times New Roman"/>
          <w:spacing w:val="2"/>
          <w:sz w:val="18"/>
          <w:szCs w:val="18"/>
          <w:lang w:eastAsia="ru-RU"/>
        </w:rPr>
        <w:br/>
        <w:t>Таблица 5</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t>СТЕПЕНЬ ЗАЩИТЫ</w:t>
      </w:r>
      <w:r w:rsidRPr="00C56A8E">
        <w:rPr>
          <w:rFonts w:ascii="Times New Roman" w:eastAsia="Times New Roman" w:hAnsi="Times New Roman" w:cs="Times New Roman"/>
          <w:spacing w:val="2"/>
          <w:sz w:val="18"/>
          <w:szCs w:val="18"/>
          <w:lang w:eastAsia="ru-RU"/>
        </w:rPr>
        <w:br/>
        <w:t>пожарозащищенного электрооборудования </w:t>
      </w:r>
      <w:r w:rsidRPr="00C56A8E">
        <w:rPr>
          <w:rFonts w:ascii="Times New Roman" w:eastAsia="Times New Roman" w:hAnsi="Times New Roman" w:cs="Times New Roman"/>
          <w:spacing w:val="2"/>
          <w:sz w:val="18"/>
          <w:szCs w:val="18"/>
          <w:lang w:eastAsia="ru-RU"/>
        </w:rPr>
        <w:br/>
        <w:t>от проникновения воды </w:t>
      </w:r>
    </w:p>
    <w:tbl>
      <w:tblPr>
        <w:tblW w:w="0" w:type="auto"/>
        <w:tblCellMar>
          <w:left w:w="0" w:type="dxa"/>
          <w:right w:w="0" w:type="dxa"/>
        </w:tblCellMar>
        <w:tblLook w:val="04A0"/>
      </w:tblPr>
      <w:tblGrid>
        <w:gridCol w:w="1400"/>
        <w:gridCol w:w="7955"/>
      </w:tblGrid>
      <w:tr w:rsidR="00C662B6" w:rsidRPr="00C56A8E" w:rsidTr="00C662B6">
        <w:trPr>
          <w:trHeight w:val="15"/>
        </w:trPr>
        <w:tc>
          <w:tcPr>
            <w:tcW w:w="1478"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8870"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r>
      <w:tr w:rsidR="00C662B6" w:rsidRPr="00C56A8E" w:rsidTr="00C662B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Вторая цифра</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Краткое описание степени защиты</w:t>
            </w:r>
          </w:p>
        </w:tc>
      </w:tr>
      <w:tr w:rsidR="00C662B6" w:rsidRPr="00C56A8E" w:rsidTr="00C662B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0</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нет защиты</w:t>
            </w:r>
          </w:p>
        </w:tc>
      </w:tr>
      <w:tr w:rsidR="00C662B6" w:rsidRPr="00C56A8E" w:rsidTr="00C662B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защищено от вертикально падающих капель воды</w:t>
            </w:r>
          </w:p>
        </w:tc>
      </w:tr>
      <w:tr w:rsidR="00C662B6" w:rsidRPr="00C56A8E" w:rsidTr="00C662B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lastRenderedPageBreak/>
              <w:t>2</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защищено от вертикально падающих капель воды, когда оболочка отклонена на угол не более 15 градусов</w:t>
            </w:r>
          </w:p>
        </w:tc>
      </w:tr>
      <w:tr w:rsidR="00C662B6" w:rsidRPr="00C56A8E" w:rsidTr="00C662B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защищено от воды, падающей в виде дождя под углом не более 60 градусов</w:t>
            </w:r>
          </w:p>
        </w:tc>
      </w:tr>
      <w:tr w:rsidR="00C662B6" w:rsidRPr="00C56A8E" w:rsidTr="00C662B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защищено от сплошного обрызгивания любого направления</w:t>
            </w:r>
          </w:p>
        </w:tc>
      </w:tr>
      <w:tr w:rsidR="00C662B6" w:rsidRPr="00C56A8E" w:rsidTr="00C662B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защищено от водяных струй из сопла с внутренним диаметром 6,3 миллиметра</w:t>
            </w:r>
          </w:p>
        </w:tc>
      </w:tr>
      <w:tr w:rsidR="00C662B6" w:rsidRPr="00C56A8E" w:rsidTr="00C662B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6</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защищено от водяных струй из сопла с внутренним диаметром 12,5 миллиметра</w:t>
            </w:r>
          </w:p>
        </w:tc>
      </w:tr>
      <w:tr w:rsidR="00C662B6" w:rsidRPr="00C56A8E" w:rsidTr="00C662B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7</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защищено от воздействия при погружении в воду не более чем на 30 минут</w:t>
            </w:r>
          </w:p>
        </w:tc>
      </w:tr>
      <w:tr w:rsidR="00C662B6" w:rsidRPr="00C56A8E" w:rsidTr="00C662B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8</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защищено от воздействия при погружении в воду более чем на 30 минут</w:t>
            </w:r>
          </w:p>
        </w:tc>
      </w:tr>
    </w:tbl>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Таблица 6. Порядок определения класса пожарной опасности строительных конструкций</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w:t>
      </w:r>
      <w:r w:rsidRPr="00C56A8E">
        <w:rPr>
          <w:rFonts w:ascii="Times New Roman" w:eastAsia="Times New Roman" w:hAnsi="Times New Roman" w:cs="Times New Roman"/>
          <w:spacing w:val="2"/>
          <w:sz w:val="18"/>
          <w:szCs w:val="18"/>
          <w:lang w:eastAsia="ru-RU"/>
        </w:rPr>
        <w:br/>
        <w:t>Таблица 6</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t>ПОРЯДОК </w:t>
      </w:r>
      <w:r w:rsidRPr="00C56A8E">
        <w:rPr>
          <w:rFonts w:ascii="Times New Roman" w:eastAsia="Times New Roman" w:hAnsi="Times New Roman" w:cs="Times New Roman"/>
          <w:spacing w:val="2"/>
          <w:sz w:val="18"/>
          <w:szCs w:val="18"/>
          <w:lang w:eastAsia="ru-RU"/>
        </w:rPr>
        <w:br/>
        <w:t>определения класса пожарной опасности </w:t>
      </w:r>
      <w:r w:rsidRPr="00C56A8E">
        <w:rPr>
          <w:rFonts w:ascii="Times New Roman" w:eastAsia="Times New Roman" w:hAnsi="Times New Roman" w:cs="Times New Roman"/>
          <w:spacing w:val="2"/>
          <w:sz w:val="18"/>
          <w:szCs w:val="18"/>
          <w:lang w:eastAsia="ru-RU"/>
        </w:rPr>
        <w:br/>
        <w:t>строительных конструкций </w:t>
      </w:r>
    </w:p>
    <w:tbl>
      <w:tblPr>
        <w:tblW w:w="0" w:type="auto"/>
        <w:tblCellMar>
          <w:left w:w="0" w:type="dxa"/>
          <w:right w:w="0" w:type="dxa"/>
        </w:tblCellMar>
        <w:tblLook w:val="04A0"/>
      </w:tblPr>
      <w:tblGrid>
        <w:gridCol w:w="1511"/>
        <w:gridCol w:w="1043"/>
        <w:gridCol w:w="1162"/>
        <w:gridCol w:w="1150"/>
        <w:gridCol w:w="1039"/>
        <w:gridCol w:w="1150"/>
        <w:gridCol w:w="1150"/>
        <w:gridCol w:w="1150"/>
      </w:tblGrid>
      <w:tr w:rsidR="00C662B6" w:rsidRPr="00C56A8E" w:rsidTr="00C662B6">
        <w:trPr>
          <w:trHeight w:val="15"/>
        </w:trPr>
        <w:tc>
          <w:tcPr>
            <w:tcW w:w="1663"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109"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294"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294"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109"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294"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294"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294"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r>
      <w:tr w:rsidR="00C662B6" w:rsidRPr="00C56A8E" w:rsidTr="00C662B6">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Класс пожарной опасности конструкций</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Допускаемый размер повреждения конструкций,</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Наличие</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Допускаемые характеристики пожарной опасности поврежденного материала+</w:t>
            </w:r>
          </w:p>
        </w:tc>
      </w:tr>
      <w:tr w:rsidR="00C662B6" w:rsidRPr="00C56A8E" w:rsidTr="00C662B6">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240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сантиметры</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тепло-</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горения</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Группа</w:t>
            </w:r>
          </w:p>
        </w:tc>
      </w:tr>
      <w:tr w:rsidR="00C662B6" w:rsidRPr="00C56A8E" w:rsidTr="00C662B6">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верт</w:t>
            </w:r>
            <w:proofErr w:type="gramStart"/>
            <w:r w:rsidRPr="00C56A8E">
              <w:rPr>
                <w:rFonts w:ascii="Times New Roman" w:eastAsia="Times New Roman" w:hAnsi="Times New Roman" w:cs="Times New Roman"/>
                <w:sz w:val="18"/>
                <w:szCs w:val="18"/>
                <w:lang w:eastAsia="ru-RU"/>
              </w:rPr>
              <w:t>и-</w:t>
            </w:r>
            <w:proofErr w:type="gramEnd"/>
            <w:r w:rsidRPr="00C56A8E">
              <w:rPr>
                <w:rFonts w:ascii="Times New Roman" w:eastAsia="Times New Roman" w:hAnsi="Times New Roman" w:cs="Times New Roman"/>
                <w:sz w:val="18"/>
                <w:szCs w:val="18"/>
                <w:lang w:eastAsia="ru-RU"/>
              </w:rPr>
              <w:br/>
              <w:t>кальных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горизо</w:t>
            </w:r>
            <w:proofErr w:type="gramStart"/>
            <w:r w:rsidRPr="00C56A8E">
              <w:rPr>
                <w:rFonts w:ascii="Times New Roman" w:eastAsia="Times New Roman" w:hAnsi="Times New Roman" w:cs="Times New Roman"/>
                <w:sz w:val="18"/>
                <w:szCs w:val="18"/>
                <w:lang w:eastAsia="ru-RU"/>
              </w:rPr>
              <w:t>н-</w:t>
            </w:r>
            <w:proofErr w:type="gramEnd"/>
            <w:r w:rsidRPr="00C56A8E">
              <w:rPr>
                <w:rFonts w:ascii="Times New Roman" w:eastAsia="Times New Roman" w:hAnsi="Times New Roman" w:cs="Times New Roman"/>
                <w:sz w:val="18"/>
                <w:szCs w:val="18"/>
                <w:lang w:eastAsia="ru-RU"/>
              </w:rPr>
              <w:br/>
              <w:t>тальных</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вого эффекта</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гор</w:t>
            </w:r>
            <w:proofErr w:type="gramStart"/>
            <w:r w:rsidRPr="00C56A8E">
              <w:rPr>
                <w:rFonts w:ascii="Times New Roman" w:eastAsia="Times New Roman" w:hAnsi="Times New Roman" w:cs="Times New Roman"/>
                <w:sz w:val="18"/>
                <w:szCs w:val="18"/>
                <w:lang w:eastAsia="ru-RU"/>
              </w:rPr>
              <w:t>ю-</w:t>
            </w:r>
            <w:proofErr w:type="gramEnd"/>
            <w:r w:rsidRPr="00C56A8E">
              <w:rPr>
                <w:rFonts w:ascii="Times New Roman" w:eastAsia="Times New Roman" w:hAnsi="Times New Roman" w:cs="Times New Roman"/>
                <w:sz w:val="18"/>
                <w:szCs w:val="18"/>
                <w:lang w:eastAsia="ru-RU"/>
              </w:rPr>
              <w:br/>
              <w:t>чести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воспл</w:t>
            </w:r>
            <w:proofErr w:type="gramStart"/>
            <w:r w:rsidRPr="00C56A8E">
              <w:rPr>
                <w:rFonts w:ascii="Times New Roman" w:eastAsia="Times New Roman" w:hAnsi="Times New Roman" w:cs="Times New Roman"/>
                <w:sz w:val="18"/>
                <w:szCs w:val="18"/>
                <w:lang w:eastAsia="ru-RU"/>
              </w:rPr>
              <w:t>а-</w:t>
            </w:r>
            <w:proofErr w:type="gramEnd"/>
            <w:r w:rsidRPr="00C56A8E">
              <w:rPr>
                <w:rFonts w:ascii="Times New Roman" w:eastAsia="Times New Roman" w:hAnsi="Times New Roman" w:cs="Times New Roman"/>
                <w:sz w:val="18"/>
                <w:szCs w:val="18"/>
                <w:lang w:eastAsia="ru-RU"/>
              </w:rPr>
              <w:br/>
              <w:t>меняе-</w:t>
            </w:r>
            <w:r w:rsidRPr="00C56A8E">
              <w:rPr>
                <w:rFonts w:ascii="Times New Roman" w:eastAsia="Times New Roman" w:hAnsi="Times New Roman" w:cs="Times New Roman"/>
                <w:sz w:val="18"/>
                <w:szCs w:val="18"/>
                <w:lang w:eastAsia="ru-RU"/>
              </w:rPr>
              <w:br/>
              <w:t>мости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дым</w:t>
            </w:r>
            <w:proofErr w:type="gramStart"/>
            <w:r w:rsidRPr="00C56A8E">
              <w:rPr>
                <w:rFonts w:ascii="Times New Roman" w:eastAsia="Times New Roman" w:hAnsi="Times New Roman" w:cs="Times New Roman"/>
                <w:sz w:val="18"/>
                <w:szCs w:val="18"/>
                <w:lang w:eastAsia="ru-RU"/>
              </w:rPr>
              <w:t>о-</w:t>
            </w:r>
            <w:proofErr w:type="gramEnd"/>
            <w:r w:rsidRPr="00C56A8E">
              <w:rPr>
                <w:rFonts w:ascii="Times New Roman" w:eastAsia="Times New Roman" w:hAnsi="Times New Roman" w:cs="Times New Roman"/>
                <w:sz w:val="18"/>
                <w:szCs w:val="18"/>
                <w:lang w:eastAsia="ru-RU"/>
              </w:rPr>
              <w:br/>
              <w:t>обра-</w:t>
            </w:r>
            <w:r w:rsidRPr="00C56A8E">
              <w:rPr>
                <w:rFonts w:ascii="Times New Roman" w:eastAsia="Times New Roman" w:hAnsi="Times New Roman" w:cs="Times New Roman"/>
                <w:sz w:val="18"/>
                <w:szCs w:val="18"/>
                <w:lang w:eastAsia="ru-RU"/>
              </w:rPr>
              <w:br/>
              <w:t>зующей способ-</w:t>
            </w:r>
            <w:r w:rsidRPr="00C56A8E">
              <w:rPr>
                <w:rFonts w:ascii="Times New Roman" w:eastAsia="Times New Roman" w:hAnsi="Times New Roman" w:cs="Times New Roman"/>
                <w:sz w:val="18"/>
                <w:szCs w:val="18"/>
                <w:lang w:eastAsia="ru-RU"/>
              </w:rPr>
              <w:br/>
              <w:t>ности</w:t>
            </w:r>
          </w:p>
        </w:tc>
      </w:tr>
      <w:tr w:rsidR="00C662B6" w:rsidRPr="00C56A8E" w:rsidTr="00C662B6">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w:t>
            </w:r>
            <w:proofErr w:type="gramStart"/>
            <w:r w:rsidRPr="00C56A8E">
              <w:rPr>
                <w:rFonts w:ascii="Times New Roman" w:eastAsia="Times New Roman" w:hAnsi="Times New Roman" w:cs="Times New Roman"/>
                <w:sz w:val="18"/>
                <w:szCs w:val="18"/>
                <w:lang w:eastAsia="ru-RU"/>
              </w:rPr>
              <w:t>0</w:t>
            </w:r>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отсутс</w:t>
            </w:r>
            <w:proofErr w:type="gramStart"/>
            <w:r w:rsidRPr="00C56A8E">
              <w:rPr>
                <w:rFonts w:ascii="Times New Roman" w:eastAsia="Times New Roman" w:hAnsi="Times New Roman" w:cs="Times New Roman"/>
                <w:sz w:val="18"/>
                <w:szCs w:val="18"/>
                <w:lang w:eastAsia="ru-RU"/>
              </w:rPr>
              <w:t>т-</w:t>
            </w:r>
            <w:proofErr w:type="gramEnd"/>
            <w:r w:rsidRPr="00C56A8E">
              <w:rPr>
                <w:rFonts w:ascii="Times New Roman" w:eastAsia="Times New Roman" w:hAnsi="Times New Roman" w:cs="Times New Roman"/>
                <w:sz w:val="18"/>
                <w:szCs w:val="18"/>
                <w:lang w:eastAsia="ru-RU"/>
              </w:rPr>
              <w:br/>
              <w:t>вует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отсутс</w:t>
            </w:r>
            <w:proofErr w:type="gramStart"/>
            <w:r w:rsidRPr="00C56A8E">
              <w:rPr>
                <w:rFonts w:ascii="Times New Roman" w:eastAsia="Times New Roman" w:hAnsi="Times New Roman" w:cs="Times New Roman"/>
                <w:sz w:val="18"/>
                <w:szCs w:val="18"/>
                <w:lang w:eastAsia="ru-RU"/>
              </w:rPr>
              <w:t>т-</w:t>
            </w:r>
            <w:proofErr w:type="gramEnd"/>
            <w:r w:rsidRPr="00C56A8E">
              <w:rPr>
                <w:rFonts w:ascii="Times New Roman" w:eastAsia="Times New Roman" w:hAnsi="Times New Roman" w:cs="Times New Roman"/>
                <w:sz w:val="18"/>
                <w:szCs w:val="18"/>
                <w:lang w:eastAsia="ru-RU"/>
              </w:rPr>
              <w:br/>
              <w:t>вует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отсутс</w:t>
            </w:r>
            <w:proofErr w:type="gramStart"/>
            <w:r w:rsidRPr="00C56A8E">
              <w:rPr>
                <w:rFonts w:ascii="Times New Roman" w:eastAsia="Times New Roman" w:hAnsi="Times New Roman" w:cs="Times New Roman"/>
                <w:sz w:val="18"/>
                <w:szCs w:val="18"/>
                <w:lang w:eastAsia="ru-RU"/>
              </w:rPr>
              <w:t>т-</w:t>
            </w:r>
            <w:proofErr w:type="gramEnd"/>
            <w:r w:rsidRPr="00C56A8E">
              <w:rPr>
                <w:rFonts w:ascii="Times New Roman" w:eastAsia="Times New Roman" w:hAnsi="Times New Roman" w:cs="Times New Roman"/>
                <w:sz w:val="18"/>
                <w:szCs w:val="18"/>
                <w:lang w:eastAsia="ru-RU"/>
              </w:rPr>
              <w:br/>
              <w:t>вует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отсутс</w:t>
            </w:r>
            <w:proofErr w:type="gramStart"/>
            <w:r w:rsidRPr="00C56A8E">
              <w:rPr>
                <w:rFonts w:ascii="Times New Roman" w:eastAsia="Times New Roman" w:hAnsi="Times New Roman" w:cs="Times New Roman"/>
                <w:sz w:val="18"/>
                <w:szCs w:val="18"/>
                <w:lang w:eastAsia="ru-RU"/>
              </w:rPr>
              <w:t>т-</w:t>
            </w:r>
            <w:proofErr w:type="gramEnd"/>
            <w:r w:rsidRPr="00C56A8E">
              <w:rPr>
                <w:rFonts w:ascii="Times New Roman" w:eastAsia="Times New Roman" w:hAnsi="Times New Roman" w:cs="Times New Roman"/>
                <w:sz w:val="18"/>
                <w:szCs w:val="18"/>
                <w:lang w:eastAsia="ru-RU"/>
              </w:rPr>
              <w:br/>
              <w:t>вует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отсутс</w:t>
            </w:r>
            <w:proofErr w:type="gramStart"/>
            <w:r w:rsidRPr="00C56A8E">
              <w:rPr>
                <w:rFonts w:ascii="Times New Roman" w:eastAsia="Times New Roman" w:hAnsi="Times New Roman" w:cs="Times New Roman"/>
                <w:sz w:val="18"/>
                <w:szCs w:val="18"/>
                <w:lang w:eastAsia="ru-RU"/>
              </w:rPr>
              <w:t>т-</w:t>
            </w:r>
            <w:proofErr w:type="gramEnd"/>
            <w:r w:rsidRPr="00C56A8E">
              <w:rPr>
                <w:rFonts w:ascii="Times New Roman" w:eastAsia="Times New Roman" w:hAnsi="Times New Roman" w:cs="Times New Roman"/>
                <w:sz w:val="18"/>
                <w:szCs w:val="18"/>
                <w:lang w:eastAsia="ru-RU"/>
              </w:rPr>
              <w:br/>
              <w:t>вует</w:t>
            </w:r>
          </w:p>
        </w:tc>
      </w:tr>
      <w:tr w:rsidR="00C662B6" w:rsidRPr="00C56A8E" w:rsidTr="00C662B6">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w:t>
            </w:r>
            <w:proofErr w:type="gramStart"/>
            <w:r w:rsidRPr="00C56A8E">
              <w:rPr>
                <w:rFonts w:ascii="Times New Roman" w:eastAsia="Times New Roman" w:hAnsi="Times New Roman" w:cs="Times New Roman"/>
                <w:sz w:val="18"/>
                <w:szCs w:val="18"/>
                <w:lang w:eastAsia="ru-RU"/>
              </w:rPr>
              <w:t>1</w:t>
            </w:r>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более 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более 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регл</w:t>
            </w:r>
            <w:proofErr w:type="gramStart"/>
            <w:r w:rsidRPr="00C56A8E">
              <w:rPr>
                <w:rFonts w:ascii="Times New Roman" w:eastAsia="Times New Roman" w:hAnsi="Times New Roman" w:cs="Times New Roman"/>
                <w:sz w:val="18"/>
                <w:szCs w:val="18"/>
                <w:lang w:eastAsia="ru-RU"/>
              </w:rPr>
              <w:t>а-</w:t>
            </w:r>
            <w:proofErr w:type="gramEnd"/>
            <w:r w:rsidRPr="00C56A8E">
              <w:rPr>
                <w:rFonts w:ascii="Times New Roman" w:eastAsia="Times New Roman" w:hAnsi="Times New Roman" w:cs="Times New Roman"/>
                <w:sz w:val="18"/>
                <w:szCs w:val="18"/>
                <w:lang w:eastAsia="ru-RU"/>
              </w:rPr>
              <w:br/>
              <w:t>менти-</w:t>
            </w:r>
            <w:r w:rsidRPr="00C56A8E">
              <w:rPr>
                <w:rFonts w:ascii="Times New Roman" w:eastAsia="Times New Roman" w:hAnsi="Times New Roman" w:cs="Times New Roman"/>
                <w:sz w:val="18"/>
                <w:szCs w:val="18"/>
                <w:lang w:eastAsia="ru-RU"/>
              </w:rPr>
              <w:br/>
              <w:t>руется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отсутс</w:t>
            </w:r>
            <w:proofErr w:type="gramStart"/>
            <w:r w:rsidRPr="00C56A8E">
              <w:rPr>
                <w:rFonts w:ascii="Times New Roman" w:eastAsia="Times New Roman" w:hAnsi="Times New Roman" w:cs="Times New Roman"/>
                <w:sz w:val="18"/>
                <w:szCs w:val="18"/>
                <w:lang w:eastAsia="ru-RU"/>
              </w:rPr>
              <w:t>т-</w:t>
            </w:r>
            <w:proofErr w:type="gramEnd"/>
            <w:r w:rsidRPr="00C56A8E">
              <w:rPr>
                <w:rFonts w:ascii="Times New Roman" w:eastAsia="Times New Roman" w:hAnsi="Times New Roman" w:cs="Times New Roman"/>
                <w:sz w:val="18"/>
                <w:szCs w:val="18"/>
                <w:lang w:eastAsia="ru-RU"/>
              </w:rPr>
              <w:br/>
              <w:t>вует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выше Г</w:t>
            </w:r>
            <w:proofErr w:type="gramStart"/>
            <w:r w:rsidRPr="00C56A8E">
              <w:rPr>
                <w:rFonts w:ascii="Times New Roman" w:eastAsia="Times New Roman" w:hAnsi="Times New Roman" w:cs="Times New Roman"/>
                <w:sz w:val="18"/>
                <w:szCs w:val="18"/>
                <w:lang w:eastAsia="ru-RU"/>
              </w:rPr>
              <w:t>2</w:t>
            </w:r>
            <w:proofErr w:type="gramEnd"/>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выше В</w:t>
            </w:r>
            <w:proofErr w:type="gramStart"/>
            <w:r w:rsidRPr="00C56A8E">
              <w:rPr>
                <w:rFonts w:ascii="Times New Roman" w:eastAsia="Times New Roman" w:hAnsi="Times New Roman" w:cs="Times New Roman"/>
                <w:sz w:val="18"/>
                <w:szCs w:val="18"/>
                <w:lang w:eastAsia="ru-RU"/>
              </w:rPr>
              <w:t>2</w:t>
            </w:r>
            <w:proofErr w:type="gramEnd"/>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выше Д</w:t>
            </w:r>
            <w:proofErr w:type="gramStart"/>
            <w:r w:rsidRPr="00C56A8E">
              <w:rPr>
                <w:rFonts w:ascii="Times New Roman" w:eastAsia="Times New Roman" w:hAnsi="Times New Roman" w:cs="Times New Roman"/>
                <w:sz w:val="18"/>
                <w:szCs w:val="18"/>
                <w:lang w:eastAsia="ru-RU"/>
              </w:rPr>
              <w:t>2</w:t>
            </w:r>
            <w:proofErr w:type="gramEnd"/>
            <w:r w:rsidRPr="00C56A8E">
              <w:rPr>
                <w:rFonts w:ascii="Times New Roman" w:eastAsia="Times New Roman" w:hAnsi="Times New Roman" w:cs="Times New Roman"/>
                <w:sz w:val="18"/>
                <w:szCs w:val="18"/>
                <w:lang w:eastAsia="ru-RU"/>
              </w:rPr>
              <w:t>+</w:t>
            </w:r>
          </w:p>
        </w:tc>
      </w:tr>
      <w:tr w:rsidR="00C662B6" w:rsidRPr="00C56A8E" w:rsidTr="00C662B6">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w:t>
            </w:r>
            <w:proofErr w:type="gramStart"/>
            <w:r w:rsidRPr="00C56A8E">
              <w:rPr>
                <w:rFonts w:ascii="Times New Roman" w:eastAsia="Times New Roman" w:hAnsi="Times New Roman" w:cs="Times New Roman"/>
                <w:sz w:val="18"/>
                <w:szCs w:val="18"/>
                <w:lang w:eastAsia="ru-RU"/>
              </w:rPr>
              <w:t>2</w:t>
            </w:r>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более 40, но не более 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более 25, но не более 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регл</w:t>
            </w:r>
            <w:proofErr w:type="gramStart"/>
            <w:r w:rsidRPr="00C56A8E">
              <w:rPr>
                <w:rFonts w:ascii="Times New Roman" w:eastAsia="Times New Roman" w:hAnsi="Times New Roman" w:cs="Times New Roman"/>
                <w:sz w:val="18"/>
                <w:szCs w:val="18"/>
                <w:lang w:eastAsia="ru-RU"/>
              </w:rPr>
              <w:t>а-</w:t>
            </w:r>
            <w:proofErr w:type="gramEnd"/>
            <w:r w:rsidRPr="00C56A8E">
              <w:rPr>
                <w:rFonts w:ascii="Times New Roman" w:eastAsia="Times New Roman" w:hAnsi="Times New Roman" w:cs="Times New Roman"/>
                <w:sz w:val="18"/>
                <w:szCs w:val="18"/>
                <w:lang w:eastAsia="ru-RU"/>
              </w:rPr>
              <w:br/>
              <w:t>менти-</w:t>
            </w:r>
            <w:r w:rsidRPr="00C56A8E">
              <w:rPr>
                <w:rFonts w:ascii="Times New Roman" w:eastAsia="Times New Roman" w:hAnsi="Times New Roman" w:cs="Times New Roman"/>
                <w:sz w:val="18"/>
                <w:szCs w:val="18"/>
                <w:lang w:eastAsia="ru-RU"/>
              </w:rPr>
              <w:br/>
              <w:t>руется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отсутс</w:t>
            </w:r>
            <w:proofErr w:type="gramStart"/>
            <w:r w:rsidRPr="00C56A8E">
              <w:rPr>
                <w:rFonts w:ascii="Times New Roman" w:eastAsia="Times New Roman" w:hAnsi="Times New Roman" w:cs="Times New Roman"/>
                <w:sz w:val="18"/>
                <w:szCs w:val="18"/>
                <w:lang w:eastAsia="ru-RU"/>
              </w:rPr>
              <w:t>т-</w:t>
            </w:r>
            <w:proofErr w:type="gramEnd"/>
            <w:r w:rsidRPr="00C56A8E">
              <w:rPr>
                <w:rFonts w:ascii="Times New Roman" w:eastAsia="Times New Roman" w:hAnsi="Times New Roman" w:cs="Times New Roman"/>
                <w:sz w:val="18"/>
                <w:szCs w:val="18"/>
                <w:lang w:eastAsia="ru-RU"/>
              </w:rPr>
              <w:br/>
              <w:t>вует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выше Г3+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выше В3+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выше Д</w:t>
            </w:r>
            <w:proofErr w:type="gramStart"/>
            <w:r w:rsidRPr="00C56A8E">
              <w:rPr>
                <w:rFonts w:ascii="Times New Roman" w:eastAsia="Times New Roman" w:hAnsi="Times New Roman" w:cs="Times New Roman"/>
                <w:sz w:val="18"/>
                <w:szCs w:val="18"/>
                <w:lang w:eastAsia="ru-RU"/>
              </w:rPr>
              <w:t>2</w:t>
            </w:r>
            <w:proofErr w:type="gramEnd"/>
            <w:r w:rsidRPr="00C56A8E">
              <w:rPr>
                <w:rFonts w:ascii="Times New Roman" w:eastAsia="Times New Roman" w:hAnsi="Times New Roman" w:cs="Times New Roman"/>
                <w:sz w:val="18"/>
                <w:szCs w:val="18"/>
                <w:lang w:eastAsia="ru-RU"/>
              </w:rPr>
              <w:t>+</w:t>
            </w:r>
          </w:p>
        </w:tc>
      </w:tr>
      <w:tr w:rsidR="00C662B6" w:rsidRPr="00C56A8E" w:rsidTr="00C662B6">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r>
      <w:tr w:rsidR="00C662B6" w:rsidRPr="00C56A8E" w:rsidTr="00C662B6">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868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регламентируется</w:t>
            </w:r>
          </w:p>
        </w:tc>
      </w:tr>
    </w:tbl>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Примечание.</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t>Знак "+" обозначает, что при отсутствии теплового эффекта не регламентируется.</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Таблица 7. Расход воды из водопроводной сети на наружное пожаротушение в поселениях</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Таблица 7</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t>РАСХОД ВОДЫ</w:t>
      </w:r>
      <w:r w:rsidRPr="00C56A8E">
        <w:rPr>
          <w:rFonts w:ascii="Times New Roman" w:eastAsia="Times New Roman" w:hAnsi="Times New Roman" w:cs="Times New Roman"/>
          <w:spacing w:val="2"/>
          <w:sz w:val="18"/>
          <w:szCs w:val="18"/>
          <w:lang w:eastAsia="ru-RU"/>
        </w:rPr>
        <w:br/>
        <w:t>из водопроводной сети на наружное </w:t>
      </w:r>
      <w:r w:rsidRPr="00C56A8E">
        <w:rPr>
          <w:rFonts w:ascii="Times New Roman" w:eastAsia="Times New Roman" w:hAnsi="Times New Roman" w:cs="Times New Roman"/>
          <w:spacing w:val="2"/>
          <w:sz w:val="18"/>
          <w:szCs w:val="18"/>
          <w:lang w:eastAsia="ru-RU"/>
        </w:rPr>
        <w:br/>
        <w:t>пожаротушение в поселениях</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(Утратила силу с 12 июля 2012 года - </w:t>
      </w:r>
      <w:hyperlink r:id="rId509"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Таблица 8. Расход воды на наружное пожаротушение жилых и общественных зданий</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Таблица 8</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t>РАСХОД ВОДЫ</w:t>
      </w:r>
      <w:r w:rsidRPr="00C56A8E">
        <w:rPr>
          <w:rFonts w:ascii="Times New Roman" w:eastAsia="Times New Roman" w:hAnsi="Times New Roman" w:cs="Times New Roman"/>
          <w:spacing w:val="2"/>
          <w:sz w:val="18"/>
          <w:szCs w:val="18"/>
          <w:lang w:eastAsia="ru-RU"/>
        </w:rPr>
        <w:br/>
        <w:t>на наружное пожаротушение жилых</w:t>
      </w:r>
      <w:r w:rsidRPr="00C56A8E">
        <w:rPr>
          <w:rFonts w:ascii="Times New Roman" w:eastAsia="Times New Roman" w:hAnsi="Times New Roman" w:cs="Times New Roman"/>
          <w:spacing w:val="2"/>
          <w:sz w:val="18"/>
          <w:szCs w:val="18"/>
          <w:lang w:eastAsia="ru-RU"/>
        </w:rPr>
        <w:br/>
        <w:t> и общественных зданий</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(Утратила силу с 12 июля 2012 года - </w:t>
      </w:r>
      <w:hyperlink r:id="rId510"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Таблица 9. Расход воды на наружное пожаротушение производственных объектов и складских зданий</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Таблица 9</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t>РАСХОД ВОДЫ</w:t>
      </w:r>
      <w:r w:rsidRPr="00C56A8E">
        <w:rPr>
          <w:rFonts w:ascii="Times New Roman" w:eastAsia="Times New Roman" w:hAnsi="Times New Roman" w:cs="Times New Roman"/>
          <w:spacing w:val="2"/>
          <w:sz w:val="18"/>
          <w:szCs w:val="18"/>
          <w:lang w:eastAsia="ru-RU"/>
        </w:rPr>
        <w:br/>
        <w:t>на наружное пожаротушение производственных</w:t>
      </w:r>
      <w:r w:rsidRPr="00C56A8E">
        <w:rPr>
          <w:rFonts w:ascii="Times New Roman" w:eastAsia="Times New Roman" w:hAnsi="Times New Roman" w:cs="Times New Roman"/>
          <w:spacing w:val="2"/>
          <w:sz w:val="18"/>
          <w:szCs w:val="18"/>
          <w:lang w:eastAsia="ru-RU"/>
        </w:rPr>
        <w:br/>
        <w:t> объектов и складских зданий</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(Утратила силу с 12 июля 2012 года - </w:t>
      </w:r>
      <w:hyperlink r:id="rId511"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Таблица 10. Расход воды на наружное пожаротушение производственных объектов и складских зданий</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Таблица 10</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t>РАСХОД ВОДЫ </w:t>
      </w:r>
      <w:r w:rsidRPr="00C56A8E">
        <w:rPr>
          <w:rFonts w:ascii="Times New Roman" w:eastAsia="Times New Roman" w:hAnsi="Times New Roman" w:cs="Times New Roman"/>
          <w:spacing w:val="2"/>
          <w:sz w:val="18"/>
          <w:szCs w:val="18"/>
          <w:lang w:eastAsia="ru-RU"/>
        </w:rPr>
        <w:br/>
        <w:t>на наружное пожаротушение производственных </w:t>
      </w:r>
      <w:r w:rsidRPr="00C56A8E">
        <w:rPr>
          <w:rFonts w:ascii="Times New Roman" w:eastAsia="Times New Roman" w:hAnsi="Times New Roman" w:cs="Times New Roman"/>
          <w:spacing w:val="2"/>
          <w:sz w:val="18"/>
          <w:szCs w:val="18"/>
          <w:lang w:eastAsia="ru-RU"/>
        </w:rPr>
        <w:br/>
        <w:t>объектов и складских зданий</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(Утратила силу с 12 июля 2012 года - </w:t>
      </w:r>
      <w:hyperlink r:id="rId512"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Таблица 11. 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Таблица 11</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t>ПРОТИВОПОЖАРНЫЕ РАССТОЯНИЯ</w:t>
      </w:r>
      <w:r w:rsidRPr="00C56A8E">
        <w:rPr>
          <w:rFonts w:ascii="Times New Roman" w:eastAsia="Times New Roman" w:hAnsi="Times New Roman" w:cs="Times New Roman"/>
          <w:spacing w:val="2"/>
          <w:sz w:val="18"/>
          <w:szCs w:val="18"/>
          <w:lang w:eastAsia="ru-RU"/>
        </w:rPr>
        <w:br/>
        <w:t> между зданиями, сооружениями и строениями в зависимости</w:t>
      </w:r>
      <w:r w:rsidRPr="00C56A8E">
        <w:rPr>
          <w:rFonts w:ascii="Times New Roman" w:eastAsia="Times New Roman" w:hAnsi="Times New Roman" w:cs="Times New Roman"/>
          <w:spacing w:val="2"/>
          <w:sz w:val="18"/>
          <w:szCs w:val="18"/>
          <w:lang w:eastAsia="ru-RU"/>
        </w:rPr>
        <w:br/>
        <w:t> от степени огнестойкости и класса конструктивной пожарной опасности</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(Утратила силу с 12 июля 2012 года - </w:t>
      </w:r>
      <w:hyperlink r:id="rId513"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Таблица 12. Противопожарные расстояния от зданий и сооружений на территориях складов нефти и нефтепродуктов до граничащих с ними объектов защиты</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Таблица 12</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lastRenderedPageBreak/>
        <w:t>ПРОТИВОПОЖАРНЫЕ РАССТОЯНИЯ</w:t>
      </w:r>
      <w:r w:rsidRPr="00C56A8E">
        <w:rPr>
          <w:rFonts w:ascii="Times New Roman" w:eastAsia="Times New Roman" w:hAnsi="Times New Roman" w:cs="Times New Roman"/>
          <w:spacing w:val="2"/>
          <w:sz w:val="18"/>
          <w:szCs w:val="18"/>
          <w:lang w:eastAsia="ru-RU"/>
        </w:rPr>
        <w:br/>
        <w:t> от зданий и сооружений на территориях складов нефти </w:t>
      </w:r>
      <w:r w:rsidRPr="00C56A8E">
        <w:rPr>
          <w:rFonts w:ascii="Times New Roman" w:eastAsia="Times New Roman" w:hAnsi="Times New Roman" w:cs="Times New Roman"/>
          <w:spacing w:val="2"/>
          <w:sz w:val="18"/>
          <w:szCs w:val="18"/>
          <w:lang w:eastAsia="ru-RU"/>
        </w:rPr>
        <w:br/>
        <w:t>и нефтепродуктов до граничащих с ними объектов защиты</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514"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tbl>
      <w:tblPr>
        <w:tblW w:w="0" w:type="auto"/>
        <w:tblCellMar>
          <w:left w:w="0" w:type="dxa"/>
          <w:right w:w="0" w:type="dxa"/>
        </w:tblCellMar>
        <w:tblLook w:val="04A0"/>
      </w:tblPr>
      <w:tblGrid>
        <w:gridCol w:w="4416"/>
        <w:gridCol w:w="1014"/>
        <w:gridCol w:w="1035"/>
        <w:gridCol w:w="1014"/>
        <w:gridCol w:w="862"/>
        <w:gridCol w:w="1014"/>
      </w:tblGrid>
      <w:tr w:rsidR="00C662B6" w:rsidRPr="00C56A8E" w:rsidTr="00C662B6">
        <w:trPr>
          <w:trHeight w:val="15"/>
        </w:trPr>
        <w:tc>
          <w:tcPr>
            <w:tcW w:w="4990"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109"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109"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109"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924"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109"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r>
      <w:tr w:rsidR="00C662B6" w:rsidRPr="00C56A8E" w:rsidTr="00C662B6">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Наименование объектов, граничащих со зданиями и с сооружениями складов нефти и нефтепродуктов *</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Противопожарные расстояния от зданий и сооружений складов нефти и нефтепродуктов до граничащих с ними объектов при категории склада, метры *</w:t>
            </w:r>
          </w:p>
        </w:tc>
      </w:tr>
      <w:tr w:rsidR="00C662B6" w:rsidRPr="00C56A8E" w:rsidTr="00C662B6">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I</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II</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III</w:t>
            </w:r>
            <w:proofErr w:type="gramStart"/>
            <w:r w:rsidRPr="00C56A8E">
              <w:rPr>
                <w:rFonts w:ascii="Times New Roman" w:eastAsia="Times New Roman" w:hAnsi="Times New Roman" w:cs="Times New Roman"/>
                <w:sz w:val="18"/>
                <w:szCs w:val="18"/>
                <w:lang w:eastAsia="ru-RU"/>
              </w:rPr>
              <w:t>а</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III</w:t>
            </w:r>
            <w:proofErr w:type="gramStart"/>
            <w:r w:rsidRPr="00C56A8E">
              <w:rPr>
                <w:rFonts w:ascii="Times New Roman" w:eastAsia="Times New Roman" w:hAnsi="Times New Roman" w:cs="Times New Roman"/>
                <w:sz w:val="18"/>
                <w:szCs w:val="18"/>
                <w:lang w:eastAsia="ru-RU"/>
              </w:rPr>
              <w:t>б</w:t>
            </w:r>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III</w:t>
            </w:r>
            <w:proofErr w:type="gramStart"/>
            <w:r w:rsidRPr="00C56A8E">
              <w:rPr>
                <w:rFonts w:ascii="Times New Roman" w:eastAsia="Times New Roman" w:hAnsi="Times New Roman" w:cs="Times New Roman"/>
                <w:sz w:val="18"/>
                <w:szCs w:val="18"/>
                <w:lang w:eastAsia="ru-RU"/>
              </w:rPr>
              <w:t>в</w:t>
            </w:r>
            <w:proofErr w:type="gramEnd"/>
          </w:p>
        </w:tc>
      </w:tr>
      <w:tr w:rsidR="00C662B6" w:rsidRPr="00C56A8E" w:rsidTr="00C662B6">
        <w:tc>
          <w:tcPr>
            <w:tcW w:w="1034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________________</w:t>
            </w:r>
            <w:r w:rsidRPr="00C56A8E">
              <w:rPr>
                <w:rFonts w:ascii="Times New Roman" w:eastAsia="Times New Roman" w:hAnsi="Times New Roman" w:cs="Times New Roman"/>
                <w:sz w:val="18"/>
                <w:szCs w:val="18"/>
                <w:lang w:eastAsia="ru-RU"/>
              </w:rPr>
              <w:br/>
              <w:t>* Наименование графы в редакции, введенной в действие с 12 июля 2012 года</w:t>
            </w:r>
            <w:hyperlink r:id="rId515" w:history="1">
              <w:r w:rsidRPr="00C56A8E">
                <w:rPr>
                  <w:rFonts w:ascii="Times New Roman" w:eastAsia="Times New Roman" w:hAnsi="Times New Roman" w:cs="Times New Roman"/>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z w:val="18"/>
                <w:szCs w:val="18"/>
                <w:lang w:eastAsia="ru-RU"/>
              </w:rPr>
              <w:t>..</w:t>
            </w:r>
          </w:p>
        </w:tc>
      </w:tr>
      <w:tr w:rsidR="00C662B6" w:rsidRPr="00C56A8E" w:rsidTr="00C662B6">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Здания и сооружения граничащих с ними производственных объектов</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40</w:t>
            </w:r>
            <w:r w:rsidRPr="00C56A8E">
              <w:rPr>
                <w:rFonts w:ascii="Times New Roman" w:eastAsia="Times New Roman" w:hAnsi="Times New Roman" w:cs="Times New Roman"/>
                <w:sz w:val="18"/>
                <w:szCs w:val="18"/>
                <w:lang w:eastAsia="ru-RU"/>
              </w:rPr>
              <w:br/>
              <w:t>(100)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w:t>
            </w:r>
          </w:p>
        </w:tc>
      </w:tr>
      <w:tr w:rsidR="00C662B6" w:rsidRPr="00C56A8E" w:rsidTr="00C662B6">
        <w:tc>
          <w:tcPr>
            <w:tcW w:w="1034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proofErr w:type="gramStart"/>
            <w:r w:rsidRPr="00C56A8E">
              <w:rPr>
                <w:rFonts w:ascii="Times New Roman" w:eastAsia="Times New Roman" w:hAnsi="Times New Roman" w:cs="Times New Roman"/>
                <w:sz w:val="18"/>
                <w:szCs w:val="18"/>
                <w:lang w:eastAsia="ru-RU"/>
              </w:rPr>
              <w:t>(Позиция в редакции, введенной в действие с 12 июля 2012 года </w:t>
            </w:r>
            <w:hyperlink r:id="rId516" w:history="1">
              <w:r w:rsidRPr="00C56A8E">
                <w:rPr>
                  <w:rFonts w:ascii="Times New Roman" w:eastAsia="Times New Roman" w:hAnsi="Times New Roman" w:cs="Times New Roman"/>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z w:val="18"/>
                <w:szCs w:val="18"/>
                <w:lang w:eastAsia="ru-RU"/>
              </w:rPr>
              <w:t>.</w:t>
            </w:r>
            <w:proofErr w:type="gramEnd"/>
          </w:p>
        </w:tc>
      </w:tr>
      <w:tr w:rsidR="00C662B6" w:rsidRPr="00C56A8E" w:rsidTr="00C662B6">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Лесничества (лесопарки) с лесными насаждениями: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r>
      <w:tr w:rsidR="00C662B6" w:rsidRPr="00C56A8E" w:rsidTr="00C662B6">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хвойных и смешанных пород</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w:t>
            </w:r>
          </w:p>
        </w:tc>
      </w:tr>
      <w:tr w:rsidR="00C662B6" w:rsidRPr="00C56A8E" w:rsidTr="00C662B6">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лиственных пород</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w:t>
            </w:r>
          </w:p>
        </w:tc>
      </w:tr>
      <w:tr w:rsidR="00C662B6" w:rsidRPr="00C56A8E" w:rsidTr="00C662B6">
        <w:tc>
          <w:tcPr>
            <w:tcW w:w="1034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proofErr w:type="gramStart"/>
            <w:r w:rsidRPr="00C56A8E">
              <w:rPr>
                <w:rFonts w:ascii="Times New Roman" w:eastAsia="Times New Roman" w:hAnsi="Times New Roman" w:cs="Times New Roman"/>
                <w:sz w:val="18"/>
                <w:szCs w:val="18"/>
                <w:lang w:eastAsia="ru-RU"/>
              </w:rPr>
              <w:t>(Позиция в редакции, введенной в действие с 12 июля 2012 года </w:t>
            </w:r>
            <w:hyperlink r:id="rId517" w:history="1">
              <w:r w:rsidRPr="00C56A8E">
                <w:rPr>
                  <w:rFonts w:ascii="Times New Roman" w:eastAsia="Times New Roman" w:hAnsi="Times New Roman" w:cs="Times New Roman"/>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z w:val="18"/>
                <w:szCs w:val="18"/>
                <w:lang w:eastAsia="ru-RU"/>
              </w:rPr>
              <w:t>.</w:t>
            </w:r>
            <w:proofErr w:type="gramEnd"/>
          </w:p>
        </w:tc>
      </w:tr>
      <w:tr w:rsidR="00C662B6" w:rsidRPr="00C56A8E" w:rsidTr="00C662B6">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Склады лесных материалов, торфа, волокнистых горючих веществ, сена, соломы, а также участки открытого залегания торфа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w:t>
            </w:r>
          </w:p>
        </w:tc>
      </w:tr>
      <w:tr w:rsidR="00C662B6" w:rsidRPr="00C56A8E" w:rsidTr="00C662B6">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Железные дороги общей сети (до подошвы насыпи или бровки выемки):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r>
      <w:tr w:rsidR="00C662B6" w:rsidRPr="00C56A8E" w:rsidTr="00C662B6">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на станциях</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150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80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60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w:t>
            </w:r>
          </w:p>
        </w:tc>
      </w:tr>
      <w:tr w:rsidR="00C662B6" w:rsidRPr="00C56A8E" w:rsidTr="00C662B6">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на разъездах и платформах</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80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70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60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40</w:t>
            </w:r>
          </w:p>
        </w:tc>
      </w:tr>
      <w:tr w:rsidR="00C662B6" w:rsidRPr="00C56A8E" w:rsidTr="00C662B6">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на перегонах</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60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w:t>
            </w:r>
          </w:p>
        </w:tc>
      </w:tr>
      <w:tr w:rsidR="00C662B6" w:rsidRPr="00C56A8E" w:rsidTr="00C662B6">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Автомобильные дороги общей сети (край проезжей части):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r>
      <w:tr w:rsidR="00C662B6" w:rsidRPr="00C56A8E" w:rsidTr="00C662B6">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I, II и III категорий</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75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45</w:t>
            </w:r>
          </w:p>
        </w:tc>
      </w:tr>
      <w:tr w:rsidR="00C662B6" w:rsidRPr="00C56A8E" w:rsidTr="00C662B6">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IV и V категорий</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15</w:t>
            </w:r>
          </w:p>
        </w:tc>
      </w:tr>
      <w:tr w:rsidR="00C662B6" w:rsidRPr="00C56A8E" w:rsidTr="00C662B6">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Жилые и общественные здания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 (200)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r>
      <w:tr w:rsidR="00C662B6" w:rsidRPr="00C56A8E" w:rsidTr="00C662B6">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Раздаточные колонки автозаправочных станций общего пользования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w:t>
            </w:r>
          </w:p>
        </w:tc>
      </w:tr>
      <w:tr w:rsidR="00C662B6" w:rsidRPr="00C56A8E" w:rsidTr="00C662B6">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Индивидуальные гаражи и открытые стоянки для автомобилей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40 (100)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40</w:t>
            </w:r>
          </w:p>
        </w:tc>
      </w:tr>
      <w:tr w:rsidR="00C662B6" w:rsidRPr="00C56A8E" w:rsidTr="00C662B6">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Очистные канализационные сооружения и насосные станции, не относящиеся к складу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40</w:t>
            </w:r>
          </w:p>
        </w:tc>
      </w:tr>
      <w:tr w:rsidR="00C662B6" w:rsidRPr="00C56A8E" w:rsidTr="00C662B6">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Водозаправочные сооружения, не относящиеся к складу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75</w:t>
            </w:r>
          </w:p>
        </w:tc>
      </w:tr>
      <w:tr w:rsidR="00C662B6" w:rsidRPr="00C56A8E" w:rsidTr="00C662B6">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Аварийная емкость (аварийные емкости) для резервуарного парка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40</w:t>
            </w:r>
          </w:p>
        </w:tc>
      </w:tr>
      <w:tr w:rsidR="00C662B6" w:rsidRPr="00C56A8E" w:rsidTr="00C662B6">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Технологические установки категорий</w:t>
            </w:r>
            <w:proofErr w:type="gramStart"/>
            <w:r w:rsidRPr="00C56A8E">
              <w:rPr>
                <w:rFonts w:ascii="Times New Roman" w:eastAsia="Times New Roman" w:hAnsi="Times New Roman" w:cs="Times New Roman"/>
                <w:sz w:val="18"/>
                <w:szCs w:val="18"/>
                <w:lang w:eastAsia="ru-RU"/>
              </w:rPr>
              <w:t xml:space="preserve"> А</w:t>
            </w:r>
            <w:proofErr w:type="gramEnd"/>
            <w:r w:rsidRPr="00C56A8E">
              <w:rPr>
                <w:rFonts w:ascii="Times New Roman" w:eastAsia="Times New Roman" w:hAnsi="Times New Roman" w:cs="Times New Roman"/>
                <w:sz w:val="18"/>
                <w:szCs w:val="18"/>
                <w:lang w:eastAsia="ru-RU"/>
              </w:rPr>
              <w:t xml:space="preserve"> и Б по </w:t>
            </w:r>
            <w:r w:rsidRPr="00C56A8E">
              <w:rPr>
                <w:rFonts w:ascii="Times New Roman" w:eastAsia="Times New Roman" w:hAnsi="Times New Roman" w:cs="Times New Roman"/>
                <w:sz w:val="18"/>
                <w:szCs w:val="18"/>
                <w:lang w:eastAsia="ru-RU"/>
              </w:rPr>
              <w:lastRenderedPageBreak/>
              <w:t>взрывопожарной и пожарной опасности и факельные установки для сжигания газа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lastRenderedPageBreak/>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r>
    </w:tbl>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br/>
        <w:t>Примечание. В скобках указаны значения для складов II категории общей вместимостью более 50000 кубических метров.</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Таблица 13. Противопожарные расстояния от зданий и сооружений до складов горючих жидкостей</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Таблица 13</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t>ПРОТИВОПОЖАРНЫЕ РАССТОЯНИЯ</w:t>
      </w:r>
      <w:r w:rsidRPr="00C56A8E">
        <w:rPr>
          <w:rFonts w:ascii="Times New Roman" w:eastAsia="Times New Roman" w:hAnsi="Times New Roman" w:cs="Times New Roman"/>
          <w:spacing w:val="2"/>
          <w:sz w:val="18"/>
          <w:szCs w:val="18"/>
          <w:lang w:eastAsia="ru-RU"/>
        </w:rPr>
        <w:br/>
        <w:t> от зданий и сооружений до складов горючих жидкостей</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518"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tbl>
      <w:tblPr>
        <w:tblW w:w="0" w:type="auto"/>
        <w:tblCellMar>
          <w:left w:w="0" w:type="dxa"/>
          <w:right w:w="0" w:type="dxa"/>
        </w:tblCellMar>
        <w:tblLook w:val="04A0"/>
      </w:tblPr>
      <w:tblGrid>
        <w:gridCol w:w="3212"/>
        <w:gridCol w:w="1995"/>
        <w:gridCol w:w="2151"/>
        <w:gridCol w:w="1997"/>
      </w:tblGrid>
      <w:tr w:rsidR="00C662B6" w:rsidRPr="00C56A8E" w:rsidTr="00C662B6">
        <w:trPr>
          <w:trHeight w:val="15"/>
        </w:trPr>
        <w:tc>
          <w:tcPr>
            <w:tcW w:w="3511"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2218"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2402"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2218"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r>
      <w:tr w:rsidR="00C662B6" w:rsidRPr="00C56A8E" w:rsidTr="00C662B6">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Вместимость склада, кубические метры</w:t>
            </w:r>
          </w:p>
        </w:tc>
        <w:tc>
          <w:tcPr>
            <w:tcW w:w="68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Противопожарные расстояния при степени огнестойкости зданий и сооружений, метры *</w:t>
            </w:r>
          </w:p>
        </w:tc>
      </w:tr>
      <w:tr w:rsidR="00C662B6" w:rsidRPr="00C56A8E" w:rsidTr="00C662B6">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I, II</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III</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IV, V</w:t>
            </w:r>
          </w:p>
        </w:tc>
      </w:tr>
      <w:tr w:rsidR="00C662B6" w:rsidRPr="00C56A8E" w:rsidTr="00C662B6">
        <w:tc>
          <w:tcPr>
            <w:tcW w:w="1034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________________</w:t>
            </w:r>
            <w:r w:rsidRPr="00C56A8E">
              <w:rPr>
                <w:rFonts w:ascii="Times New Roman" w:eastAsia="Times New Roman" w:hAnsi="Times New Roman" w:cs="Times New Roman"/>
                <w:sz w:val="18"/>
                <w:szCs w:val="18"/>
                <w:lang w:eastAsia="ru-RU"/>
              </w:rPr>
              <w:br/>
              <w:t>* Наименование графы в редакции, введенной в действие с 12 июля 2012 года</w:t>
            </w:r>
            <w:hyperlink r:id="rId519" w:history="1">
              <w:r w:rsidRPr="00C56A8E">
                <w:rPr>
                  <w:rFonts w:ascii="Times New Roman" w:eastAsia="Times New Roman" w:hAnsi="Times New Roman" w:cs="Times New Roman"/>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z w:val="18"/>
                <w:szCs w:val="18"/>
                <w:lang w:eastAsia="ru-RU"/>
              </w:rPr>
              <w:t>..</w:t>
            </w:r>
          </w:p>
        </w:tc>
      </w:tr>
      <w:tr w:rsidR="00C662B6" w:rsidRPr="00C56A8E" w:rsidTr="00C662B6">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более 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w:t>
            </w:r>
          </w:p>
        </w:tc>
      </w:tr>
      <w:tr w:rsidR="00C662B6" w:rsidRPr="00C56A8E" w:rsidTr="00C662B6">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Более 100, но не более 800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40</w:t>
            </w:r>
          </w:p>
        </w:tc>
      </w:tr>
      <w:tr w:rsidR="00C662B6" w:rsidRPr="00C56A8E" w:rsidTr="00C662B6">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Более 800, но не более 2000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w:t>
            </w:r>
          </w:p>
        </w:tc>
      </w:tr>
    </w:tbl>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Таблица 14. Категории складов для хранения нефти и нефтепродуктов</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w:t>
      </w:r>
      <w:r w:rsidRPr="00C56A8E">
        <w:rPr>
          <w:rFonts w:ascii="Times New Roman" w:eastAsia="Times New Roman" w:hAnsi="Times New Roman" w:cs="Times New Roman"/>
          <w:spacing w:val="2"/>
          <w:sz w:val="18"/>
          <w:szCs w:val="18"/>
          <w:lang w:eastAsia="ru-RU"/>
        </w:rPr>
        <w:br/>
        <w:t>Таблица 14</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t>КАТЕГОРИИ</w:t>
      </w:r>
      <w:r w:rsidRPr="00C56A8E">
        <w:rPr>
          <w:rFonts w:ascii="Times New Roman" w:eastAsia="Times New Roman" w:hAnsi="Times New Roman" w:cs="Times New Roman"/>
          <w:spacing w:val="2"/>
          <w:sz w:val="18"/>
          <w:szCs w:val="18"/>
          <w:lang w:eastAsia="ru-RU"/>
        </w:rPr>
        <w:br/>
        <w:t> складов для хранения нефти и нефтепродуктов </w:t>
      </w:r>
    </w:p>
    <w:tbl>
      <w:tblPr>
        <w:tblW w:w="0" w:type="auto"/>
        <w:tblCellMar>
          <w:left w:w="0" w:type="dxa"/>
          <w:right w:w="0" w:type="dxa"/>
        </w:tblCellMar>
        <w:tblLook w:val="04A0"/>
      </w:tblPr>
      <w:tblGrid>
        <w:gridCol w:w="2046"/>
        <w:gridCol w:w="3670"/>
        <w:gridCol w:w="3639"/>
      </w:tblGrid>
      <w:tr w:rsidR="00C662B6" w:rsidRPr="00C56A8E" w:rsidTr="00C662B6">
        <w:trPr>
          <w:trHeight w:val="15"/>
        </w:trPr>
        <w:tc>
          <w:tcPr>
            <w:tcW w:w="2218"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4066"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4066"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r>
      <w:tr w:rsidR="00C662B6" w:rsidRPr="00C56A8E" w:rsidTr="00C662B6">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Категория склада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Максимальный объем одного резервуара, кубические метры</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Общая вместимость склада, кубические метры</w:t>
            </w:r>
          </w:p>
        </w:tc>
      </w:tr>
      <w:tr w:rsidR="00C662B6" w:rsidRPr="00C56A8E" w:rsidTr="00C662B6">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I</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более 100000</w:t>
            </w:r>
          </w:p>
        </w:tc>
      </w:tr>
      <w:tr w:rsidR="00C662B6" w:rsidRPr="00C56A8E" w:rsidTr="00C662B6">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II</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более 20000, но не более 100000</w:t>
            </w:r>
          </w:p>
        </w:tc>
      </w:tr>
      <w:tr w:rsidR="00C662B6" w:rsidRPr="00C56A8E" w:rsidTr="00C662B6">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III</w:t>
            </w:r>
            <w:proofErr w:type="gramStart"/>
            <w:r w:rsidRPr="00C56A8E">
              <w:rPr>
                <w:rFonts w:ascii="Times New Roman" w:eastAsia="Times New Roman" w:hAnsi="Times New Roman" w:cs="Times New Roman"/>
                <w:sz w:val="18"/>
                <w:szCs w:val="18"/>
                <w:lang w:eastAsia="ru-RU"/>
              </w:rPr>
              <w:t>а</w:t>
            </w:r>
            <w:proofErr w:type="gramEnd"/>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более 5000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более 10000, но не более 20000</w:t>
            </w:r>
          </w:p>
        </w:tc>
      </w:tr>
      <w:tr w:rsidR="00C662B6" w:rsidRPr="00C56A8E" w:rsidTr="00C662B6">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III</w:t>
            </w:r>
            <w:proofErr w:type="gramStart"/>
            <w:r w:rsidRPr="00C56A8E">
              <w:rPr>
                <w:rFonts w:ascii="Times New Roman" w:eastAsia="Times New Roman" w:hAnsi="Times New Roman" w:cs="Times New Roman"/>
                <w:sz w:val="18"/>
                <w:szCs w:val="18"/>
                <w:lang w:eastAsia="ru-RU"/>
              </w:rPr>
              <w:t>б</w:t>
            </w:r>
            <w:proofErr w:type="gramEnd"/>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более 2000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более 2000, но не более 10000</w:t>
            </w:r>
          </w:p>
        </w:tc>
      </w:tr>
      <w:tr w:rsidR="00C662B6" w:rsidRPr="00C56A8E" w:rsidTr="00C662B6">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III</w:t>
            </w:r>
            <w:proofErr w:type="gramStart"/>
            <w:r w:rsidRPr="00C56A8E">
              <w:rPr>
                <w:rFonts w:ascii="Times New Roman" w:eastAsia="Times New Roman" w:hAnsi="Times New Roman" w:cs="Times New Roman"/>
                <w:sz w:val="18"/>
                <w:szCs w:val="18"/>
                <w:lang w:eastAsia="ru-RU"/>
              </w:rPr>
              <w:t>в</w:t>
            </w:r>
            <w:proofErr w:type="gramEnd"/>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более 700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более 2000</w:t>
            </w:r>
          </w:p>
        </w:tc>
      </w:tr>
    </w:tbl>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Таблица 15. Противопожарные расстояния от автозаправочных станций бензина и дизельного топлива до граничащих с ними объектов</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w:t>
      </w:r>
      <w:r w:rsidRPr="00C56A8E">
        <w:rPr>
          <w:rFonts w:ascii="Times New Roman" w:eastAsia="Times New Roman" w:hAnsi="Times New Roman" w:cs="Times New Roman"/>
          <w:spacing w:val="2"/>
          <w:sz w:val="18"/>
          <w:szCs w:val="18"/>
          <w:lang w:eastAsia="ru-RU"/>
        </w:rPr>
        <w:br/>
        <w:t>Таблица 15</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t>ПРОТИВОПОЖАРНЫЕ РАССТОЯНИЯ</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lastRenderedPageBreak/>
        <w:t> от автозаправочных станций бензина</w:t>
      </w:r>
      <w:r w:rsidRPr="00C56A8E">
        <w:rPr>
          <w:rFonts w:ascii="Times New Roman" w:eastAsia="Times New Roman" w:hAnsi="Times New Roman" w:cs="Times New Roman"/>
          <w:spacing w:val="2"/>
          <w:sz w:val="18"/>
          <w:szCs w:val="18"/>
          <w:lang w:eastAsia="ru-RU"/>
        </w:rPr>
        <w:br/>
        <w:t> и дизельного топлива до граничащих с ними объектов </w:t>
      </w:r>
    </w:p>
    <w:tbl>
      <w:tblPr>
        <w:tblW w:w="0" w:type="auto"/>
        <w:tblCellMar>
          <w:left w:w="0" w:type="dxa"/>
          <w:right w:w="0" w:type="dxa"/>
        </w:tblCellMar>
        <w:tblLook w:val="04A0"/>
      </w:tblPr>
      <w:tblGrid>
        <w:gridCol w:w="3400"/>
        <w:gridCol w:w="2088"/>
        <w:gridCol w:w="2001"/>
        <w:gridCol w:w="1866"/>
      </w:tblGrid>
      <w:tr w:rsidR="00C662B6" w:rsidRPr="00C56A8E" w:rsidTr="00C662B6">
        <w:trPr>
          <w:trHeight w:val="15"/>
        </w:trPr>
        <w:tc>
          <w:tcPr>
            <w:tcW w:w="3881"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2218"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2218"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2033"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r>
      <w:tr w:rsidR="00C662B6" w:rsidRPr="00C56A8E" w:rsidTr="00C662B6">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Наименования объектов, до которых определяются противопожарные расстояния</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 xml:space="preserve">Противопожарные расстояния от </w:t>
            </w:r>
            <w:proofErr w:type="gramStart"/>
            <w:r w:rsidRPr="00C56A8E">
              <w:rPr>
                <w:rFonts w:ascii="Times New Roman" w:eastAsia="Times New Roman" w:hAnsi="Times New Roman" w:cs="Times New Roman"/>
                <w:sz w:val="18"/>
                <w:szCs w:val="18"/>
                <w:lang w:eastAsia="ru-RU"/>
              </w:rPr>
              <w:t>автозаправочных</w:t>
            </w:r>
            <w:proofErr w:type="gramEnd"/>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Противопожарные расстояния от автозаправочных станций с надземными резервуарами, метры</w:t>
            </w:r>
          </w:p>
        </w:tc>
      </w:tr>
      <w:tr w:rsidR="00C662B6" w:rsidRPr="00C56A8E" w:rsidTr="00C662B6">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станций с подземными резервуарами, метры</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общей вместимостью более 20 кубических метров</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общей вместимостью не более 20 кубических метров</w:t>
            </w:r>
          </w:p>
        </w:tc>
      </w:tr>
      <w:tr w:rsidR="00C662B6" w:rsidRPr="00C56A8E" w:rsidTr="00C662B6">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Производственные, складские и административно-бытовые здания и сооружения промышленных организаций</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15</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25</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25</w:t>
            </w:r>
          </w:p>
        </w:tc>
      </w:tr>
      <w:tr w:rsidR="00C662B6" w:rsidRPr="00C56A8E" w:rsidTr="00C662B6">
        <w:tc>
          <w:tcPr>
            <w:tcW w:w="1034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proofErr w:type="gramStart"/>
            <w:r w:rsidRPr="00C56A8E">
              <w:rPr>
                <w:rFonts w:ascii="Times New Roman" w:eastAsia="Times New Roman" w:hAnsi="Times New Roman" w:cs="Times New Roman"/>
                <w:sz w:val="18"/>
                <w:szCs w:val="18"/>
                <w:lang w:eastAsia="ru-RU"/>
              </w:rPr>
              <w:t>(Позиция в редакции, введенной в действие с 12 июля 2012 года </w:t>
            </w:r>
            <w:hyperlink r:id="rId520" w:history="1">
              <w:r w:rsidRPr="00C56A8E">
                <w:rPr>
                  <w:rFonts w:ascii="Times New Roman" w:eastAsia="Times New Roman" w:hAnsi="Times New Roman" w:cs="Times New Roman"/>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z w:val="18"/>
                <w:szCs w:val="18"/>
                <w:lang w:eastAsia="ru-RU"/>
              </w:rPr>
              <w:t>.</w:t>
            </w:r>
            <w:proofErr w:type="gramEnd"/>
          </w:p>
        </w:tc>
      </w:tr>
      <w:tr w:rsidR="00C662B6" w:rsidRPr="00C56A8E" w:rsidTr="00C662B6">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Лесничества (лесопарки) с лесными насаждениями:</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r>
      <w:tr w:rsidR="00C662B6" w:rsidRPr="00C56A8E" w:rsidTr="00C662B6">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хвойных и смешанных пород</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25</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w:t>
            </w:r>
          </w:p>
        </w:tc>
      </w:tr>
      <w:tr w:rsidR="00C662B6" w:rsidRPr="00C56A8E" w:rsidTr="00C662B6">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лиственных пород</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12</w:t>
            </w:r>
          </w:p>
        </w:tc>
      </w:tr>
      <w:tr w:rsidR="00C662B6" w:rsidRPr="00C56A8E" w:rsidTr="00C662B6">
        <w:tc>
          <w:tcPr>
            <w:tcW w:w="1034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proofErr w:type="gramStart"/>
            <w:r w:rsidRPr="00C56A8E">
              <w:rPr>
                <w:rFonts w:ascii="Times New Roman" w:eastAsia="Times New Roman" w:hAnsi="Times New Roman" w:cs="Times New Roman"/>
                <w:sz w:val="18"/>
                <w:szCs w:val="18"/>
                <w:lang w:eastAsia="ru-RU"/>
              </w:rPr>
              <w:t>(Позиция в редакции, введенной в действие с 12 июля 2012 года </w:t>
            </w:r>
            <w:hyperlink r:id="rId521" w:history="1">
              <w:r w:rsidRPr="00C56A8E">
                <w:rPr>
                  <w:rFonts w:ascii="Times New Roman" w:eastAsia="Times New Roman" w:hAnsi="Times New Roman" w:cs="Times New Roman"/>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z w:val="18"/>
                <w:szCs w:val="18"/>
                <w:lang w:eastAsia="ru-RU"/>
              </w:rPr>
              <w:t>.</w:t>
            </w:r>
            <w:proofErr w:type="gramEnd"/>
          </w:p>
        </w:tc>
      </w:tr>
      <w:tr w:rsidR="00C662B6" w:rsidRPr="00C56A8E" w:rsidTr="00C662B6">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Жилые и общественные здания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40</w:t>
            </w:r>
          </w:p>
        </w:tc>
      </w:tr>
      <w:tr w:rsidR="00C662B6" w:rsidRPr="00C56A8E" w:rsidTr="00C662B6">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Места массового пребывания людей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w:t>
            </w:r>
          </w:p>
        </w:tc>
      </w:tr>
      <w:tr w:rsidR="00C662B6" w:rsidRPr="00C56A8E" w:rsidTr="00C662B6">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Индивидуальные гаражи и открытые стоянки для автомобилей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w:t>
            </w:r>
          </w:p>
        </w:tc>
      </w:tr>
      <w:tr w:rsidR="00C662B6" w:rsidRPr="00C56A8E" w:rsidTr="00C662B6">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Торговые киоски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25</w:t>
            </w:r>
          </w:p>
        </w:tc>
      </w:tr>
      <w:tr w:rsidR="00C662B6" w:rsidRPr="00C56A8E" w:rsidTr="00C662B6">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Автомобильные дороги общей сети (край проезжей части):</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r>
      <w:tr w:rsidR="00C662B6" w:rsidRPr="00C56A8E" w:rsidTr="00C662B6">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I, II и III категорий</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12</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15</w:t>
            </w:r>
          </w:p>
        </w:tc>
      </w:tr>
      <w:tr w:rsidR="00C662B6" w:rsidRPr="00C56A8E" w:rsidTr="00C662B6">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IV и V категорий</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9</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12</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9</w:t>
            </w:r>
          </w:p>
        </w:tc>
      </w:tr>
      <w:tr w:rsidR="00C662B6" w:rsidRPr="00C56A8E" w:rsidTr="00C662B6">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Маршруты электрифицированного городского транспорта (до контактной сети)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w:t>
            </w:r>
          </w:p>
        </w:tc>
      </w:tr>
      <w:tr w:rsidR="00C662B6" w:rsidRPr="00C56A8E" w:rsidTr="00C662B6">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Железные дороги общей сети (до подошвы насыпи или бровки выемки)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w:t>
            </w:r>
          </w:p>
        </w:tc>
      </w:tr>
      <w:tr w:rsidR="00C662B6" w:rsidRPr="00C56A8E" w:rsidTr="00C662B6">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Очистные канализационные сооружения и насосные станции, не относящиеся к автозаправочным станциям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25</w:t>
            </w:r>
          </w:p>
        </w:tc>
      </w:tr>
      <w:tr w:rsidR="00C662B6" w:rsidRPr="00C56A8E" w:rsidTr="00C662B6">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Технологические установки категорий АН, БН, ГН, здания и сооружения с наличием радиоактивных и вредных веществ I и II классов опасности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 xml:space="preserve">Склады лесных материалов, торфа, волокнистых горючих веществ, сена, </w:t>
            </w:r>
            <w:r w:rsidRPr="00C56A8E">
              <w:rPr>
                <w:rFonts w:ascii="Times New Roman" w:eastAsia="Times New Roman" w:hAnsi="Times New Roman" w:cs="Times New Roman"/>
                <w:sz w:val="18"/>
                <w:szCs w:val="18"/>
                <w:lang w:eastAsia="ru-RU"/>
              </w:rPr>
              <w:lastRenderedPageBreak/>
              <w:t>соломы, а также участки открытого залегания торфа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lastRenderedPageBreak/>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w:t>
            </w:r>
          </w:p>
        </w:tc>
      </w:tr>
    </w:tbl>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Таблица 16. Противопожарные расстояния от мест организованного хранения и обслуживания транспортных средств</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w:t>
      </w:r>
      <w:r w:rsidRPr="00C56A8E">
        <w:rPr>
          <w:rFonts w:ascii="Times New Roman" w:eastAsia="Times New Roman" w:hAnsi="Times New Roman" w:cs="Times New Roman"/>
          <w:spacing w:val="2"/>
          <w:sz w:val="18"/>
          <w:szCs w:val="18"/>
          <w:lang w:eastAsia="ru-RU"/>
        </w:rPr>
        <w:br/>
        <w:t>Таблица 16</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t>ПРОТИВОПОЖАРНЫЕ РАССТОЯНИЯ</w:t>
      </w:r>
      <w:r w:rsidRPr="00C56A8E">
        <w:rPr>
          <w:rFonts w:ascii="Times New Roman" w:eastAsia="Times New Roman" w:hAnsi="Times New Roman" w:cs="Times New Roman"/>
          <w:spacing w:val="2"/>
          <w:sz w:val="18"/>
          <w:szCs w:val="18"/>
          <w:lang w:eastAsia="ru-RU"/>
        </w:rPr>
        <w:br/>
        <w:t> от мест организованного хранения и обслуживания транспортных средств</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(Утратила силу с 12 июля 2012 года - </w:t>
      </w:r>
      <w:hyperlink r:id="rId522"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Таблица 17. Противопожарные расстояния от резервуара на складе общей вместимостью до 10000 кубических метров при хранении под давлением или 40000 кубических метров при хранении изотермическим способом до зданий и сооружений объектов, не ...</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Таблица 17</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t>ПРОТИВОПОЖАРНЫЕ РАССТОЯНИЯ</w:t>
      </w:r>
      <w:r w:rsidRPr="00C56A8E">
        <w:rPr>
          <w:rFonts w:ascii="Times New Roman" w:eastAsia="Times New Roman" w:hAnsi="Times New Roman" w:cs="Times New Roman"/>
          <w:spacing w:val="2"/>
          <w:sz w:val="18"/>
          <w:szCs w:val="18"/>
          <w:lang w:eastAsia="ru-RU"/>
        </w:rPr>
        <w:br/>
        <w:t>от резервуара на складе общей вместимостью до 10000 кубических метров при хранении под давлением или 40000 кубических метров при хранении изотермическим способом до зданий и сооружений объектов, не относящихся к складу</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523"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tbl>
      <w:tblPr>
        <w:tblW w:w="0" w:type="auto"/>
        <w:tblCellMar>
          <w:left w:w="0" w:type="dxa"/>
          <w:right w:w="0" w:type="dxa"/>
        </w:tblCellMar>
        <w:tblLook w:val="04A0"/>
      </w:tblPr>
      <w:tblGrid>
        <w:gridCol w:w="2767"/>
        <w:gridCol w:w="1698"/>
        <w:gridCol w:w="1663"/>
        <w:gridCol w:w="1564"/>
        <w:gridCol w:w="1663"/>
      </w:tblGrid>
      <w:tr w:rsidR="00C662B6" w:rsidRPr="00C56A8E" w:rsidTr="00C662B6">
        <w:trPr>
          <w:trHeight w:val="15"/>
        </w:trPr>
        <w:tc>
          <w:tcPr>
            <w:tcW w:w="3142"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848"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848"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663"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848"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r>
      <w:tr w:rsidR="00C662B6" w:rsidRPr="00C56A8E" w:rsidTr="00C662B6">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Наименование здания и</w:t>
            </w:r>
          </w:p>
        </w:tc>
        <w:tc>
          <w:tcPr>
            <w:tcW w:w="720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Противопожарные расстояния, метры</w:t>
            </w:r>
          </w:p>
        </w:tc>
      </w:tr>
      <w:tr w:rsidR="00C662B6" w:rsidRPr="00C56A8E" w:rsidTr="00C662B6">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сооружения *</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Резервуары надземные под давлением, включая полуизоте</w:t>
            </w:r>
            <w:proofErr w:type="gramStart"/>
            <w:r w:rsidRPr="00C56A8E">
              <w:rPr>
                <w:rFonts w:ascii="Times New Roman" w:eastAsia="Times New Roman" w:hAnsi="Times New Roman" w:cs="Times New Roman"/>
                <w:sz w:val="18"/>
                <w:szCs w:val="18"/>
                <w:lang w:eastAsia="ru-RU"/>
              </w:rPr>
              <w:t>р-</w:t>
            </w:r>
            <w:proofErr w:type="gramEnd"/>
            <w:r w:rsidRPr="00C56A8E">
              <w:rPr>
                <w:rFonts w:ascii="Times New Roman" w:eastAsia="Times New Roman" w:hAnsi="Times New Roman" w:cs="Times New Roman"/>
                <w:sz w:val="18"/>
                <w:szCs w:val="18"/>
                <w:lang w:eastAsia="ru-RU"/>
              </w:rPr>
              <w:br/>
              <w:t>мические</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Резервуары подземные под давлением</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Резервуары надземные изотерм</w:t>
            </w:r>
            <w:proofErr w:type="gramStart"/>
            <w:r w:rsidRPr="00C56A8E">
              <w:rPr>
                <w:rFonts w:ascii="Times New Roman" w:eastAsia="Times New Roman" w:hAnsi="Times New Roman" w:cs="Times New Roman"/>
                <w:sz w:val="18"/>
                <w:szCs w:val="18"/>
                <w:lang w:eastAsia="ru-RU"/>
              </w:rPr>
              <w:t>и-</w:t>
            </w:r>
            <w:proofErr w:type="gramEnd"/>
            <w:r w:rsidRPr="00C56A8E">
              <w:rPr>
                <w:rFonts w:ascii="Times New Roman" w:eastAsia="Times New Roman" w:hAnsi="Times New Roman" w:cs="Times New Roman"/>
                <w:sz w:val="18"/>
                <w:szCs w:val="18"/>
                <w:lang w:eastAsia="ru-RU"/>
              </w:rPr>
              <w:br/>
              <w:t>ческие</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Резервуары подземные изотерм</w:t>
            </w:r>
            <w:proofErr w:type="gramStart"/>
            <w:r w:rsidRPr="00C56A8E">
              <w:rPr>
                <w:rFonts w:ascii="Times New Roman" w:eastAsia="Times New Roman" w:hAnsi="Times New Roman" w:cs="Times New Roman"/>
                <w:sz w:val="18"/>
                <w:szCs w:val="18"/>
                <w:lang w:eastAsia="ru-RU"/>
              </w:rPr>
              <w:t>и-</w:t>
            </w:r>
            <w:proofErr w:type="gramEnd"/>
            <w:r w:rsidRPr="00C56A8E">
              <w:rPr>
                <w:rFonts w:ascii="Times New Roman" w:eastAsia="Times New Roman" w:hAnsi="Times New Roman" w:cs="Times New Roman"/>
                <w:sz w:val="18"/>
                <w:szCs w:val="18"/>
                <w:lang w:eastAsia="ru-RU"/>
              </w:rPr>
              <w:br/>
              <w:t>ческие</w:t>
            </w:r>
          </w:p>
        </w:tc>
      </w:tr>
      <w:tr w:rsidR="00C662B6" w:rsidRPr="00C56A8E" w:rsidTr="00C662B6">
        <w:tc>
          <w:tcPr>
            <w:tcW w:w="1034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________________</w:t>
            </w:r>
            <w:r w:rsidRPr="00C56A8E">
              <w:rPr>
                <w:rFonts w:ascii="Times New Roman" w:eastAsia="Times New Roman" w:hAnsi="Times New Roman" w:cs="Times New Roman"/>
                <w:sz w:val="18"/>
                <w:szCs w:val="18"/>
                <w:lang w:eastAsia="ru-RU"/>
              </w:rPr>
              <w:br/>
              <w:t>* Наименование графы в редакции, введенной в действие с 12 июля 2012 года</w:t>
            </w:r>
            <w:hyperlink r:id="rId524" w:history="1">
              <w:r w:rsidRPr="00C56A8E">
                <w:rPr>
                  <w:rFonts w:ascii="Times New Roman" w:eastAsia="Times New Roman" w:hAnsi="Times New Roman" w:cs="Times New Roman"/>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z w:val="18"/>
                <w:szCs w:val="18"/>
                <w:lang w:eastAsia="ru-RU"/>
              </w:rPr>
              <w:t>..</w:t>
            </w:r>
          </w:p>
        </w:tc>
      </w:tr>
      <w:tr w:rsidR="00C662B6" w:rsidRPr="00C56A8E" w:rsidTr="00C662B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Трамвайные пути и троллейбусные линии, железные дороги общей сети (до подошвы насыпи или бровки выемки)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75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75</w:t>
            </w:r>
          </w:p>
        </w:tc>
      </w:tr>
      <w:tr w:rsidR="00C662B6" w:rsidRPr="00C56A8E" w:rsidTr="00C662B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Автомобильные дороги общей сети (край проезжей части)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w:t>
            </w:r>
          </w:p>
        </w:tc>
      </w:tr>
      <w:tr w:rsidR="00C662B6" w:rsidRPr="00C56A8E" w:rsidTr="00C662B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Линии электропередачи (воздушные) высокого напряжения (от подошвы обвалования)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менее 1,5 высоты опоры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менее 1,5 высоты опоры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менее 1,5 высоты опоры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менее 1,5 высоты опоры</w:t>
            </w:r>
          </w:p>
        </w:tc>
      </w:tr>
      <w:tr w:rsidR="00C662B6" w:rsidRPr="00C56A8E" w:rsidTr="00C662B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Границы территорий смежных организаций (до ограждения)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200</w:t>
            </w:r>
          </w:p>
        </w:tc>
      </w:tr>
      <w:tr w:rsidR="00C662B6" w:rsidRPr="00C56A8E" w:rsidTr="00C662B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Жилые и общественные здания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 xml:space="preserve">вне пределов </w:t>
            </w:r>
            <w:r w:rsidRPr="00C56A8E">
              <w:rPr>
                <w:rFonts w:ascii="Times New Roman" w:eastAsia="Times New Roman" w:hAnsi="Times New Roman" w:cs="Times New Roman"/>
                <w:sz w:val="18"/>
                <w:szCs w:val="18"/>
                <w:lang w:eastAsia="ru-RU"/>
              </w:rPr>
              <w:lastRenderedPageBreak/>
              <w:t>санитарн</w:t>
            </w:r>
            <w:proofErr w:type="gramStart"/>
            <w:r w:rsidRPr="00C56A8E">
              <w:rPr>
                <w:rFonts w:ascii="Times New Roman" w:eastAsia="Times New Roman" w:hAnsi="Times New Roman" w:cs="Times New Roman"/>
                <w:sz w:val="18"/>
                <w:szCs w:val="18"/>
                <w:lang w:eastAsia="ru-RU"/>
              </w:rPr>
              <w:t>о-</w:t>
            </w:r>
            <w:proofErr w:type="gramEnd"/>
            <w:r w:rsidRPr="00C56A8E">
              <w:rPr>
                <w:rFonts w:ascii="Times New Roman" w:eastAsia="Times New Roman" w:hAnsi="Times New Roman" w:cs="Times New Roman"/>
                <w:sz w:val="18"/>
                <w:szCs w:val="18"/>
                <w:lang w:eastAsia="ru-RU"/>
              </w:rPr>
              <w:br/>
              <w:t>защитной зоны, но не менее 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lastRenderedPageBreak/>
              <w:t xml:space="preserve">вне пределов </w:t>
            </w:r>
            <w:r w:rsidRPr="00C56A8E">
              <w:rPr>
                <w:rFonts w:ascii="Times New Roman" w:eastAsia="Times New Roman" w:hAnsi="Times New Roman" w:cs="Times New Roman"/>
                <w:sz w:val="18"/>
                <w:szCs w:val="18"/>
                <w:lang w:eastAsia="ru-RU"/>
              </w:rPr>
              <w:lastRenderedPageBreak/>
              <w:t>санитарн</w:t>
            </w:r>
            <w:proofErr w:type="gramStart"/>
            <w:r w:rsidRPr="00C56A8E">
              <w:rPr>
                <w:rFonts w:ascii="Times New Roman" w:eastAsia="Times New Roman" w:hAnsi="Times New Roman" w:cs="Times New Roman"/>
                <w:sz w:val="18"/>
                <w:szCs w:val="18"/>
                <w:lang w:eastAsia="ru-RU"/>
              </w:rPr>
              <w:t>о-</w:t>
            </w:r>
            <w:proofErr w:type="gramEnd"/>
            <w:r w:rsidRPr="00C56A8E">
              <w:rPr>
                <w:rFonts w:ascii="Times New Roman" w:eastAsia="Times New Roman" w:hAnsi="Times New Roman" w:cs="Times New Roman"/>
                <w:sz w:val="18"/>
                <w:szCs w:val="18"/>
                <w:lang w:eastAsia="ru-RU"/>
              </w:rPr>
              <w:br/>
              <w:t>защитной зоны, но не менее 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lastRenderedPageBreak/>
              <w:t xml:space="preserve">вне пределов </w:t>
            </w:r>
            <w:r w:rsidRPr="00C56A8E">
              <w:rPr>
                <w:rFonts w:ascii="Times New Roman" w:eastAsia="Times New Roman" w:hAnsi="Times New Roman" w:cs="Times New Roman"/>
                <w:sz w:val="18"/>
                <w:szCs w:val="18"/>
                <w:lang w:eastAsia="ru-RU"/>
              </w:rPr>
              <w:lastRenderedPageBreak/>
              <w:t>санитарн</w:t>
            </w:r>
            <w:proofErr w:type="gramStart"/>
            <w:r w:rsidRPr="00C56A8E">
              <w:rPr>
                <w:rFonts w:ascii="Times New Roman" w:eastAsia="Times New Roman" w:hAnsi="Times New Roman" w:cs="Times New Roman"/>
                <w:sz w:val="18"/>
                <w:szCs w:val="18"/>
                <w:lang w:eastAsia="ru-RU"/>
              </w:rPr>
              <w:t>о-</w:t>
            </w:r>
            <w:proofErr w:type="gramEnd"/>
            <w:r w:rsidRPr="00C56A8E">
              <w:rPr>
                <w:rFonts w:ascii="Times New Roman" w:eastAsia="Times New Roman" w:hAnsi="Times New Roman" w:cs="Times New Roman"/>
                <w:sz w:val="18"/>
                <w:szCs w:val="18"/>
                <w:lang w:eastAsia="ru-RU"/>
              </w:rPr>
              <w:br/>
              <w:t>защитной зоны, но не менее 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lastRenderedPageBreak/>
              <w:t xml:space="preserve">вне пределов </w:t>
            </w:r>
            <w:r w:rsidRPr="00C56A8E">
              <w:rPr>
                <w:rFonts w:ascii="Times New Roman" w:eastAsia="Times New Roman" w:hAnsi="Times New Roman" w:cs="Times New Roman"/>
                <w:sz w:val="18"/>
                <w:szCs w:val="18"/>
                <w:lang w:eastAsia="ru-RU"/>
              </w:rPr>
              <w:lastRenderedPageBreak/>
              <w:t>санитарн</w:t>
            </w:r>
            <w:proofErr w:type="gramStart"/>
            <w:r w:rsidRPr="00C56A8E">
              <w:rPr>
                <w:rFonts w:ascii="Times New Roman" w:eastAsia="Times New Roman" w:hAnsi="Times New Roman" w:cs="Times New Roman"/>
                <w:sz w:val="18"/>
                <w:szCs w:val="18"/>
                <w:lang w:eastAsia="ru-RU"/>
              </w:rPr>
              <w:t>о-</w:t>
            </w:r>
            <w:proofErr w:type="gramEnd"/>
            <w:r w:rsidRPr="00C56A8E">
              <w:rPr>
                <w:rFonts w:ascii="Times New Roman" w:eastAsia="Times New Roman" w:hAnsi="Times New Roman" w:cs="Times New Roman"/>
                <w:sz w:val="18"/>
                <w:szCs w:val="18"/>
                <w:lang w:eastAsia="ru-RU"/>
              </w:rPr>
              <w:br/>
              <w:t>защитной зоны, но не менее 300</w:t>
            </w:r>
          </w:p>
        </w:tc>
      </w:tr>
      <w:tr w:rsidR="00C662B6" w:rsidRPr="00C56A8E" w:rsidTr="00C662B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lastRenderedPageBreak/>
              <w:t>ТЭЦ</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200</w:t>
            </w:r>
          </w:p>
        </w:tc>
      </w:tr>
      <w:tr w:rsidR="00C662B6" w:rsidRPr="00C56A8E" w:rsidTr="00C662B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Склады лесоматериалов и твердого топлива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150</w:t>
            </w:r>
          </w:p>
        </w:tc>
      </w:tr>
      <w:tr w:rsidR="00C662B6" w:rsidRPr="00C56A8E" w:rsidTr="00C662B6">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Лесничества (лесопарки) с лесными насаждениями хвойных пород (от ограждения территории организации или склада)</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75</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75</w:t>
            </w:r>
          </w:p>
        </w:tc>
      </w:tr>
      <w:tr w:rsidR="00C662B6" w:rsidRPr="00C56A8E" w:rsidTr="00C662B6">
        <w:tc>
          <w:tcPr>
            <w:tcW w:w="10349"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proofErr w:type="gramStart"/>
            <w:r w:rsidRPr="00C56A8E">
              <w:rPr>
                <w:rFonts w:ascii="Times New Roman" w:eastAsia="Times New Roman" w:hAnsi="Times New Roman" w:cs="Times New Roman"/>
                <w:sz w:val="18"/>
                <w:szCs w:val="18"/>
                <w:lang w:eastAsia="ru-RU"/>
              </w:rPr>
              <w:t>(Позиция в редакции, введенной в действие с 12 июля 2012 года </w:t>
            </w:r>
            <w:hyperlink r:id="rId525" w:history="1">
              <w:r w:rsidRPr="00C56A8E">
                <w:rPr>
                  <w:rFonts w:ascii="Times New Roman" w:eastAsia="Times New Roman" w:hAnsi="Times New Roman" w:cs="Times New Roman"/>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z w:val="18"/>
                <w:szCs w:val="18"/>
                <w:lang w:eastAsia="ru-RU"/>
              </w:rPr>
              <w:t>.</w:t>
            </w:r>
            <w:proofErr w:type="gramEnd"/>
          </w:p>
        </w:tc>
      </w:tr>
      <w:tr w:rsidR="00C662B6" w:rsidRPr="00C56A8E" w:rsidTr="00C662B6">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Лесничества (лесопарки) с лесными насаждениями лиственных пород (от ограждения территории организации или склада)</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w:t>
            </w:r>
          </w:p>
        </w:tc>
      </w:tr>
      <w:tr w:rsidR="00C662B6" w:rsidRPr="00C56A8E" w:rsidTr="00C662B6">
        <w:tc>
          <w:tcPr>
            <w:tcW w:w="10349"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proofErr w:type="gramStart"/>
            <w:r w:rsidRPr="00C56A8E">
              <w:rPr>
                <w:rFonts w:ascii="Times New Roman" w:eastAsia="Times New Roman" w:hAnsi="Times New Roman" w:cs="Times New Roman"/>
                <w:sz w:val="18"/>
                <w:szCs w:val="18"/>
                <w:lang w:eastAsia="ru-RU"/>
              </w:rPr>
              <w:t>(Позиция в редакции, введенной в действие с 12 июля 2012 года </w:t>
            </w:r>
            <w:hyperlink r:id="rId526" w:history="1">
              <w:r w:rsidRPr="00C56A8E">
                <w:rPr>
                  <w:rFonts w:ascii="Times New Roman" w:eastAsia="Times New Roman" w:hAnsi="Times New Roman" w:cs="Times New Roman"/>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z w:val="18"/>
                <w:szCs w:val="18"/>
                <w:lang w:eastAsia="ru-RU"/>
              </w:rPr>
              <w:t>.</w:t>
            </w:r>
            <w:proofErr w:type="gramEnd"/>
          </w:p>
        </w:tc>
      </w:tr>
      <w:tr w:rsidR="00C662B6" w:rsidRPr="00C56A8E" w:rsidTr="00C662B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Внутризаводские наземные и подземные технологические трубопроводы, не относящиеся к складу</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вне обвалования, но не ближе 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ближе 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вне обвалования, но не ближе 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ближе 15</w:t>
            </w:r>
          </w:p>
        </w:tc>
      </w:tr>
      <w:tr w:rsidR="00C662B6" w:rsidRPr="00C56A8E" w:rsidTr="00C662B6">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Здания и сооружения организации в производственной зоне при объеме резервуаров, кубические метры:</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r>
      <w:tr w:rsidR="00C662B6" w:rsidRPr="00C56A8E" w:rsidTr="00C662B6">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2000-5000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150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120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150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r>
      <w:tr w:rsidR="00C662B6" w:rsidRPr="00C56A8E" w:rsidTr="00C662B6">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6000-10000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250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125</w:t>
            </w:r>
          </w:p>
        </w:tc>
      </w:tr>
      <w:tr w:rsidR="00C662B6" w:rsidRPr="00C56A8E" w:rsidTr="00C662B6">
        <w:tc>
          <w:tcPr>
            <w:tcW w:w="10349"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proofErr w:type="gramStart"/>
            <w:r w:rsidRPr="00C56A8E">
              <w:rPr>
                <w:rFonts w:ascii="Times New Roman" w:eastAsia="Times New Roman" w:hAnsi="Times New Roman" w:cs="Times New Roman"/>
                <w:sz w:val="18"/>
                <w:szCs w:val="18"/>
                <w:lang w:eastAsia="ru-RU"/>
              </w:rPr>
              <w:t>(Позиция в редакции, введенной в действие с 12 июля 2012 года </w:t>
            </w:r>
            <w:hyperlink r:id="rId527" w:history="1">
              <w:r w:rsidRPr="00C56A8E">
                <w:rPr>
                  <w:rFonts w:ascii="Times New Roman" w:eastAsia="Times New Roman" w:hAnsi="Times New Roman" w:cs="Times New Roman"/>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z w:val="18"/>
                <w:szCs w:val="18"/>
                <w:lang w:eastAsia="ru-RU"/>
              </w:rPr>
              <w:t>.</w:t>
            </w:r>
            <w:proofErr w:type="gramEnd"/>
          </w:p>
        </w:tc>
      </w:tr>
      <w:tr w:rsidR="00C662B6" w:rsidRPr="00C56A8E" w:rsidTr="00C662B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Факельная установка (до ствола факела)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200</w:t>
            </w:r>
          </w:p>
        </w:tc>
      </w:tr>
      <w:tr w:rsidR="00C662B6" w:rsidRPr="00C56A8E" w:rsidTr="00C662B6">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Здания и сооружения в зоне, прилегающей к территории организации (административной зоне)</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250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250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200</w:t>
            </w:r>
          </w:p>
        </w:tc>
      </w:tr>
      <w:tr w:rsidR="00C662B6" w:rsidRPr="00C56A8E" w:rsidTr="00C662B6">
        <w:tc>
          <w:tcPr>
            <w:tcW w:w="10349"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proofErr w:type="gramStart"/>
            <w:r w:rsidRPr="00C56A8E">
              <w:rPr>
                <w:rFonts w:ascii="Times New Roman" w:eastAsia="Times New Roman" w:hAnsi="Times New Roman" w:cs="Times New Roman"/>
                <w:sz w:val="18"/>
                <w:szCs w:val="18"/>
                <w:lang w:eastAsia="ru-RU"/>
              </w:rPr>
              <w:t>(Позиция в редакции, введенной в действие с 12 июля 2012 года </w:t>
            </w:r>
            <w:hyperlink r:id="rId528" w:history="1">
              <w:r w:rsidRPr="00C56A8E">
                <w:rPr>
                  <w:rFonts w:ascii="Times New Roman" w:eastAsia="Times New Roman" w:hAnsi="Times New Roman" w:cs="Times New Roman"/>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z w:val="18"/>
                <w:szCs w:val="18"/>
                <w:lang w:eastAsia="ru-RU"/>
              </w:rPr>
              <w:t>.</w:t>
            </w:r>
            <w:proofErr w:type="gramEnd"/>
          </w:p>
        </w:tc>
      </w:tr>
    </w:tbl>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Таблица 18. Противопожарные расстояния от складов сжиженных углеводородных газов общей вместимостью от 10000 до 20000 кубических метров при хранении под давлением либо от 40000 до 60000 кубических метров при хранении изотермическим способом </w:t>
      </w:r>
      <w:proofErr w:type="gramStart"/>
      <w:r w:rsidRPr="00C56A8E">
        <w:rPr>
          <w:rFonts w:ascii="Times New Roman" w:eastAsia="Times New Roman" w:hAnsi="Times New Roman" w:cs="Times New Roman"/>
          <w:spacing w:val="2"/>
          <w:sz w:val="18"/>
          <w:szCs w:val="18"/>
          <w:lang w:eastAsia="ru-RU"/>
        </w:rPr>
        <w:t>в</w:t>
      </w:r>
      <w:proofErr w:type="gramEnd"/>
      <w:r w:rsidRPr="00C56A8E">
        <w:rPr>
          <w:rFonts w:ascii="Times New Roman" w:eastAsia="Times New Roman" w:hAnsi="Times New Roman" w:cs="Times New Roman"/>
          <w:spacing w:val="2"/>
          <w:sz w:val="18"/>
          <w:szCs w:val="18"/>
          <w:lang w:eastAsia="ru-RU"/>
        </w:rPr>
        <w:t xml:space="preserve"> ...</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     </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Таблица 18</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t>ПРОТИВОПОЖАРНЫЕ РАССТОЯНИЯ </w:t>
      </w:r>
      <w:r w:rsidRPr="00C56A8E">
        <w:rPr>
          <w:rFonts w:ascii="Times New Roman" w:eastAsia="Times New Roman" w:hAnsi="Times New Roman" w:cs="Times New Roman"/>
          <w:spacing w:val="2"/>
          <w:sz w:val="18"/>
          <w:szCs w:val="18"/>
          <w:lang w:eastAsia="ru-RU"/>
        </w:rPr>
        <w:br/>
        <w:t>от складов сжиженных углеводородных газов общей вместимостью </w:t>
      </w:r>
      <w:r w:rsidRPr="00C56A8E">
        <w:rPr>
          <w:rFonts w:ascii="Times New Roman" w:eastAsia="Times New Roman" w:hAnsi="Times New Roman" w:cs="Times New Roman"/>
          <w:spacing w:val="2"/>
          <w:sz w:val="18"/>
          <w:szCs w:val="18"/>
          <w:lang w:eastAsia="ru-RU"/>
        </w:rPr>
        <w:br/>
        <w:t>от 10000 до 20000 кубических метров при хранении под давлением либо </w:t>
      </w:r>
      <w:r w:rsidRPr="00C56A8E">
        <w:rPr>
          <w:rFonts w:ascii="Times New Roman" w:eastAsia="Times New Roman" w:hAnsi="Times New Roman" w:cs="Times New Roman"/>
          <w:spacing w:val="2"/>
          <w:sz w:val="18"/>
          <w:szCs w:val="18"/>
          <w:lang w:eastAsia="ru-RU"/>
        </w:rPr>
        <w:br/>
        <w:t>от 40000 до 60000 кубических метров при хранении изотермическим способом </w:t>
      </w:r>
      <w:r w:rsidRPr="00C56A8E">
        <w:rPr>
          <w:rFonts w:ascii="Times New Roman" w:eastAsia="Times New Roman" w:hAnsi="Times New Roman" w:cs="Times New Roman"/>
          <w:spacing w:val="2"/>
          <w:sz w:val="18"/>
          <w:szCs w:val="18"/>
          <w:lang w:eastAsia="ru-RU"/>
        </w:rPr>
        <w:br/>
        <w:t>в надземных резервуарах или от 40000 до 100000 кубических метров</w:t>
      </w:r>
      <w:r w:rsidRPr="00C56A8E">
        <w:rPr>
          <w:rFonts w:ascii="Times New Roman" w:eastAsia="Times New Roman" w:hAnsi="Times New Roman" w:cs="Times New Roman"/>
          <w:spacing w:val="2"/>
          <w:sz w:val="18"/>
          <w:szCs w:val="18"/>
          <w:lang w:eastAsia="ru-RU"/>
        </w:rPr>
        <w:br/>
        <w:t>при хранении изотермическим способом в подземных резервуарах, </w:t>
      </w:r>
      <w:r w:rsidRPr="00C56A8E">
        <w:rPr>
          <w:rFonts w:ascii="Times New Roman" w:eastAsia="Times New Roman" w:hAnsi="Times New Roman" w:cs="Times New Roman"/>
          <w:spacing w:val="2"/>
          <w:sz w:val="18"/>
          <w:szCs w:val="18"/>
          <w:lang w:eastAsia="ru-RU"/>
        </w:rPr>
        <w:br/>
        <w:t>входящих в состав товарно-сырьевой базы, </w:t>
      </w:r>
      <w:r w:rsidRPr="00C56A8E">
        <w:rPr>
          <w:rFonts w:ascii="Times New Roman" w:eastAsia="Times New Roman" w:hAnsi="Times New Roman" w:cs="Times New Roman"/>
          <w:spacing w:val="2"/>
          <w:sz w:val="18"/>
          <w:szCs w:val="18"/>
          <w:lang w:eastAsia="ru-RU"/>
        </w:rPr>
        <w:br/>
        <w:t>до промышленных и гражданских объектов </w:t>
      </w:r>
      <w:proofErr w:type="gramEnd"/>
    </w:p>
    <w:tbl>
      <w:tblPr>
        <w:tblW w:w="0" w:type="auto"/>
        <w:tblCellMar>
          <w:left w:w="0" w:type="dxa"/>
          <w:right w:w="0" w:type="dxa"/>
        </w:tblCellMar>
        <w:tblLook w:val="04A0"/>
      </w:tblPr>
      <w:tblGrid>
        <w:gridCol w:w="3346"/>
        <w:gridCol w:w="1536"/>
        <w:gridCol w:w="1536"/>
        <w:gridCol w:w="1400"/>
        <w:gridCol w:w="1537"/>
      </w:tblGrid>
      <w:tr w:rsidR="00C662B6" w:rsidRPr="00C56A8E" w:rsidTr="00C662B6">
        <w:trPr>
          <w:trHeight w:val="15"/>
        </w:trPr>
        <w:tc>
          <w:tcPr>
            <w:tcW w:w="3881"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663"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663"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478"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663"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r>
      <w:tr w:rsidR="00C662B6" w:rsidRPr="00C56A8E" w:rsidTr="00C662B6">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Наименование здания и</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Противопожарные расстояния, метры</w:t>
            </w:r>
          </w:p>
        </w:tc>
      </w:tr>
      <w:tr w:rsidR="00C662B6" w:rsidRPr="00C56A8E" w:rsidTr="00C662B6">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сооружения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Резервуары надземные под давлением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Резервуары подземные под давлением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Резервуары надземные изотерм</w:t>
            </w:r>
            <w:proofErr w:type="gramStart"/>
            <w:r w:rsidRPr="00C56A8E">
              <w:rPr>
                <w:rFonts w:ascii="Times New Roman" w:eastAsia="Times New Roman" w:hAnsi="Times New Roman" w:cs="Times New Roman"/>
                <w:sz w:val="18"/>
                <w:szCs w:val="18"/>
                <w:lang w:eastAsia="ru-RU"/>
              </w:rPr>
              <w:t>и-</w:t>
            </w:r>
            <w:proofErr w:type="gramEnd"/>
            <w:r w:rsidRPr="00C56A8E">
              <w:rPr>
                <w:rFonts w:ascii="Times New Roman" w:eastAsia="Times New Roman" w:hAnsi="Times New Roman" w:cs="Times New Roman"/>
                <w:sz w:val="18"/>
                <w:szCs w:val="18"/>
                <w:lang w:eastAsia="ru-RU"/>
              </w:rPr>
              <w:br/>
              <w:t>ческие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Резервуары подземные изотерм</w:t>
            </w:r>
            <w:proofErr w:type="gramStart"/>
            <w:r w:rsidRPr="00C56A8E">
              <w:rPr>
                <w:rFonts w:ascii="Times New Roman" w:eastAsia="Times New Roman" w:hAnsi="Times New Roman" w:cs="Times New Roman"/>
                <w:sz w:val="18"/>
                <w:szCs w:val="18"/>
                <w:lang w:eastAsia="ru-RU"/>
              </w:rPr>
              <w:t>и-</w:t>
            </w:r>
            <w:proofErr w:type="gramEnd"/>
            <w:r w:rsidRPr="00C56A8E">
              <w:rPr>
                <w:rFonts w:ascii="Times New Roman" w:eastAsia="Times New Roman" w:hAnsi="Times New Roman" w:cs="Times New Roman"/>
                <w:sz w:val="18"/>
                <w:szCs w:val="18"/>
                <w:lang w:eastAsia="ru-RU"/>
              </w:rPr>
              <w:br/>
              <w:t>ческие</w:t>
            </w:r>
          </w:p>
        </w:tc>
      </w:tr>
      <w:tr w:rsidR="00C662B6" w:rsidRPr="00C56A8E" w:rsidTr="00C662B6">
        <w:tc>
          <w:tcPr>
            <w:tcW w:w="10349"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________________</w:t>
            </w:r>
            <w:r w:rsidRPr="00C56A8E">
              <w:rPr>
                <w:rFonts w:ascii="Times New Roman" w:eastAsia="Times New Roman" w:hAnsi="Times New Roman" w:cs="Times New Roman"/>
                <w:sz w:val="18"/>
                <w:szCs w:val="18"/>
                <w:lang w:eastAsia="ru-RU"/>
              </w:rPr>
              <w:br/>
              <w:t>* Наименование графы в редакции, введенной в действие с 12 июля 2012 года</w:t>
            </w:r>
            <w:hyperlink r:id="rId529" w:history="1">
              <w:r w:rsidRPr="00C56A8E">
                <w:rPr>
                  <w:rFonts w:ascii="Times New Roman" w:eastAsia="Times New Roman" w:hAnsi="Times New Roman" w:cs="Times New Roman"/>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z w:val="18"/>
                <w:szCs w:val="18"/>
                <w:lang w:eastAsia="ru-RU"/>
              </w:rPr>
              <w:t>..</w:t>
            </w:r>
          </w:p>
        </w:tc>
      </w:tr>
      <w:tr w:rsidR="00C662B6" w:rsidRPr="00C56A8E" w:rsidTr="00C662B6">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w:t>
            </w:r>
          </w:p>
        </w:tc>
      </w:tr>
      <w:tr w:rsidR="00C662B6" w:rsidRPr="00C56A8E" w:rsidTr="00C662B6">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Линии электропередачи (воздушные)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менее 1,5 высоты опоры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менее 1,5 высоты опоры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менее 1,5 высоты опоры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менее 1,5 высоты опоры</w:t>
            </w:r>
          </w:p>
        </w:tc>
      </w:tr>
      <w:tr w:rsidR="00C662B6" w:rsidRPr="00C56A8E" w:rsidTr="00C662B6">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Здания и сооружения производственной, складской, подсобной зоны товарно-сырьевой базы или склада</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250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200</w:t>
            </w:r>
          </w:p>
        </w:tc>
      </w:tr>
      <w:tr w:rsidR="00C662B6" w:rsidRPr="00C56A8E" w:rsidTr="00C662B6">
        <w:tc>
          <w:tcPr>
            <w:tcW w:w="10349"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proofErr w:type="gramStart"/>
            <w:r w:rsidRPr="00C56A8E">
              <w:rPr>
                <w:rFonts w:ascii="Times New Roman" w:eastAsia="Times New Roman" w:hAnsi="Times New Roman" w:cs="Times New Roman"/>
                <w:sz w:val="18"/>
                <w:szCs w:val="18"/>
                <w:lang w:eastAsia="ru-RU"/>
              </w:rPr>
              <w:t>(Позиция в редакции, введенной в действие с 12 июля 2012 года </w:t>
            </w:r>
            <w:hyperlink r:id="rId530" w:history="1">
              <w:r w:rsidRPr="00C56A8E">
                <w:rPr>
                  <w:rFonts w:ascii="Times New Roman" w:eastAsia="Times New Roman" w:hAnsi="Times New Roman" w:cs="Times New Roman"/>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z w:val="18"/>
                <w:szCs w:val="18"/>
                <w:lang w:eastAsia="ru-RU"/>
              </w:rPr>
              <w:t>.</w:t>
            </w:r>
            <w:proofErr w:type="gramEnd"/>
          </w:p>
        </w:tc>
      </w:tr>
      <w:tr w:rsidR="00C662B6" w:rsidRPr="00C56A8E" w:rsidTr="00C662B6">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Здания и сооружения предзаводской (административной) зоны организации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300</w:t>
            </w:r>
          </w:p>
        </w:tc>
      </w:tr>
      <w:tr w:rsidR="00C662B6" w:rsidRPr="00C56A8E" w:rsidTr="00C662B6">
        <w:tc>
          <w:tcPr>
            <w:tcW w:w="10349"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proofErr w:type="gramStart"/>
            <w:r w:rsidRPr="00C56A8E">
              <w:rPr>
                <w:rFonts w:ascii="Times New Roman" w:eastAsia="Times New Roman" w:hAnsi="Times New Roman" w:cs="Times New Roman"/>
                <w:sz w:val="18"/>
                <w:szCs w:val="18"/>
                <w:lang w:eastAsia="ru-RU"/>
              </w:rPr>
              <w:t>(Позиция в редакции, введенной в действие с 12 июля 2012 года </w:t>
            </w:r>
            <w:hyperlink r:id="rId531" w:history="1">
              <w:r w:rsidRPr="00C56A8E">
                <w:rPr>
                  <w:rFonts w:ascii="Times New Roman" w:eastAsia="Times New Roman" w:hAnsi="Times New Roman" w:cs="Times New Roman"/>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z w:val="18"/>
                <w:szCs w:val="18"/>
                <w:lang w:eastAsia="ru-RU"/>
              </w:rPr>
              <w:t>.</w:t>
            </w:r>
            <w:proofErr w:type="gramEnd"/>
          </w:p>
        </w:tc>
      </w:tr>
      <w:tr w:rsidR="00C662B6" w:rsidRPr="00C56A8E" w:rsidTr="00C662B6">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Факельная установка (до ствола факела)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r>
      <w:tr w:rsidR="00C662B6" w:rsidRPr="00C56A8E" w:rsidTr="00C662B6">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Границы территорий смежных организаций (до ограждения)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200</w:t>
            </w:r>
          </w:p>
        </w:tc>
      </w:tr>
      <w:tr w:rsidR="00C662B6" w:rsidRPr="00C56A8E" w:rsidTr="00C662B6">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Жилые и общественные здания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вне пределов санитарн</w:t>
            </w:r>
            <w:proofErr w:type="gramStart"/>
            <w:r w:rsidRPr="00C56A8E">
              <w:rPr>
                <w:rFonts w:ascii="Times New Roman" w:eastAsia="Times New Roman" w:hAnsi="Times New Roman" w:cs="Times New Roman"/>
                <w:sz w:val="18"/>
                <w:szCs w:val="18"/>
                <w:lang w:eastAsia="ru-RU"/>
              </w:rPr>
              <w:t>о-</w:t>
            </w:r>
            <w:proofErr w:type="gramEnd"/>
            <w:r w:rsidRPr="00C56A8E">
              <w:rPr>
                <w:rFonts w:ascii="Times New Roman" w:eastAsia="Times New Roman" w:hAnsi="Times New Roman" w:cs="Times New Roman"/>
                <w:sz w:val="18"/>
                <w:szCs w:val="18"/>
                <w:lang w:eastAsia="ru-RU"/>
              </w:rPr>
              <w:br/>
              <w:t>защитной зоны, но не менее 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вне пределов санитарн</w:t>
            </w:r>
            <w:proofErr w:type="gramStart"/>
            <w:r w:rsidRPr="00C56A8E">
              <w:rPr>
                <w:rFonts w:ascii="Times New Roman" w:eastAsia="Times New Roman" w:hAnsi="Times New Roman" w:cs="Times New Roman"/>
                <w:sz w:val="18"/>
                <w:szCs w:val="18"/>
                <w:lang w:eastAsia="ru-RU"/>
              </w:rPr>
              <w:t>о-</w:t>
            </w:r>
            <w:proofErr w:type="gramEnd"/>
            <w:r w:rsidRPr="00C56A8E">
              <w:rPr>
                <w:rFonts w:ascii="Times New Roman" w:eastAsia="Times New Roman" w:hAnsi="Times New Roman" w:cs="Times New Roman"/>
                <w:sz w:val="18"/>
                <w:szCs w:val="18"/>
                <w:lang w:eastAsia="ru-RU"/>
              </w:rPr>
              <w:br/>
              <w:t>защитной зоны, но не менее 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вне пределов санитарн</w:t>
            </w:r>
            <w:proofErr w:type="gramStart"/>
            <w:r w:rsidRPr="00C56A8E">
              <w:rPr>
                <w:rFonts w:ascii="Times New Roman" w:eastAsia="Times New Roman" w:hAnsi="Times New Roman" w:cs="Times New Roman"/>
                <w:sz w:val="18"/>
                <w:szCs w:val="18"/>
                <w:lang w:eastAsia="ru-RU"/>
              </w:rPr>
              <w:t>о-</w:t>
            </w:r>
            <w:proofErr w:type="gramEnd"/>
            <w:r w:rsidRPr="00C56A8E">
              <w:rPr>
                <w:rFonts w:ascii="Times New Roman" w:eastAsia="Times New Roman" w:hAnsi="Times New Roman" w:cs="Times New Roman"/>
                <w:sz w:val="18"/>
                <w:szCs w:val="18"/>
                <w:lang w:eastAsia="ru-RU"/>
              </w:rPr>
              <w:br/>
              <w:t>защитной зоны, но не менее 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вне пределов санитарн</w:t>
            </w:r>
            <w:proofErr w:type="gramStart"/>
            <w:r w:rsidRPr="00C56A8E">
              <w:rPr>
                <w:rFonts w:ascii="Times New Roman" w:eastAsia="Times New Roman" w:hAnsi="Times New Roman" w:cs="Times New Roman"/>
                <w:sz w:val="18"/>
                <w:szCs w:val="18"/>
                <w:lang w:eastAsia="ru-RU"/>
              </w:rPr>
              <w:t>о-</w:t>
            </w:r>
            <w:proofErr w:type="gramEnd"/>
            <w:r w:rsidRPr="00C56A8E">
              <w:rPr>
                <w:rFonts w:ascii="Times New Roman" w:eastAsia="Times New Roman" w:hAnsi="Times New Roman" w:cs="Times New Roman"/>
                <w:sz w:val="18"/>
                <w:szCs w:val="18"/>
                <w:lang w:eastAsia="ru-RU"/>
              </w:rPr>
              <w:br/>
              <w:t>защитной зоны, но не менее 300</w:t>
            </w:r>
          </w:p>
        </w:tc>
      </w:tr>
      <w:tr w:rsidR="00C662B6" w:rsidRPr="00C56A8E" w:rsidTr="00C662B6">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lastRenderedPageBreak/>
              <w:t>ТЭЦ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200</w:t>
            </w:r>
          </w:p>
        </w:tc>
      </w:tr>
      <w:tr w:rsidR="00C662B6" w:rsidRPr="00C56A8E" w:rsidTr="00C662B6">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Лесничества (лесопарки) с лесными насаждениями хвойных пород (от ограждения товарно-сырьевой базы или склада)</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75</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75</w:t>
            </w:r>
          </w:p>
        </w:tc>
      </w:tr>
      <w:tr w:rsidR="00C662B6" w:rsidRPr="00C56A8E" w:rsidTr="00C662B6">
        <w:tc>
          <w:tcPr>
            <w:tcW w:w="10349"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proofErr w:type="gramStart"/>
            <w:r w:rsidRPr="00C56A8E">
              <w:rPr>
                <w:rFonts w:ascii="Times New Roman" w:eastAsia="Times New Roman" w:hAnsi="Times New Roman" w:cs="Times New Roman"/>
                <w:sz w:val="18"/>
                <w:szCs w:val="18"/>
                <w:lang w:eastAsia="ru-RU"/>
              </w:rPr>
              <w:t>(Позиция в редакции, введенной в действие с 12 июля 2012 года </w:t>
            </w:r>
            <w:hyperlink r:id="rId532" w:history="1">
              <w:r w:rsidRPr="00C56A8E">
                <w:rPr>
                  <w:rFonts w:ascii="Times New Roman" w:eastAsia="Times New Roman" w:hAnsi="Times New Roman" w:cs="Times New Roman"/>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z w:val="18"/>
                <w:szCs w:val="18"/>
                <w:lang w:eastAsia="ru-RU"/>
              </w:rPr>
              <w:t>.</w:t>
            </w:r>
            <w:proofErr w:type="gramEnd"/>
          </w:p>
        </w:tc>
      </w:tr>
      <w:tr w:rsidR="00C662B6" w:rsidRPr="00C56A8E" w:rsidTr="00C662B6">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Лесничества (лесопарки) с лесными насаждениями лиственных пород (от ограждения товарно-сырьевой базы или склада)</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w:t>
            </w:r>
          </w:p>
        </w:tc>
      </w:tr>
      <w:tr w:rsidR="00C662B6" w:rsidRPr="00C56A8E" w:rsidTr="00C662B6">
        <w:tc>
          <w:tcPr>
            <w:tcW w:w="10349"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proofErr w:type="gramStart"/>
            <w:r w:rsidRPr="00C56A8E">
              <w:rPr>
                <w:rFonts w:ascii="Times New Roman" w:eastAsia="Times New Roman" w:hAnsi="Times New Roman" w:cs="Times New Roman"/>
                <w:sz w:val="18"/>
                <w:szCs w:val="18"/>
                <w:lang w:eastAsia="ru-RU"/>
              </w:rPr>
              <w:t>(Позиция в редакции, введенной в действие с 12 июля 2012 года </w:t>
            </w:r>
            <w:hyperlink r:id="rId533" w:history="1">
              <w:r w:rsidRPr="00C56A8E">
                <w:rPr>
                  <w:rFonts w:ascii="Times New Roman" w:eastAsia="Times New Roman" w:hAnsi="Times New Roman" w:cs="Times New Roman"/>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z w:val="18"/>
                <w:szCs w:val="18"/>
                <w:lang w:eastAsia="ru-RU"/>
              </w:rPr>
              <w:t>.</w:t>
            </w:r>
            <w:proofErr w:type="gramEnd"/>
          </w:p>
        </w:tc>
      </w:tr>
      <w:tr w:rsidR="00C662B6" w:rsidRPr="00C56A8E" w:rsidTr="00C662B6">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Объекты речного и морского транспорта, гидротехнические сооружения, мосты при расположении складов ниже по течению от этих объектов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200</w:t>
            </w:r>
          </w:p>
        </w:tc>
      </w:tr>
      <w:tr w:rsidR="00C662B6" w:rsidRPr="00C56A8E" w:rsidTr="00C662B6">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Объекты речного и морского транспорта, гидротехнические сооружения, мосты при расположении складов выше по течению от этих объектов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2000</w:t>
            </w:r>
          </w:p>
        </w:tc>
      </w:tr>
    </w:tbl>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Таблица 19. Противопожарные расстояния от резервуарных установок сжиженных углеводородных газов до объектов защиты</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w:t>
      </w:r>
      <w:r w:rsidRPr="00C56A8E">
        <w:rPr>
          <w:rFonts w:ascii="Times New Roman" w:eastAsia="Times New Roman" w:hAnsi="Times New Roman" w:cs="Times New Roman"/>
          <w:spacing w:val="2"/>
          <w:sz w:val="18"/>
          <w:szCs w:val="18"/>
          <w:lang w:eastAsia="ru-RU"/>
        </w:rPr>
        <w:br/>
        <w:t>Таблица 19</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t>ПРОТИВОПОЖАРНЫЕ РАССТОЯНИЯ</w:t>
      </w:r>
      <w:r w:rsidRPr="00C56A8E">
        <w:rPr>
          <w:rFonts w:ascii="Times New Roman" w:eastAsia="Times New Roman" w:hAnsi="Times New Roman" w:cs="Times New Roman"/>
          <w:spacing w:val="2"/>
          <w:sz w:val="18"/>
          <w:szCs w:val="18"/>
          <w:lang w:eastAsia="ru-RU"/>
        </w:rPr>
        <w:br/>
        <w:t>от резервуарных установок сжиженных</w:t>
      </w:r>
      <w:r w:rsidRPr="00C56A8E">
        <w:rPr>
          <w:rFonts w:ascii="Times New Roman" w:eastAsia="Times New Roman" w:hAnsi="Times New Roman" w:cs="Times New Roman"/>
          <w:spacing w:val="2"/>
          <w:sz w:val="18"/>
          <w:szCs w:val="18"/>
          <w:lang w:eastAsia="ru-RU"/>
        </w:rPr>
        <w:br/>
        <w:t> углеводородных газов до объектов защиты</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r>
    </w:p>
    <w:tbl>
      <w:tblPr>
        <w:tblW w:w="0" w:type="auto"/>
        <w:tblCellMar>
          <w:left w:w="0" w:type="dxa"/>
          <w:right w:w="0" w:type="dxa"/>
        </w:tblCellMar>
        <w:tblLook w:val="04A0"/>
      </w:tblPr>
      <w:tblGrid>
        <w:gridCol w:w="2937"/>
        <w:gridCol w:w="835"/>
        <w:gridCol w:w="935"/>
        <w:gridCol w:w="835"/>
        <w:gridCol w:w="835"/>
        <w:gridCol w:w="935"/>
        <w:gridCol w:w="835"/>
        <w:gridCol w:w="1208"/>
      </w:tblGrid>
      <w:tr w:rsidR="00C662B6" w:rsidRPr="00C56A8E" w:rsidTr="00C662B6">
        <w:trPr>
          <w:trHeight w:val="15"/>
        </w:trPr>
        <w:tc>
          <w:tcPr>
            <w:tcW w:w="3696"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924"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109"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924"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924"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109"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924"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294"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r>
      <w:tr w:rsidR="00C662B6" w:rsidRPr="00C56A8E" w:rsidTr="00C662B6">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Здания, сооружения коммуникации *</w:t>
            </w:r>
          </w:p>
        </w:tc>
        <w:tc>
          <w:tcPr>
            <w:tcW w:w="591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Противопожарные расстояния от резервуаров, метры</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Против</w:t>
            </w:r>
            <w:proofErr w:type="gramStart"/>
            <w:r w:rsidRPr="00C56A8E">
              <w:rPr>
                <w:rFonts w:ascii="Times New Roman" w:eastAsia="Times New Roman" w:hAnsi="Times New Roman" w:cs="Times New Roman"/>
                <w:sz w:val="18"/>
                <w:szCs w:val="18"/>
                <w:lang w:eastAsia="ru-RU"/>
              </w:rPr>
              <w:t>о-</w:t>
            </w:r>
            <w:proofErr w:type="gramEnd"/>
            <w:r w:rsidRPr="00C56A8E">
              <w:rPr>
                <w:rFonts w:ascii="Times New Roman" w:eastAsia="Times New Roman" w:hAnsi="Times New Roman" w:cs="Times New Roman"/>
                <w:sz w:val="18"/>
                <w:szCs w:val="18"/>
                <w:lang w:eastAsia="ru-RU"/>
              </w:rPr>
              <w:br/>
              <w:t>пожар-</w:t>
            </w:r>
          </w:p>
        </w:tc>
      </w:tr>
      <w:tr w:rsidR="00C662B6" w:rsidRPr="00C56A8E" w:rsidTr="00C662B6">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надземных</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подземных</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ные расстоя-</w:t>
            </w:r>
          </w:p>
        </w:tc>
      </w:tr>
      <w:tr w:rsidR="00C662B6" w:rsidRPr="00C56A8E" w:rsidTr="00C662B6">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591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при общей вместимости резервуаров в установке, кубические метры</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 xml:space="preserve">ния </w:t>
            </w:r>
            <w:proofErr w:type="gramStart"/>
            <w:r w:rsidRPr="00C56A8E">
              <w:rPr>
                <w:rFonts w:ascii="Times New Roman" w:eastAsia="Times New Roman" w:hAnsi="Times New Roman" w:cs="Times New Roman"/>
                <w:sz w:val="18"/>
                <w:szCs w:val="18"/>
                <w:lang w:eastAsia="ru-RU"/>
              </w:rPr>
              <w:t>от испари</w:t>
            </w:r>
            <w:proofErr w:type="gramEnd"/>
            <w:r w:rsidRPr="00C56A8E">
              <w:rPr>
                <w:rFonts w:ascii="Times New Roman" w:eastAsia="Times New Roman" w:hAnsi="Times New Roman" w:cs="Times New Roman"/>
                <w:sz w:val="18"/>
                <w:szCs w:val="18"/>
                <w:lang w:eastAsia="ru-RU"/>
              </w:rPr>
              <w:t>-</w:t>
            </w:r>
          </w:p>
        </w:tc>
      </w:tr>
      <w:tr w:rsidR="00C662B6" w:rsidRPr="00C56A8E" w:rsidTr="00C662B6">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более 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более 5, но не более 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более 10, но не более 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более 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более 10, но не более 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более 20, но не более 50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тельной или групповой балло</w:t>
            </w:r>
            <w:proofErr w:type="gramStart"/>
            <w:r w:rsidRPr="00C56A8E">
              <w:rPr>
                <w:rFonts w:ascii="Times New Roman" w:eastAsia="Times New Roman" w:hAnsi="Times New Roman" w:cs="Times New Roman"/>
                <w:sz w:val="18"/>
                <w:szCs w:val="18"/>
                <w:lang w:eastAsia="ru-RU"/>
              </w:rPr>
              <w:t>н-</w:t>
            </w:r>
            <w:proofErr w:type="gramEnd"/>
            <w:r w:rsidRPr="00C56A8E">
              <w:rPr>
                <w:rFonts w:ascii="Times New Roman" w:eastAsia="Times New Roman" w:hAnsi="Times New Roman" w:cs="Times New Roman"/>
                <w:sz w:val="18"/>
                <w:szCs w:val="18"/>
                <w:lang w:eastAsia="ru-RU"/>
              </w:rPr>
              <w:br/>
              <w:t>ной уста-</w:t>
            </w:r>
            <w:r w:rsidRPr="00C56A8E">
              <w:rPr>
                <w:rFonts w:ascii="Times New Roman" w:eastAsia="Times New Roman" w:hAnsi="Times New Roman" w:cs="Times New Roman"/>
                <w:sz w:val="18"/>
                <w:szCs w:val="18"/>
                <w:lang w:eastAsia="ru-RU"/>
              </w:rPr>
              <w:br/>
            </w:r>
            <w:r w:rsidRPr="00C56A8E">
              <w:rPr>
                <w:rFonts w:ascii="Times New Roman" w:eastAsia="Times New Roman" w:hAnsi="Times New Roman" w:cs="Times New Roman"/>
                <w:sz w:val="18"/>
                <w:szCs w:val="18"/>
                <w:lang w:eastAsia="ru-RU"/>
              </w:rPr>
              <w:lastRenderedPageBreak/>
              <w:t>новки, метры</w:t>
            </w:r>
          </w:p>
        </w:tc>
      </w:tr>
      <w:tr w:rsidR="00C662B6" w:rsidRPr="00C56A8E" w:rsidTr="00C662B6">
        <w:tc>
          <w:tcPr>
            <w:tcW w:w="1090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lastRenderedPageBreak/>
              <w:t>________________</w:t>
            </w:r>
            <w:r w:rsidRPr="00C56A8E">
              <w:rPr>
                <w:rFonts w:ascii="Times New Roman" w:eastAsia="Times New Roman" w:hAnsi="Times New Roman" w:cs="Times New Roman"/>
                <w:sz w:val="18"/>
                <w:szCs w:val="18"/>
                <w:lang w:eastAsia="ru-RU"/>
              </w:rPr>
              <w:br/>
              <w:t>* Наименование графы в редакции, введенной в действие с 12 июля 2012 года</w:t>
            </w:r>
            <w:hyperlink r:id="rId534" w:history="1">
              <w:r w:rsidRPr="00C56A8E">
                <w:rPr>
                  <w:rFonts w:ascii="Times New Roman" w:eastAsia="Times New Roman" w:hAnsi="Times New Roman" w:cs="Times New Roman"/>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z w:val="18"/>
                <w:szCs w:val="18"/>
                <w:lang w:eastAsia="ru-RU"/>
              </w:rPr>
              <w:t>..</w:t>
            </w:r>
            <w:r w:rsidRPr="00C56A8E">
              <w:rPr>
                <w:rFonts w:ascii="Times New Roman" w:eastAsia="Times New Roman" w:hAnsi="Times New Roman" w:cs="Times New Roman"/>
                <w:sz w:val="18"/>
                <w:szCs w:val="18"/>
                <w:lang w:eastAsia="ru-RU"/>
              </w:rPr>
              <w:br/>
            </w:r>
          </w:p>
        </w:tc>
      </w:tr>
      <w:tr w:rsidR="00C662B6" w:rsidRPr="00C56A8E" w:rsidTr="00C662B6">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Общественные здания и сооружения</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60+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15</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25</w:t>
            </w:r>
          </w:p>
        </w:tc>
      </w:tr>
      <w:tr w:rsidR="00C662B6" w:rsidRPr="00C56A8E" w:rsidTr="00C662B6">
        <w:tc>
          <w:tcPr>
            <w:tcW w:w="10903"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proofErr w:type="gramStart"/>
            <w:r w:rsidRPr="00C56A8E">
              <w:rPr>
                <w:rFonts w:ascii="Times New Roman" w:eastAsia="Times New Roman" w:hAnsi="Times New Roman" w:cs="Times New Roman"/>
                <w:sz w:val="18"/>
                <w:szCs w:val="18"/>
                <w:lang w:eastAsia="ru-RU"/>
              </w:rPr>
              <w:t>(Позиция в редакции, введенной в действие с 12 июля 2012 года </w:t>
            </w:r>
            <w:hyperlink r:id="rId535" w:history="1">
              <w:r w:rsidRPr="00C56A8E">
                <w:rPr>
                  <w:rFonts w:ascii="Times New Roman" w:eastAsia="Times New Roman" w:hAnsi="Times New Roman" w:cs="Times New Roman"/>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z w:val="18"/>
                <w:szCs w:val="18"/>
                <w:lang w:eastAsia="ru-RU"/>
              </w:rPr>
              <w:t>.</w:t>
            </w:r>
            <w:proofErr w:type="gramEnd"/>
          </w:p>
        </w:tc>
      </w:tr>
      <w:tr w:rsidR="00C662B6" w:rsidRPr="00C56A8E" w:rsidTr="00C662B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Жилые здания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12</w:t>
            </w:r>
          </w:p>
        </w:tc>
      </w:tr>
      <w:tr w:rsidR="00C662B6" w:rsidRPr="00C56A8E" w:rsidTr="00C662B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Детские и спортивные площадки, гаражи (от ограды резервуарной установки)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w:t>
            </w:r>
          </w:p>
        </w:tc>
      </w:tr>
      <w:tr w:rsidR="00C662B6" w:rsidRPr="00C56A8E" w:rsidTr="00C662B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12</w:t>
            </w:r>
          </w:p>
        </w:tc>
      </w:tr>
      <w:tr w:rsidR="00C662B6" w:rsidRPr="00C56A8E" w:rsidTr="00C662B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Канализация, теплотрасса (</w:t>
            </w:r>
            <w:proofErr w:type="gramStart"/>
            <w:r w:rsidRPr="00C56A8E">
              <w:rPr>
                <w:rFonts w:ascii="Times New Roman" w:eastAsia="Times New Roman" w:hAnsi="Times New Roman" w:cs="Times New Roman"/>
                <w:sz w:val="18"/>
                <w:szCs w:val="18"/>
                <w:lang w:eastAsia="ru-RU"/>
              </w:rPr>
              <w:t>подземные</w:t>
            </w:r>
            <w:proofErr w:type="gramEnd"/>
            <w:r w:rsidRPr="00C56A8E">
              <w:rPr>
                <w:rFonts w:ascii="Times New Roman" w:eastAsia="Times New Roman" w:hAnsi="Times New Roman" w:cs="Times New Roman"/>
                <w:sz w:val="18"/>
                <w:szCs w:val="18"/>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3,5</w:t>
            </w:r>
          </w:p>
        </w:tc>
      </w:tr>
      <w:tr w:rsidR="00C662B6" w:rsidRPr="00C56A8E" w:rsidTr="00C662B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Надземные сооружения и коммуникации (эстакады, теплотрассы), не относящиеся к резервуарной установке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w:t>
            </w:r>
          </w:p>
        </w:tc>
      </w:tr>
      <w:tr w:rsidR="00C662B6" w:rsidRPr="00C56A8E" w:rsidTr="00C662B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Водопровод и другие бесканальные коммуникации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w:t>
            </w:r>
          </w:p>
        </w:tc>
      </w:tr>
      <w:tr w:rsidR="00C662B6" w:rsidRPr="00C56A8E" w:rsidTr="00C662B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Колодцы подземных коммуникаций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w:t>
            </w:r>
          </w:p>
        </w:tc>
      </w:tr>
      <w:tr w:rsidR="00C662B6" w:rsidRPr="00C56A8E" w:rsidTr="00C662B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Железные дороги общей сети (до подошвы насыпи или бровки выемки со стороны резервуаров)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w:t>
            </w:r>
          </w:p>
        </w:tc>
      </w:tr>
      <w:tr w:rsidR="00C662B6" w:rsidRPr="00C56A8E" w:rsidTr="00C662B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Подъездные пути железных дорог промышленных организаций, трамвайные пути (до оси пути), автомобильные дороги I-III категорий (до края проезжей части)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w:t>
            </w:r>
          </w:p>
        </w:tc>
      </w:tr>
      <w:tr w:rsidR="00C662B6" w:rsidRPr="00C56A8E" w:rsidTr="00C662B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Автомобильные дороги IV и V категорий (до края проезжей части) организаций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w:t>
            </w:r>
          </w:p>
        </w:tc>
      </w:tr>
    </w:tbl>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Примечание. Знак "+" обозначает расстояние от резервуарной установки организаций до зданий и сооружений, которые установкой не обслуживаются.</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lastRenderedPageBreak/>
        <w:t>(Примечание в редакции, введенной в действие с 12 июля 2012 года </w:t>
      </w:r>
      <w:hyperlink r:id="rId536"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Таблица 20. Противопожарные расстояния от резервуарных установок сжиженных углеводородных газов до объектов защиты</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Таблица 20</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t>ПРОТИВОПОЖАРНЫЕ РАССТОЯНИЯ </w:t>
      </w:r>
      <w:r w:rsidRPr="00C56A8E">
        <w:rPr>
          <w:rFonts w:ascii="Times New Roman" w:eastAsia="Times New Roman" w:hAnsi="Times New Roman" w:cs="Times New Roman"/>
          <w:spacing w:val="2"/>
          <w:sz w:val="18"/>
          <w:szCs w:val="18"/>
          <w:lang w:eastAsia="ru-RU"/>
        </w:rPr>
        <w:br/>
        <w:t>от резервуарных установок сжиженных </w:t>
      </w:r>
      <w:r w:rsidRPr="00C56A8E">
        <w:rPr>
          <w:rFonts w:ascii="Times New Roman" w:eastAsia="Times New Roman" w:hAnsi="Times New Roman" w:cs="Times New Roman"/>
          <w:spacing w:val="2"/>
          <w:sz w:val="18"/>
          <w:szCs w:val="18"/>
          <w:lang w:eastAsia="ru-RU"/>
        </w:rPr>
        <w:br/>
        <w:t>углеводородных газов до объектов защиты </w:t>
      </w:r>
    </w:p>
    <w:tbl>
      <w:tblPr>
        <w:tblW w:w="0" w:type="auto"/>
        <w:tblCellMar>
          <w:left w:w="0" w:type="dxa"/>
          <w:right w:w="0" w:type="dxa"/>
        </w:tblCellMar>
        <w:tblLook w:val="04A0"/>
      </w:tblPr>
      <w:tblGrid>
        <w:gridCol w:w="1676"/>
        <w:gridCol w:w="588"/>
        <w:gridCol w:w="588"/>
        <w:gridCol w:w="773"/>
        <w:gridCol w:w="588"/>
        <w:gridCol w:w="602"/>
        <w:gridCol w:w="646"/>
        <w:gridCol w:w="686"/>
        <w:gridCol w:w="588"/>
        <w:gridCol w:w="602"/>
        <w:gridCol w:w="832"/>
        <w:gridCol w:w="594"/>
        <w:gridCol w:w="592"/>
      </w:tblGrid>
      <w:tr w:rsidR="00C662B6" w:rsidRPr="00C56A8E" w:rsidTr="00C662B6">
        <w:trPr>
          <w:trHeight w:val="15"/>
        </w:trPr>
        <w:tc>
          <w:tcPr>
            <w:tcW w:w="2218"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924"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739"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924"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739"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924"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739"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924"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739"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924"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924"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739"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739"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r>
      <w:tr w:rsidR="00C662B6" w:rsidRPr="00C56A8E" w:rsidTr="00C662B6">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Здания, сооружения</w:t>
            </w:r>
            <w:r w:rsidRPr="00C56A8E">
              <w:rPr>
                <w:rFonts w:ascii="Times New Roman" w:eastAsia="Times New Roman" w:hAnsi="Times New Roman" w:cs="Times New Roman"/>
                <w:sz w:val="18"/>
                <w:szCs w:val="18"/>
                <w:lang w:eastAsia="ru-RU"/>
              </w:rPr>
              <w:br/>
              <w:t>и коммуникации *</w:t>
            </w:r>
          </w:p>
        </w:tc>
        <w:tc>
          <w:tcPr>
            <w:tcW w:w="757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Противопожарные расстояния от резервуаров сжиженных углеводородных газов, метры</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Пр</w:t>
            </w:r>
            <w:proofErr w:type="gramStart"/>
            <w:r w:rsidRPr="00C56A8E">
              <w:rPr>
                <w:rFonts w:ascii="Times New Roman" w:eastAsia="Times New Roman" w:hAnsi="Times New Roman" w:cs="Times New Roman"/>
                <w:sz w:val="18"/>
                <w:szCs w:val="18"/>
                <w:lang w:eastAsia="ru-RU"/>
              </w:rPr>
              <w:t>о-</w:t>
            </w:r>
            <w:proofErr w:type="gramEnd"/>
            <w:r w:rsidRPr="00C56A8E">
              <w:rPr>
                <w:rFonts w:ascii="Times New Roman" w:eastAsia="Times New Roman" w:hAnsi="Times New Roman" w:cs="Times New Roman"/>
                <w:sz w:val="18"/>
                <w:szCs w:val="18"/>
                <w:lang w:eastAsia="ru-RU"/>
              </w:rPr>
              <w:br/>
              <w:t>тиво-</w:t>
            </w:r>
            <w:r w:rsidRPr="00C56A8E">
              <w:rPr>
                <w:rFonts w:ascii="Times New Roman" w:eastAsia="Times New Roman" w:hAnsi="Times New Roman" w:cs="Times New Roman"/>
                <w:sz w:val="18"/>
                <w:szCs w:val="18"/>
                <w:lang w:eastAsia="ru-RU"/>
              </w:rPr>
              <w:br/>
              <w:t>пожа-</w:t>
            </w:r>
            <w:r w:rsidRPr="00C56A8E">
              <w:rPr>
                <w:rFonts w:ascii="Times New Roman" w:eastAsia="Times New Roman" w:hAnsi="Times New Roman" w:cs="Times New Roman"/>
                <w:sz w:val="18"/>
                <w:szCs w:val="18"/>
                <w:lang w:eastAsia="ru-RU"/>
              </w:rPr>
              <w:br/>
              <w:t>рные расс-</w:t>
            </w:r>
            <w:r w:rsidRPr="00C56A8E">
              <w:rPr>
                <w:rFonts w:ascii="Times New Roman" w:eastAsia="Times New Roman" w:hAnsi="Times New Roman" w:cs="Times New Roman"/>
                <w:sz w:val="18"/>
                <w:szCs w:val="18"/>
                <w:lang w:eastAsia="ru-RU"/>
              </w:rPr>
              <w:br/>
              <w:t>тояния от поме-</w:t>
            </w:r>
            <w:r w:rsidRPr="00C56A8E">
              <w:rPr>
                <w:rFonts w:ascii="Times New Roman" w:eastAsia="Times New Roman" w:hAnsi="Times New Roman" w:cs="Times New Roman"/>
                <w:sz w:val="18"/>
                <w:szCs w:val="18"/>
                <w:lang w:eastAsia="ru-RU"/>
              </w:rPr>
              <w:br/>
              <w:t>щений, уста-</w:t>
            </w:r>
            <w:r w:rsidRPr="00C56A8E">
              <w:rPr>
                <w:rFonts w:ascii="Times New Roman" w:eastAsia="Times New Roman" w:hAnsi="Times New Roman" w:cs="Times New Roman"/>
                <w:sz w:val="18"/>
                <w:szCs w:val="18"/>
                <w:lang w:eastAsia="ru-RU"/>
              </w:rPr>
              <w:br/>
              <w:t>новок,</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Противоп</w:t>
            </w:r>
            <w:proofErr w:type="gramStart"/>
            <w:r w:rsidRPr="00C56A8E">
              <w:rPr>
                <w:rFonts w:ascii="Times New Roman" w:eastAsia="Times New Roman" w:hAnsi="Times New Roman" w:cs="Times New Roman"/>
                <w:sz w:val="18"/>
                <w:szCs w:val="18"/>
                <w:lang w:eastAsia="ru-RU"/>
              </w:rPr>
              <w:t>о-</w:t>
            </w:r>
            <w:proofErr w:type="gramEnd"/>
            <w:r w:rsidRPr="00C56A8E">
              <w:rPr>
                <w:rFonts w:ascii="Times New Roman" w:eastAsia="Times New Roman" w:hAnsi="Times New Roman" w:cs="Times New Roman"/>
                <w:sz w:val="18"/>
                <w:szCs w:val="18"/>
                <w:lang w:eastAsia="ru-RU"/>
              </w:rPr>
              <w:br/>
              <w:t>жарные расстояния от склада наполнен-</w:t>
            </w:r>
            <w:r w:rsidRPr="00C56A8E">
              <w:rPr>
                <w:rFonts w:ascii="Times New Roman" w:eastAsia="Times New Roman" w:hAnsi="Times New Roman" w:cs="Times New Roman"/>
                <w:sz w:val="18"/>
                <w:szCs w:val="18"/>
                <w:lang w:eastAsia="ru-RU"/>
              </w:rPr>
              <w:br/>
              <w:t>ных баллонов общей вместимос-</w:t>
            </w:r>
            <w:r w:rsidRPr="00C56A8E">
              <w:rPr>
                <w:rFonts w:ascii="Times New Roman" w:eastAsia="Times New Roman" w:hAnsi="Times New Roman" w:cs="Times New Roman"/>
                <w:sz w:val="18"/>
                <w:szCs w:val="18"/>
                <w:lang w:eastAsia="ru-RU"/>
              </w:rPr>
              <w:br/>
              <w:t>тью, метры</w:t>
            </w:r>
          </w:p>
        </w:tc>
      </w:tr>
      <w:tr w:rsidR="00C662B6" w:rsidRPr="00C56A8E" w:rsidTr="00C662B6">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надземных</w:t>
            </w: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подземных</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где</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бо-</w:t>
            </w:r>
          </w:p>
        </w:tc>
      </w:tr>
      <w:tr w:rsidR="00C662B6" w:rsidRPr="00C56A8E" w:rsidTr="00C662B6">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757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при общей вместимости, кубические метры</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испо-</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бо-</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лее</w:t>
            </w:r>
          </w:p>
        </w:tc>
      </w:tr>
      <w:tr w:rsidR="00C662B6" w:rsidRPr="00C56A8E" w:rsidTr="00C662B6">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w:t>
            </w:r>
            <w:proofErr w:type="gramStart"/>
            <w:r w:rsidRPr="00C56A8E">
              <w:rPr>
                <w:rFonts w:ascii="Times New Roman" w:eastAsia="Times New Roman" w:hAnsi="Times New Roman" w:cs="Times New Roman"/>
                <w:sz w:val="18"/>
                <w:szCs w:val="18"/>
                <w:lang w:eastAsia="ru-RU"/>
              </w:rPr>
              <w:t>о-</w:t>
            </w:r>
            <w:proofErr w:type="gramEnd"/>
            <w:r w:rsidRPr="00C56A8E">
              <w:rPr>
                <w:rFonts w:ascii="Times New Roman" w:eastAsia="Times New Roman" w:hAnsi="Times New Roman" w:cs="Times New Roman"/>
                <w:sz w:val="18"/>
                <w:szCs w:val="18"/>
                <w:lang w:eastAsia="ru-RU"/>
              </w:rPr>
              <w:br/>
              <w:t>лее 20, но не бо-</w:t>
            </w:r>
            <w:r w:rsidRPr="00C56A8E">
              <w:rPr>
                <w:rFonts w:ascii="Times New Roman" w:eastAsia="Times New Roman" w:hAnsi="Times New Roman" w:cs="Times New Roman"/>
                <w:sz w:val="18"/>
                <w:szCs w:val="18"/>
                <w:lang w:eastAsia="ru-RU"/>
              </w:rPr>
              <w:br/>
              <w:t>лее 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w:t>
            </w:r>
            <w:proofErr w:type="gramStart"/>
            <w:r w:rsidRPr="00C56A8E">
              <w:rPr>
                <w:rFonts w:ascii="Times New Roman" w:eastAsia="Times New Roman" w:hAnsi="Times New Roman" w:cs="Times New Roman"/>
                <w:sz w:val="18"/>
                <w:szCs w:val="18"/>
                <w:lang w:eastAsia="ru-RU"/>
              </w:rPr>
              <w:t>о-</w:t>
            </w:r>
            <w:proofErr w:type="gramEnd"/>
            <w:r w:rsidRPr="00C56A8E">
              <w:rPr>
                <w:rFonts w:ascii="Times New Roman" w:eastAsia="Times New Roman" w:hAnsi="Times New Roman" w:cs="Times New Roman"/>
                <w:sz w:val="18"/>
                <w:szCs w:val="18"/>
                <w:lang w:eastAsia="ru-RU"/>
              </w:rPr>
              <w:br/>
              <w:t>лее 50, но не бо-</w:t>
            </w:r>
            <w:r w:rsidRPr="00C56A8E">
              <w:rPr>
                <w:rFonts w:ascii="Times New Roman" w:eastAsia="Times New Roman" w:hAnsi="Times New Roman" w:cs="Times New Roman"/>
                <w:sz w:val="18"/>
                <w:szCs w:val="18"/>
                <w:lang w:eastAsia="ru-RU"/>
              </w:rPr>
              <w:br/>
              <w:t>лее 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w:t>
            </w:r>
            <w:proofErr w:type="gramStart"/>
            <w:r w:rsidRPr="00C56A8E">
              <w:rPr>
                <w:rFonts w:ascii="Times New Roman" w:eastAsia="Times New Roman" w:hAnsi="Times New Roman" w:cs="Times New Roman"/>
                <w:sz w:val="18"/>
                <w:szCs w:val="18"/>
                <w:lang w:eastAsia="ru-RU"/>
              </w:rPr>
              <w:t>о-</w:t>
            </w:r>
            <w:proofErr w:type="gramEnd"/>
            <w:r w:rsidRPr="00C56A8E">
              <w:rPr>
                <w:rFonts w:ascii="Times New Roman" w:eastAsia="Times New Roman" w:hAnsi="Times New Roman" w:cs="Times New Roman"/>
                <w:sz w:val="18"/>
                <w:szCs w:val="18"/>
                <w:lang w:eastAsia="ru-RU"/>
              </w:rPr>
              <w:br/>
              <w:t>лее 50, но не бо-</w:t>
            </w:r>
            <w:r w:rsidRPr="00C56A8E">
              <w:rPr>
                <w:rFonts w:ascii="Times New Roman" w:eastAsia="Times New Roman" w:hAnsi="Times New Roman" w:cs="Times New Roman"/>
                <w:sz w:val="18"/>
                <w:szCs w:val="18"/>
                <w:lang w:eastAsia="ru-RU"/>
              </w:rPr>
              <w:br/>
              <w:t>лее 500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более 200, но не более 8000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w:t>
            </w:r>
            <w:proofErr w:type="gramStart"/>
            <w:r w:rsidRPr="00C56A8E">
              <w:rPr>
                <w:rFonts w:ascii="Times New Roman" w:eastAsia="Times New Roman" w:hAnsi="Times New Roman" w:cs="Times New Roman"/>
                <w:sz w:val="18"/>
                <w:szCs w:val="18"/>
                <w:lang w:eastAsia="ru-RU"/>
              </w:rPr>
              <w:t>о-</w:t>
            </w:r>
            <w:proofErr w:type="gramEnd"/>
            <w:r w:rsidRPr="00C56A8E">
              <w:rPr>
                <w:rFonts w:ascii="Times New Roman" w:eastAsia="Times New Roman" w:hAnsi="Times New Roman" w:cs="Times New Roman"/>
                <w:sz w:val="18"/>
                <w:szCs w:val="18"/>
                <w:lang w:eastAsia="ru-RU"/>
              </w:rPr>
              <w:br/>
              <w:t>лее 50, но не бо-</w:t>
            </w:r>
            <w:r w:rsidRPr="00C56A8E">
              <w:rPr>
                <w:rFonts w:ascii="Times New Roman" w:eastAsia="Times New Roman" w:hAnsi="Times New Roman" w:cs="Times New Roman"/>
                <w:sz w:val="18"/>
                <w:szCs w:val="18"/>
                <w:lang w:eastAsia="ru-RU"/>
              </w:rPr>
              <w:br/>
              <w:t>лее 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w:t>
            </w:r>
            <w:proofErr w:type="gramStart"/>
            <w:r w:rsidRPr="00C56A8E">
              <w:rPr>
                <w:rFonts w:ascii="Times New Roman" w:eastAsia="Times New Roman" w:hAnsi="Times New Roman" w:cs="Times New Roman"/>
                <w:sz w:val="18"/>
                <w:szCs w:val="18"/>
                <w:lang w:eastAsia="ru-RU"/>
              </w:rPr>
              <w:t>о-</w:t>
            </w:r>
            <w:proofErr w:type="gramEnd"/>
            <w:r w:rsidRPr="00C56A8E">
              <w:rPr>
                <w:rFonts w:ascii="Times New Roman" w:eastAsia="Times New Roman" w:hAnsi="Times New Roman" w:cs="Times New Roman"/>
                <w:sz w:val="18"/>
                <w:szCs w:val="18"/>
                <w:lang w:eastAsia="ru-RU"/>
              </w:rPr>
              <w:br/>
              <w:t>лее 50,</w:t>
            </w:r>
            <w:r w:rsidRPr="00C56A8E">
              <w:rPr>
                <w:rFonts w:ascii="Times New Roman" w:eastAsia="Times New Roman" w:hAnsi="Times New Roman" w:cs="Times New Roman"/>
                <w:sz w:val="18"/>
                <w:szCs w:val="18"/>
                <w:lang w:eastAsia="ru-RU"/>
              </w:rPr>
              <w:br/>
              <w:t>но</w:t>
            </w:r>
            <w:r w:rsidRPr="00C56A8E">
              <w:rPr>
                <w:rFonts w:ascii="Times New Roman" w:eastAsia="Times New Roman" w:hAnsi="Times New Roman" w:cs="Times New Roman"/>
                <w:sz w:val="18"/>
                <w:szCs w:val="18"/>
                <w:lang w:eastAsia="ru-RU"/>
              </w:rPr>
              <w:br/>
              <w:t>не</w:t>
            </w:r>
            <w:r w:rsidRPr="00C56A8E">
              <w:rPr>
                <w:rFonts w:ascii="Times New Roman" w:eastAsia="Times New Roman" w:hAnsi="Times New Roman" w:cs="Times New Roman"/>
                <w:sz w:val="18"/>
                <w:szCs w:val="18"/>
                <w:lang w:eastAsia="ru-RU"/>
              </w:rPr>
              <w:br/>
              <w:t>бо-</w:t>
            </w:r>
            <w:r w:rsidRPr="00C56A8E">
              <w:rPr>
                <w:rFonts w:ascii="Times New Roman" w:eastAsia="Times New Roman" w:hAnsi="Times New Roman" w:cs="Times New Roman"/>
                <w:sz w:val="18"/>
                <w:szCs w:val="18"/>
                <w:lang w:eastAsia="ru-RU"/>
              </w:rPr>
              <w:br/>
              <w:t>лее 500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более 200, но не более 8000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льз</w:t>
            </w:r>
            <w:proofErr w:type="gramStart"/>
            <w:r w:rsidRPr="00C56A8E">
              <w:rPr>
                <w:rFonts w:ascii="Times New Roman" w:eastAsia="Times New Roman" w:hAnsi="Times New Roman" w:cs="Times New Roman"/>
                <w:sz w:val="18"/>
                <w:szCs w:val="18"/>
                <w:lang w:eastAsia="ru-RU"/>
              </w:rPr>
              <w:t>у-</w:t>
            </w:r>
            <w:proofErr w:type="gramEnd"/>
            <w:r w:rsidRPr="00C56A8E">
              <w:rPr>
                <w:rFonts w:ascii="Times New Roman" w:eastAsia="Times New Roman" w:hAnsi="Times New Roman" w:cs="Times New Roman"/>
                <w:sz w:val="18"/>
                <w:szCs w:val="18"/>
                <w:lang w:eastAsia="ru-RU"/>
              </w:rPr>
              <w:br/>
              <w:t>ется сжи-</w:t>
            </w:r>
            <w:r w:rsidRPr="00C56A8E">
              <w:rPr>
                <w:rFonts w:ascii="Times New Roman" w:eastAsia="Times New Roman" w:hAnsi="Times New Roman" w:cs="Times New Roman"/>
                <w:sz w:val="18"/>
                <w:szCs w:val="18"/>
                <w:lang w:eastAsia="ru-RU"/>
              </w:rPr>
              <w:br/>
              <w:t>жен-</w:t>
            </w:r>
            <w:r w:rsidRPr="00C56A8E">
              <w:rPr>
                <w:rFonts w:ascii="Times New Roman" w:eastAsia="Times New Roman" w:hAnsi="Times New Roman" w:cs="Times New Roman"/>
                <w:sz w:val="18"/>
                <w:szCs w:val="18"/>
                <w:lang w:eastAsia="ru-RU"/>
              </w:rPr>
              <w:br/>
              <w:t>ный угле-</w:t>
            </w:r>
            <w:r w:rsidRPr="00C56A8E">
              <w:rPr>
                <w:rFonts w:ascii="Times New Roman" w:eastAsia="Times New Roman" w:hAnsi="Times New Roman" w:cs="Times New Roman"/>
                <w:sz w:val="18"/>
                <w:szCs w:val="18"/>
                <w:lang w:eastAsia="ru-RU"/>
              </w:rPr>
              <w:br/>
              <w:t>водо-</w:t>
            </w:r>
            <w:r w:rsidRPr="00C56A8E">
              <w:rPr>
                <w:rFonts w:ascii="Times New Roman" w:eastAsia="Times New Roman" w:hAnsi="Times New Roman" w:cs="Times New Roman"/>
                <w:sz w:val="18"/>
                <w:szCs w:val="18"/>
                <w:lang w:eastAsia="ru-RU"/>
              </w:rPr>
              <w:br/>
              <w:t>род-</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лее 20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w:t>
            </w:r>
          </w:p>
        </w:tc>
      </w:tr>
      <w:tr w:rsidR="00C662B6" w:rsidRPr="00C56A8E" w:rsidTr="00C662B6">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757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Максимальная вместимость одного резервуара, кубические метры</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ный</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r>
      <w:tr w:rsidR="00C662B6" w:rsidRPr="00C56A8E" w:rsidTr="00C662B6">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б</w:t>
            </w:r>
            <w:proofErr w:type="gramStart"/>
            <w:r w:rsidRPr="00C56A8E">
              <w:rPr>
                <w:rFonts w:ascii="Times New Roman" w:eastAsia="Times New Roman" w:hAnsi="Times New Roman" w:cs="Times New Roman"/>
                <w:sz w:val="18"/>
                <w:szCs w:val="18"/>
                <w:lang w:eastAsia="ru-RU"/>
              </w:rPr>
              <w:t>о-</w:t>
            </w:r>
            <w:proofErr w:type="gramEnd"/>
            <w:r w:rsidRPr="00C56A8E">
              <w:rPr>
                <w:rFonts w:ascii="Times New Roman" w:eastAsia="Times New Roman" w:hAnsi="Times New Roman" w:cs="Times New Roman"/>
                <w:sz w:val="18"/>
                <w:szCs w:val="18"/>
                <w:lang w:eastAsia="ru-RU"/>
              </w:rPr>
              <w:br/>
              <w:t>лее 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w:t>
            </w:r>
            <w:proofErr w:type="gramStart"/>
            <w:r w:rsidRPr="00C56A8E">
              <w:rPr>
                <w:rFonts w:ascii="Times New Roman" w:eastAsia="Times New Roman" w:hAnsi="Times New Roman" w:cs="Times New Roman"/>
                <w:sz w:val="18"/>
                <w:szCs w:val="18"/>
                <w:lang w:eastAsia="ru-RU"/>
              </w:rPr>
              <w:t>о-</w:t>
            </w:r>
            <w:proofErr w:type="gramEnd"/>
            <w:r w:rsidRPr="00C56A8E">
              <w:rPr>
                <w:rFonts w:ascii="Times New Roman" w:eastAsia="Times New Roman" w:hAnsi="Times New Roman" w:cs="Times New Roman"/>
                <w:sz w:val="18"/>
                <w:szCs w:val="18"/>
                <w:lang w:eastAsia="ru-RU"/>
              </w:rPr>
              <w:br/>
              <w:t>лее 100, но не бо-</w:t>
            </w:r>
            <w:r w:rsidRPr="00C56A8E">
              <w:rPr>
                <w:rFonts w:ascii="Times New Roman" w:eastAsia="Times New Roman" w:hAnsi="Times New Roman" w:cs="Times New Roman"/>
                <w:sz w:val="18"/>
                <w:szCs w:val="18"/>
                <w:lang w:eastAsia="ru-RU"/>
              </w:rPr>
              <w:br/>
              <w:t>лее 600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w:t>
            </w:r>
            <w:proofErr w:type="gramStart"/>
            <w:r w:rsidRPr="00C56A8E">
              <w:rPr>
                <w:rFonts w:ascii="Times New Roman" w:eastAsia="Times New Roman" w:hAnsi="Times New Roman" w:cs="Times New Roman"/>
                <w:sz w:val="18"/>
                <w:szCs w:val="18"/>
                <w:lang w:eastAsia="ru-RU"/>
              </w:rPr>
              <w:t>о-</w:t>
            </w:r>
            <w:proofErr w:type="gramEnd"/>
            <w:r w:rsidRPr="00C56A8E">
              <w:rPr>
                <w:rFonts w:ascii="Times New Roman" w:eastAsia="Times New Roman" w:hAnsi="Times New Roman" w:cs="Times New Roman"/>
                <w:sz w:val="18"/>
                <w:szCs w:val="18"/>
                <w:lang w:eastAsia="ru-RU"/>
              </w:rPr>
              <w:br/>
              <w:t>лее 100, но не бо-</w:t>
            </w:r>
            <w:r w:rsidRPr="00C56A8E">
              <w:rPr>
                <w:rFonts w:ascii="Times New Roman" w:eastAsia="Times New Roman" w:hAnsi="Times New Roman" w:cs="Times New Roman"/>
                <w:sz w:val="18"/>
                <w:szCs w:val="18"/>
                <w:lang w:eastAsia="ru-RU"/>
              </w:rPr>
              <w:br/>
              <w:t>лее 600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газ, метры</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r>
      <w:tr w:rsidR="00C662B6" w:rsidRPr="00C56A8E" w:rsidTr="00C662B6">
        <w:tc>
          <w:tcPr>
            <w:tcW w:w="12197"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________________</w:t>
            </w:r>
            <w:r w:rsidRPr="00C56A8E">
              <w:rPr>
                <w:rFonts w:ascii="Times New Roman" w:eastAsia="Times New Roman" w:hAnsi="Times New Roman" w:cs="Times New Roman"/>
                <w:sz w:val="18"/>
                <w:szCs w:val="18"/>
                <w:lang w:eastAsia="ru-RU"/>
              </w:rPr>
              <w:br/>
              <w:t>* Наименование графы в редакции, введенной в действие с 12 июля 2012 года </w:t>
            </w:r>
            <w:hyperlink r:id="rId537" w:history="1">
              <w:r w:rsidRPr="00C56A8E">
                <w:rPr>
                  <w:rFonts w:ascii="Times New Roman" w:eastAsia="Times New Roman" w:hAnsi="Times New Roman" w:cs="Times New Roman"/>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z w:val="18"/>
                <w:szCs w:val="18"/>
                <w:lang w:eastAsia="ru-RU"/>
              </w:rPr>
              <w:t>..</w:t>
            </w:r>
          </w:p>
        </w:tc>
      </w:tr>
      <w:tr w:rsidR="00C662B6" w:rsidRPr="00C56A8E" w:rsidTr="00C662B6">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lastRenderedPageBreak/>
              <w:t>Жилые, общественные здания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75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r>
      <w:tr w:rsidR="00C662B6" w:rsidRPr="00C56A8E" w:rsidTr="00C662B6">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Администрати</w:t>
            </w:r>
            <w:proofErr w:type="gramStart"/>
            <w:r w:rsidRPr="00C56A8E">
              <w:rPr>
                <w:rFonts w:ascii="Times New Roman" w:eastAsia="Times New Roman" w:hAnsi="Times New Roman" w:cs="Times New Roman"/>
                <w:sz w:val="18"/>
                <w:szCs w:val="18"/>
                <w:lang w:eastAsia="ru-RU"/>
              </w:rPr>
              <w:t>в-</w:t>
            </w:r>
            <w:proofErr w:type="gramEnd"/>
            <w:r w:rsidRPr="00C56A8E">
              <w:rPr>
                <w:rFonts w:ascii="Times New Roman" w:eastAsia="Times New Roman" w:hAnsi="Times New Roman" w:cs="Times New Roman"/>
                <w:sz w:val="18"/>
                <w:szCs w:val="18"/>
                <w:lang w:eastAsia="ru-RU"/>
              </w:rPr>
              <w:br/>
              <w:t>ные, бытовые, производственные здания, здания котельных, гаражей и открытых стоянок</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70 (30)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80 (50)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150 (110)+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40 (25)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75 (55)+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 (20)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 (30)</w:t>
            </w:r>
          </w:p>
        </w:tc>
      </w:tr>
      <w:tr w:rsidR="00C662B6" w:rsidRPr="00C56A8E" w:rsidTr="00C662B6">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Надземные сооружения и коммуникации (эстакады, теплотрассы), подсобные постройки жилых зданий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 (15)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 (20)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40 (30)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40 (30)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40 (30)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 (15)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25 (15)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25 (15)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25 (15)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 (15)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 (20</w:t>
            </w:r>
            <w:proofErr w:type="gramStart"/>
            <w:r w:rsidRPr="00C56A8E">
              <w:rPr>
                <w:rFonts w:ascii="Times New Roman" w:eastAsia="Times New Roman" w:hAnsi="Times New Roman" w:cs="Times New Roman"/>
                <w:sz w:val="18"/>
                <w:szCs w:val="18"/>
                <w:lang w:eastAsia="ru-RU"/>
              </w:rPr>
              <w:t xml:space="preserve"> )</w:t>
            </w:r>
            <w:proofErr w:type="gramEnd"/>
          </w:p>
        </w:tc>
      </w:tr>
      <w:tr w:rsidR="00C662B6" w:rsidRPr="00C56A8E" w:rsidTr="00C662B6">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Железные дороги общей сети (от подошвы насыпи), автомобильные дороги I-III категорий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75-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50</w:t>
            </w:r>
          </w:p>
        </w:tc>
      </w:tr>
      <w:tr w:rsidR="00C662B6" w:rsidRPr="00C56A8E" w:rsidTr="00C662B6">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Подъездные пути железных дорог, дорог организаций, трамвайные пути, автомобильные дороги IV и V категорий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 (20)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 (20)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40- (30)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40 (30)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40 (30)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 (15)-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25- (15)-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25 (15)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25 (15)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 (20)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20 (20)</w:t>
            </w:r>
          </w:p>
        </w:tc>
      </w:tr>
    </w:tbl>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(Примечание в редакции, введенной в действие с 12 июля 2012 года </w:t>
      </w:r>
      <w:hyperlink r:id="rId538"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2. Знак </w:t>
      </w:r>
      <w:proofErr w:type="gramStart"/>
      <w:r w:rsidRPr="00C56A8E">
        <w:rPr>
          <w:rFonts w:ascii="Times New Roman" w:eastAsia="Times New Roman" w:hAnsi="Times New Roman" w:cs="Times New Roman"/>
          <w:spacing w:val="2"/>
          <w:sz w:val="18"/>
          <w:szCs w:val="18"/>
          <w:lang w:eastAsia="ru-RU"/>
        </w:rPr>
        <w:t>"-</w:t>
      </w:r>
      <w:proofErr w:type="gramEnd"/>
      <w:r w:rsidRPr="00C56A8E">
        <w:rPr>
          <w:rFonts w:ascii="Times New Roman" w:eastAsia="Times New Roman" w:hAnsi="Times New Roman" w:cs="Times New Roman"/>
          <w:spacing w:val="2"/>
          <w:sz w:val="18"/>
          <w:szCs w:val="18"/>
          <w:lang w:eastAsia="ru-RU"/>
        </w:rPr>
        <w:t>"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 xml:space="preserve">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w:t>
      </w:r>
      <w:proofErr w:type="gramStart"/>
      <w:r w:rsidRPr="00C56A8E">
        <w:rPr>
          <w:rFonts w:ascii="Times New Roman" w:eastAsia="Times New Roman" w:hAnsi="Times New Roman" w:cs="Times New Roman"/>
          <w:spacing w:val="2"/>
          <w:sz w:val="18"/>
          <w:szCs w:val="18"/>
          <w:lang w:eastAsia="ru-RU"/>
        </w:rPr>
        <w:t>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roofErr w:type="gramEnd"/>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Таблица 21. Соответствие степени огнестойкости и предела огнестойкости строительных конструкций зданий, сооружений и пожарных отсеков</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Таблица 21</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t>СООТВЕТСТВИЕ </w:t>
      </w:r>
      <w:r w:rsidRPr="00C56A8E">
        <w:rPr>
          <w:rFonts w:ascii="Times New Roman" w:eastAsia="Times New Roman" w:hAnsi="Times New Roman" w:cs="Times New Roman"/>
          <w:spacing w:val="2"/>
          <w:sz w:val="18"/>
          <w:szCs w:val="18"/>
          <w:lang w:eastAsia="ru-RU"/>
        </w:rPr>
        <w:br/>
        <w:t>степени огнестойкости и предела огнестойкости </w:t>
      </w:r>
      <w:r w:rsidRPr="00C56A8E">
        <w:rPr>
          <w:rFonts w:ascii="Times New Roman" w:eastAsia="Times New Roman" w:hAnsi="Times New Roman" w:cs="Times New Roman"/>
          <w:spacing w:val="2"/>
          <w:sz w:val="18"/>
          <w:szCs w:val="18"/>
          <w:lang w:eastAsia="ru-RU"/>
        </w:rPr>
        <w:br/>
        <w:t>строительных конструкций зданий, сооружений и пожарных отсеков</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539"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tbl>
      <w:tblPr>
        <w:tblW w:w="0" w:type="auto"/>
        <w:tblCellMar>
          <w:left w:w="0" w:type="dxa"/>
          <w:right w:w="0" w:type="dxa"/>
        </w:tblCellMar>
        <w:tblLook w:val="04A0"/>
      </w:tblPr>
      <w:tblGrid>
        <w:gridCol w:w="1301"/>
        <w:gridCol w:w="1108"/>
        <w:gridCol w:w="1233"/>
        <w:gridCol w:w="1220"/>
        <w:gridCol w:w="1167"/>
        <w:gridCol w:w="1129"/>
        <w:gridCol w:w="1013"/>
        <w:gridCol w:w="1184"/>
      </w:tblGrid>
      <w:tr w:rsidR="00C662B6" w:rsidRPr="00C56A8E" w:rsidTr="00C662B6">
        <w:trPr>
          <w:trHeight w:val="15"/>
        </w:trPr>
        <w:tc>
          <w:tcPr>
            <w:tcW w:w="1478"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294"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478"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478"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294"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294"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109"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478"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r>
      <w:tr w:rsidR="00C662B6" w:rsidRPr="00C56A8E" w:rsidTr="00C662B6">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Степень</w:t>
            </w:r>
          </w:p>
        </w:tc>
        <w:tc>
          <w:tcPr>
            <w:tcW w:w="942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Предел огнестойкости строительных конструкций</w:t>
            </w:r>
          </w:p>
        </w:tc>
      </w:tr>
      <w:tr w:rsidR="00C662B6" w:rsidRPr="00C56A8E" w:rsidTr="00C662B6">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огн</w:t>
            </w:r>
            <w:proofErr w:type="gramStart"/>
            <w:r w:rsidRPr="00C56A8E">
              <w:rPr>
                <w:rFonts w:ascii="Times New Roman" w:eastAsia="Times New Roman" w:hAnsi="Times New Roman" w:cs="Times New Roman"/>
                <w:sz w:val="18"/>
                <w:szCs w:val="18"/>
                <w:lang w:eastAsia="ru-RU"/>
              </w:rPr>
              <w:t>е-</w:t>
            </w:r>
            <w:proofErr w:type="gramEnd"/>
            <w:r w:rsidRPr="00C56A8E">
              <w:rPr>
                <w:rFonts w:ascii="Times New Roman" w:eastAsia="Times New Roman" w:hAnsi="Times New Roman" w:cs="Times New Roman"/>
                <w:sz w:val="18"/>
                <w:szCs w:val="18"/>
                <w:lang w:eastAsia="ru-RU"/>
              </w:rPr>
              <w:br/>
              <w:t>стойкости </w:t>
            </w:r>
            <w:r w:rsidRPr="00C56A8E">
              <w:rPr>
                <w:rFonts w:ascii="Times New Roman" w:eastAsia="Times New Roman" w:hAnsi="Times New Roman" w:cs="Times New Roman"/>
                <w:sz w:val="18"/>
                <w:szCs w:val="18"/>
                <w:lang w:eastAsia="ru-RU"/>
              </w:rPr>
              <w:br/>
              <w:t>зданий, сооружений</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Несущие стены, колонны и другие</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Наружные ненесущие стены</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Перекр</w:t>
            </w:r>
            <w:proofErr w:type="gramStart"/>
            <w:r w:rsidRPr="00C56A8E">
              <w:rPr>
                <w:rFonts w:ascii="Times New Roman" w:eastAsia="Times New Roman" w:hAnsi="Times New Roman" w:cs="Times New Roman"/>
                <w:sz w:val="18"/>
                <w:szCs w:val="18"/>
                <w:lang w:eastAsia="ru-RU"/>
              </w:rPr>
              <w:t>ы-</w:t>
            </w:r>
            <w:proofErr w:type="gramEnd"/>
            <w:r w:rsidRPr="00C56A8E">
              <w:rPr>
                <w:rFonts w:ascii="Times New Roman" w:eastAsia="Times New Roman" w:hAnsi="Times New Roman" w:cs="Times New Roman"/>
                <w:sz w:val="18"/>
                <w:szCs w:val="18"/>
                <w:lang w:eastAsia="ru-RU"/>
              </w:rPr>
              <w:br/>
              <w:t>тия между-</w:t>
            </w:r>
            <w:r w:rsidRPr="00C56A8E">
              <w:rPr>
                <w:rFonts w:ascii="Times New Roman" w:eastAsia="Times New Roman" w:hAnsi="Times New Roman" w:cs="Times New Roman"/>
                <w:sz w:val="18"/>
                <w:szCs w:val="18"/>
                <w:lang w:eastAsia="ru-RU"/>
              </w:rPr>
              <w:br/>
              <w:t>этажные (в том числе</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Строительные конструкции бесчердачных покрытий</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Строительные конструкции лестничных клеток</w:t>
            </w:r>
          </w:p>
        </w:tc>
      </w:tr>
      <w:tr w:rsidR="00C662B6" w:rsidRPr="00C56A8E" w:rsidTr="00C662B6">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и пожарных отсеков *</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несущие элементы</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чердачные и над подв</w:t>
            </w:r>
            <w:proofErr w:type="gramStart"/>
            <w:r w:rsidRPr="00C56A8E">
              <w:rPr>
                <w:rFonts w:ascii="Times New Roman" w:eastAsia="Times New Roman" w:hAnsi="Times New Roman" w:cs="Times New Roman"/>
                <w:sz w:val="18"/>
                <w:szCs w:val="18"/>
                <w:lang w:eastAsia="ru-RU"/>
              </w:rPr>
              <w:t>а-</w:t>
            </w:r>
            <w:proofErr w:type="gramEnd"/>
            <w:r w:rsidRPr="00C56A8E">
              <w:rPr>
                <w:rFonts w:ascii="Times New Roman" w:eastAsia="Times New Roman" w:hAnsi="Times New Roman" w:cs="Times New Roman"/>
                <w:sz w:val="18"/>
                <w:szCs w:val="18"/>
                <w:lang w:eastAsia="ru-RU"/>
              </w:rPr>
              <w:br/>
              <w:t>лами)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настилы (в том числе с утепл</w:t>
            </w:r>
            <w:proofErr w:type="gramStart"/>
            <w:r w:rsidRPr="00C56A8E">
              <w:rPr>
                <w:rFonts w:ascii="Times New Roman" w:eastAsia="Times New Roman" w:hAnsi="Times New Roman" w:cs="Times New Roman"/>
                <w:sz w:val="18"/>
                <w:szCs w:val="18"/>
                <w:lang w:eastAsia="ru-RU"/>
              </w:rPr>
              <w:t>и-</w:t>
            </w:r>
            <w:proofErr w:type="gramEnd"/>
            <w:r w:rsidRPr="00C56A8E">
              <w:rPr>
                <w:rFonts w:ascii="Times New Roman" w:eastAsia="Times New Roman" w:hAnsi="Times New Roman" w:cs="Times New Roman"/>
                <w:sz w:val="18"/>
                <w:szCs w:val="18"/>
                <w:lang w:eastAsia="ru-RU"/>
              </w:rPr>
              <w:br/>
              <w:t>телем)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фермы, балки, прогоны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внутре</w:t>
            </w:r>
            <w:proofErr w:type="gramStart"/>
            <w:r w:rsidRPr="00C56A8E">
              <w:rPr>
                <w:rFonts w:ascii="Times New Roman" w:eastAsia="Times New Roman" w:hAnsi="Times New Roman" w:cs="Times New Roman"/>
                <w:sz w:val="18"/>
                <w:szCs w:val="18"/>
                <w:lang w:eastAsia="ru-RU"/>
              </w:rPr>
              <w:t>н-</w:t>
            </w:r>
            <w:proofErr w:type="gramEnd"/>
            <w:r w:rsidRPr="00C56A8E">
              <w:rPr>
                <w:rFonts w:ascii="Times New Roman" w:eastAsia="Times New Roman" w:hAnsi="Times New Roman" w:cs="Times New Roman"/>
                <w:sz w:val="18"/>
                <w:szCs w:val="18"/>
                <w:lang w:eastAsia="ru-RU"/>
              </w:rPr>
              <w:br/>
              <w:t>ние стены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марши и площадки лестниц</w:t>
            </w:r>
          </w:p>
        </w:tc>
      </w:tr>
      <w:tr w:rsidR="00C662B6" w:rsidRPr="00C56A8E" w:rsidTr="00C662B6">
        <w:tc>
          <w:tcPr>
            <w:tcW w:w="1090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________________</w:t>
            </w:r>
            <w:r w:rsidRPr="00C56A8E">
              <w:rPr>
                <w:rFonts w:ascii="Times New Roman" w:eastAsia="Times New Roman" w:hAnsi="Times New Roman" w:cs="Times New Roman"/>
                <w:sz w:val="18"/>
                <w:szCs w:val="18"/>
                <w:lang w:eastAsia="ru-RU"/>
              </w:rPr>
              <w:br/>
              <w:t>* Наименование графы в редакции, введенной в действие с 12 июля 2012 года </w:t>
            </w:r>
            <w:hyperlink r:id="rId540" w:history="1">
              <w:r w:rsidRPr="00C56A8E">
                <w:rPr>
                  <w:rFonts w:ascii="Times New Roman" w:eastAsia="Times New Roman" w:hAnsi="Times New Roman" w:cs="Times New Roman"/>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z w:val="18"/>
                <w:szCs w:val="18"/>
                <w:lang w:eastAsia="ru-RU"/>
              </w:rPr>
              <w:t>..</w:t>
            </w:r>
          </w:p>
        </w:tc>
      </w:tr>
      <w:tr w:rsidR="00C662B6" w:rsidRPr="00C56A8E" w:rsidTr="00C662B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I</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R 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Е 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REI 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RE 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R 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REI 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R 60</w:t>
            </w:r>
          </w:p>
        </w:tc>
      </w:tr>
      <w:tr w:rsidR="00C662B6" w:rsidRPr="00C56A8E" w:rsidTr="00C662B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II</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R 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Е 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REI 45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RE 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R 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REI 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R 60</w:t>
            </w:r>
          </w:p>
        </w:tc>
      </w:tr>
      <w:tr w:rsidR="00C662B6" w:rsidRPr="00C56A8E" w:rsidTr="00C662B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III</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R 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Е 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REI 45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RE 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R 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REI 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R 45</w:t>
            </w:r>
          </w:p>
        </w:tc>
      </w:tr>
      <w:tr w:rsidR="00C662B6" w:rsidRPr="00C56A8E" w:rsidTr="00C662B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IV</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R 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Е 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REI 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RE 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R 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REI 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R 15</w:t>
            </w:r>
          </w:p>
        </w:tc>
      </w:tr>
      <w:tr w:rsidR="00C662B6" w:rsidRPr="00C56A8E" w:rsidTr="00C662B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V</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норм</w:t>
            </w:r>
            <w:proofErr w:type="gramStart"/>
            <w:r w:rsidRPr="00C56A8E">
              <w:rPr>
                <w:rFonts w:ascii="Times New Roman" w:eastAsia="Times New Roman" w:hAnsi="Times New Roman" w:cs="Times New Roman"/>
                <w:sz w:val="18"/>
                <w:szCs w:val="18"/>
                <w:lang w:eastAsia="ru-RU"/>
              </w:rPr>
              <w:t>и-</w:t>
            </w:r>
            <w:proofErr w:type="gramEnd"/>
            <w:r w:rsidRPr="00C56A8E">
              <w:rPr>
                <w:rFonts w:ascii="Times New Roman" w:eastAsia="Times New Roman" w:hAnsi="Times New Roman" w:cs="Times New Roman"/>
                <w:sz w:val="18"/>
                <w:szCs w:val="18"/>
                <w:lang w:eastAsia="ru-RU"/>
              </w:rPr>
              <w:br/>
              <w:t>руется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норм</w:t>
            </w:r>
            <w:proofErr w:type="gramStart"/>
            <w:r w:rsidRPr="00C56A8E">
              <w:rPr>
                <w:rFonts w:ascii="Times New Roman" w:eastAsia="Times New Roman" w:hAnsi="Times New Roman" w:cs="Times New Roman"/>
                <w:sz w:val="18"/>
                <w:szCs w:val="18"/>
                <w:lang w:eastAsia="ru-RU"/>
              </w:rPr>
              <w:t>и-</w:t>
            </w:r>
            <w:proofErr w:type="gramEnd"/>
            <w:r w:rsidRPr="00C56A8E">
              <w:rPr>
                <w:rFonts w:ascii="Times New Roman" w:eastAsia="Times New Roman" w:hAnsi="Times New Roman" w:cs="Times New Roman"/>
                <w:sz w:val="18"/>
                <w:szCs w:val="18"/>
                <w:lang w:eastAsia="ru-RU"/>
              </w:rPr>
              <w:br/>
              <w:t>руется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норм</w:t>
            </w:r>
            <w:proofErr w:type="gramStart"/>
            <w:r w:rsidRPr="00C56A8E">
              <w:rPr>
                <w:rFonts w:ascii="Times New Roman" w:eastAsia="Times New Roman" w:hAnsi="Times New Roman" w:cs="Times New Roman"/>
                <w:sz w:val="18"/>
                <w:szCs w:val="18"/>
                <w:lang w:eastAsia="ru-RU"/>
              </w:rPr>
              <w:t>и-</w:t>
            </w:r>
            <w:proofErr w:type="gramEnd"/>
            <w:r w:rsidRPr="00C56A8E">
              <w:rPr>
                <w:rFonts w:ascii="Times New Roman" w:eastAsia="Times New Roman" w:hAnsi="Times New Roman" w:cs="Times New Roman"/>
                <w:sz w:val="18"/>
                <w:szCs w:val="18"/>
                <w:lang w:eastAsia="ru-RU"/>
              </w:rPr>
              <w:br/>
              <w:t>руется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норм</w:t>
            </w:r>
            <w:proofErr w:type="gramStart"/>
            <w:r w:rsidRPr="00C56A8E">
              <w:rPr>
                <w:rFonts w:ascii="Times New Roman" w:eastAsia="Times New Roman" w:hAnsi="Times New Roman" w:cs="Times New Roman"/>
                <w:sz w:val="18"/>
                <w:szCs w:val="18"/>
                <w:lang w:eastAsia="ru-RU"/>
              </w:rPr>
              <w:t>и-</w:t>
            </w:r>
            <w:proofErr w:type="gramEnd"/>
            <w:r w:rsidRPr="00C56A8E">
              <w:rPr>
                <w:rFonts w:ascii="Times New Roman" w:eastAsia="Times New Roman" w:hAnsi="Times New Roman" w:cs="Times New Roman"/>
                <w:sz w:val="18"/>
                <w:szCs w:val="18"/>
                <w:lang w:eastAsia="ru-RU"/>
              </w:rPr>
              <w:br/>
              <w:t>руется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норм</w:t>
            </w:r>
            <w:proofErr w:type="gramStart"/>
            <w:r w:rsidRPr="00C56A8E">
              <w:rPr>
                <w:rFonts w:ascii="Times New Roman" w:eastAsia="Times New Roman" w:hAnsi="Times New Roman" w:cs="Times New Roman"/>
                <w:sz w:val="18"/>
                <w:szCs w:val="18"/>
                <w:lang w:eastAsia="ru-RU"/>
              </w:rPr>
              <w:t>и-</w:t>
            </w:r>
            <w:proofErr w:type="gramEnd"/>
            <w:r w:rsidRPr="00C56A8E">
              <w:rPr>
                <w:rFonts w:ascii="Times New Roman" w:eastAsia="Times New Roman" w:hAnsi="Times New Roman" w:cs="Times New Roman"/>
                <w:sz w:val="18"/>
                <w:szCs w:val="18"/>
                <w:lang w:eastAsia="ru-RU"/>
              </w:rPr>
              <w:br/>
              <w:t>руется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норм</w:t>
            </w:r>
            <w:proofErr w:type="gramStart"/>
            <w:r w:rsidRPr="00C56A8E">
              <w:rPr>
                <w:rFonts w:ascii="Times New Roman" w:eastAsia="Times New Roman" w:hAnsi="Times New Roman" w:cs="Times New Roman"/>
                <w:sz w:val="18"/>
                <w:szCs w:val="18"/>
                <w:lang w:eastAsia="ru-RU"/>
              </w:rPr>
              <w:t>и-</w:t>
            </w:r>
            <w:proofErr w:type="gramEnd"/>
            <w:r w:rsidRPr="00C56A8E">
              <w:rPr>
                <w:rFonts w:ascii="Times New Roman" w:eastAsia="Times New Roman" w:hAnsi="Times New Roman" w:cs="Times New Roman"/>
                <w:sz w:val="18"/>
                <w:szCs w:val="18"/>
                <w:lang w:eastAsia="ru-RU"/>
              </w:rPr>
              <w:br/>
              <w:t>руется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норм</w:t>
            </w:r>
            <w:proofErr w:type="gramStart"/>
            <w:r w:rsidRPr="00C56A8E">
              <w:rPr>
                <w:rFonts w:ascii="Times New Roman" w:eastAsia="Times New Roman" w:hAnsi="Times New Roman" w:cs="Times New Roman"/>
                <w:sz w:val="18"/>
                <w:szCs w:val="18"/>
                <w:lang w:eastAsia="ru-RU"/>
              </w:rPr>
              <w:t>и-</w:t>
            </w:r>
            <w:proofErr w:type="gramEnd"/>
            <w:r w:rsidRPr="00C56A8E">
              <w:rPr>
                <w:rFonts w:ascii="Times New Roman" w:eastAsia="Times New Roman" w:hAnsi="Times New Roman" w:cs="Times New Roman"/>
                <w:sz w:val="18"/>
                <w:szCs w:val="18"/>
                <w:lang w:eastAsia="ru-RU"/>
              </w:rPr>
              <w:br/>
              <w:t>руется</w:t>
            </w:r>
          </w:p>
        </w:tc>
      </w:tr>
    </w:tbl>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r w:rsidRPr="00C56A8E">
        <w:rPr>
          <w:rFonts w:ascii="Times New Roman" w:eastAsia="Times New Roman" w:hAnsi="Times New Roman" w:cs="Times New Roman"/>
          <w:spacing w:val="2"/>
          <w:sz w:val="18"/>
          <w:szCs w:val="18"/>
          <w:lang w:eastAsia="ru-RU"/>
        </w:rPr>
        <w:br/>
      </w:r>
      <w:proofErr w:type="gramStart"/>
      <w:r w:rsidRPr="00C56A8E">
        <w:rPr>
          <w:rFonts w:ascii="Times New Roman" w:eastAsia="Times New Roman" w:hAnsi="Times New Roman" w:cs="Times New Roman"/>
          <w:spacing w:val="2"/>
          <w:sz w:val="18"/>
          <w:szCs w:val="18"/>
          <w:lang w:eastAsia="ru-RU"/>
        </w:rPr>
        <w:t>(Примечание в редакции, введенной в действие с 12 июля 2012 года </w:t>
      </w:r>
      <w:hyperlink r:id="rId541"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Таблица 22. Соответствие класса конструктивной пожарной опасности и класса пожарной опасности строительных конструкций зданий, сооружений и пожарных отсеков</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Таблица 22</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t>СООТВЕТСТВИЕ</w:t>
      </w:r>
      <w:r w:rsidRPr="00C56A8E">
        <w:rPr>
          <w:rFonts w:ascii="Times New Roman" w:eastAsia="Times New Roman" w:hAnsi="Times New Roman" w:cs="Times New Roman"/>
          <w:spacing w:val="2"/>
          <w:sz w:val="18"/>
          <w:szCs w:val="18"/>
          <w:lang w:eastAsia="ru-RU"/>
        </w:rPr>
        <w:br/>
        <w:t> класса конструктивной пожарной опасности и класса пожарной опасности строительных конструкций зданий, сооружений и пожарных отсеков</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542"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tbl>
      <w:tblPr>
        <w:tblW w:w="0" w:type="auto"/>
        <w:tblCellMar>
          <w:left w:w="0" w:type="dxa"/>
          <w:right w:w="0" w:type="dxa"/>
        </w:tblCellMar>
        <w:tblLook w:val="04A0"/>
      </w:tblPr>
      <w:tblGrid>
        <w:gridCol w:w="1692"/>
        <w:gridCol w:w="1565"/>
        <w:gridCol w:w="1473"/>
        <w:gridCol w:w="1485"/>
        <w:gridCol w:w="1518"/>
        <w:gridCol w:w="1622"/>
      </w:tblGrid>
      <w:tr w:rsidR="00C662B6" w:rsidRPr="00C56A8E" w:rsidTr="00C662B6">
        <w:trPr>
          <w:trHeight w:val="15"/>
        </w:trPr>
        <w:tc>
          <w:tcPr>
            <w:tcW w:w="1848"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848"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663"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663"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663"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2033"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r>
      <w:tr w:rsidR="00C662B6" w:rsidRPr="00C56A8E" w:rsidTr="00C662B6">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Класс</w:t>
            </w:r>
          </w:p>
        </w:tc>
        <w:tc>
          <w:tcPr>
            <w:tcW w:w="887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Класс пожарной опасности строительных конструкций</w:t>
            </w:r>
          </w:p>
        </w:tc>
      </w:tr>
      <w:tr w:rsidR="00C662B6" w:rsidRPr="00C56A8E" w:rsidTr="00C662B6">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конструктивной пожарной опасности здания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Несущие стержневые элементы (колонны, ригели, фермы)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Наружные стены с внешней стороны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Стены, перегородки, перекрытия и бесчерда</w:t>
            </w:r>
            <w:proofErr w:type="gramStart"/>
            <w:r w:rsidRPr="00C56A8E">
              <w:rPr>
                <w:rFonts w:ascii="Times New Roman" w:eastAsia="Times New Roman" w:hAnsi="Times New Roman" w:cs="Times New Roman"/>
                <w:sz w:val="18"/>
                <w:szCs w:val="18"/>
                <w:lang w:eastAsia="ru-RU"/>
              </w:rPr>
              <w:t>ч-</w:t>
            </w:r>
            <w:proofErr w:type="gramEnd"/>
            <w:r w:rsidRPr="00C56A8E">
              <w:rPr>
                <w:rFonts w:ascii="Times New Roman" w:eastAsia="Times New Roman" w:hAnsi="Times New Roman" w:cs="Times New Roman"/>
                <w:sz w:val="18"/>
                <w:szCs w:val="18"/>
                <w:lang w:eastAsia="ru-RU"/>
              </w:rPr>
              <w:br/>
              <w:t>ные покрытия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Стены лестничных клеток и противопож</w:t>
            </w:r>
            <w:proofErr w:type="gramStart"/>
            <w:r w:rsidRPr="00C56A8E">
              <w:rPr>
                <w:rFonts w:ascii="Times New Roman" w:eastAsia="Times New Roman" w:hAnsi="Times New Roman" w:cs="Times New Roman"/>
                <w:sz w:val="18"/>
                <w:szCs w:val="18"/>
                <w:lang w:eastAsia="ru-RU"/>
              </w:rPr>
              <w:t>а-</w:t>
            </w:r>
            <w:proofErr w:type="gramEnd"/>
            <w:r w:rsidRPr="00C56A8E">
              <w:rPr>
                <w:rFonts w:ascii="Times New Roman" w:eastAsia="Times New Roman" w:hAnsi="Times New Roman" w:cs="Times New Roman"/>
                <w:sz w:val="18"/>
                <w:szCs w:val="18"/>
                <w:lang w:eastAsia="ru-RU"/>
              </w:rPr>
              <w:br/>
              <w:t>рные преграды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Марши и площадки лестниц в лестничных клетках</w:t>
            </w:r>
          </w:p>
        </w:tc>
      </w:tr>
      <w:tr w:rsidR="00C662B6" w:rsidRPr="00C56A8E" w:rsidTr="00C662B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С</w:t>
            </w:r>
            <w:proofErr w:type="gramStart"/>
            <w:r w:rsidRPr="00C56A8E">
              <w:rPr>
                <w:rFonts w:ascii="Times New Roman" w:eastAsia="Times New Roman" w:hAnsi="Times New Roman" w:cs="Times New Roman"/>
                <w:sz w:val="18"/>
                <w:szCs w:val="18"/>
                <w:lang w:eastAsia="ru-RU"/>
              </w:rPr>
              <w:t>0</w:t>
            </w:r>
            <w:proofErr w:type="gram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w:t>
            </w:r>
            <w:proofErr w:type="gramStart"/>
            <w:r w:rsidRPr="00C56A8E">
              <w:rPr>
                <w:rFonts w:ascii="Times New Roman" w:eastAsia="Times New Roman" w:hAnsi="Times New Roman" w:cs="Times New Roman"/>
                <w:sz w:val="18"/>
                <w:szCs w:val="18"/>
                <w:lang w:eastAsia="ru-RU"/>
              </w:rPr>
              <w:t>0</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w:t>
            </w:r>
            <w:proofErr w:type="gramStart"/>
            <w:r w:rsidRPr="00C56A8E">
              <w:rPr>
                <w:rFonts w:ascii="Times New Roman" w:eastAsia="Times New Roman" w:hAnsi="Times New Roman" w:cs="Times New Roman"/>
                <w:sz w:val="18"/>
                <w:szCs w:val="18"/>
                <w:lang w:eastAsia="ru-RU"/>
              </w:rPr>
              <w:t>0</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w:t>
            </w:r>
            <w:proofErr w:type="gramStart"/>
            <w:r w:rsidRPr="00C56A8E">
              <w:rPr>
                <w:rFonts w:ascii="Times New Roman" w:eastAsia="Times New Roman" w:hAnsi="Times New Roman" w:cs="Times New Roman"/>
                <w:sz w:val="18"/>
                <w:szCs w:val="18"/>
                <w:lang w:eastAsia="ru-RU"/>
              </w:rPr>
              <w:t>0</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w:t>
            </w:r>
            <w:proofErr w:type="gramStart"/>
            <w:r w:rsidRPr="00C56A8E">
              <w:rPr>
                <w:rFonts w:ascii="Times New Roman" w:eastAsia="Times New Roman" w:hAnsi="Times New Roman" w:cs="Times New Roman"/>
                <w:sz w:val="18"/>
                <w:szCs w:val="18"/>
                <w:lang w:eastAsia="ru-RU"/>
              </w:rPr>
              <w:t>0</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w:t>
            </w:r>
            <w:proofErr w:type="gramStart"/>
            <w:r w:rsidRPr="00C56A8E">
              <w:rPr>
                <w:rFonts w:ascii="Times New Roman" w:eastAsia="Times New Roman" w:hAnsi="Times New Roman" w:cs="Times New Roman"/>
                <w:sz w:val="18"/>
                <w:szCs w:val="18"/>
                <w:lang w:eastAsia="ru-RU"/>
              </w:rPr>
              <w:t>0</w:t>
            </w:r>
            <w:proofErr w:type="gramEnd"/>
          </w:p>
        </w:tc>
      </w:tr>
      <w:tr w:rsidR="00C662B6" w:rsidRPr="00C56A8E" w:rsidTr="00C662B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С</w:t>
            </w:r>
            <w:proofErr w:type="gramStart"/>
            <w:r w:rsidRPr="00C56A8E">
              <w:rPr>
                <w:rFonts w:ascii="Times New Roman" w:eastAsia="Times New Roman" w:hAnsi="Times New Roman" w:cs="Times New Roman"/>
                <w:sz w:val="18"/>
                <w:szCs w:val="18"/>
                <w:lang w:eastAsia="ru-RU"/>
              </w:rPr>
              <w:t>1</w:t>
            </w:r>
            <w:proofErr w:type="gram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w:t>
            </w:r>
            <w:proofErr w:type="gramStart"/>
            <w:r w:rsidRPr="00C56A8E">
              <w:rPr>
                <w:rFonts w:ascii="Times New Roman" w:eastAsia="Times New Roman" w:hAnsi="Times New Roman" w:cs="Times New Roman"/>
                <w:sz w:val="18"/>
                <w:szCs w:val="18"/>
                <w:lang w:eastAsia="ru-RU"/>
              </w:rPr>
              <w:t>1</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w:t>
            </w:r>
            <w:proofErr w:type="gramStart"/>
            <w:r w:rsidRPr="00C56A8E">
              <w:rPr>
                <w:rFonts w:ascii="Times New Roman" w:eastAsia="Times New Roman" w:hAnsi="Times New Roman" w:cs="Times New Roman"/>
                <w:sz w:val="18"/>
                <w:szCs w:val="18"/>
                <w:lang w:eastAsia="ru-RU"/>
              </w:rPr>
              <w:t>2</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w:t>
            </w:r>
            <w:proofErr w:type="gramStart"/>
            <w:r w:rsidRPr="00C56A8E">
              <w:rPr>
                <w:rFonts w:ascii="Times New Roman" w:eastAsia="Times New Roman" w:hAnsi="Times New Roman" w:cs="Times New Roman"/>
                <w:sz w:val="18"/>
                <w:szCs w:val="18"/>
                <w:lang w:eastAsia="ru-RU"/>
              </w:rPr>
              <w:t>1</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w:t>
            </w:r>
            <w:proofErr w:type="gramStart"/>
            <w:r w:rsidRPr="00C56A8E">
              <w:rPr>
                <w:rFonts w:ascii="Times New Roman" w:eastAsia="Times New Roman" w:hAnsi="Times New Roman" w:cs="Times New Roman"/>
                <w:sz w:val="18"/>
                <w:szCs w:val="18"/>
                <w:lang w:eastAsia="ru-RU"/>
              </w:rPr>
              <w:t>0</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w:t>
            </w:r>
            <w:proofErr w:type="gramStart"/>
            <w:r w:rsidRPr="00C56A8E">
              <w:rPr>
                <w:rFonts w:ascii="Times New Roman" w:eastAsia="Times New Roman" w:hAnsi="Times New Roman" w:cs="Times New Roman"/>
                <w:sz w:val="18"/>
                <w:szCs w:val="18"/>
                <w:lang w:eastAsia="ru-RU"/>
              </w:rPr>
              <w:t>0</w:t>
            </w:r>
            <w:proofErr w:type="gramEnd"/>
          </w:p>
        </w:tc>
      </w:tr>
      <w:tr w:rsidR="00C662B6" w:rsidRPr="00C56A8E" w:rsidTr="00C662B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С</w:t>
            </w:r>
            <w:proofErr w:type="gramStart"/>
            <w:r w:rsidRPr="00C56A8E">
              <w:rPr>
                <w:rFonts w:ascii="Times New Roman" w:eastAsia="Times New Roman" w:hAnsi="Times New Roman" w:cs="Times New Roman"/>
                <w:sz w:val="18"/>
                <w:szCs w:val="18"/>
                <w:lang w:eastAsia="ru-RU"/>
              </w:rPr>
              <w:t>2</w:t>
            </w:r>
            <w:proofErr w:type="gram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w:t>
            </w:r>
            <w:proofErr w:type="gramStart"/>
            <w:r w:rsidRPr="00C56A8E">
              <w:rPr>
                <w:rFonts w:ascii="Times New Roman" w:eastAsia="Times New Roman" w:hAnsi="Times New Roman" w:cs="Times New Roman"/>
                <w:sz w:val="18"/>
                <w:szCs w:val="18"/>
                <w:lang w:eastAsia="ru-RU"/>
              </w:rPr>
              <w:t>2</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w:t>
            </w:r>
            <w:proofErr w:type="gramStart"/>
            <w:r w:rsidRPr="00C56A8E">
              <w:rPr>
                <w:rFonts w:ascii="Times New Roman" w:eastAsia="Times New Roman" w:hAnsi="Times New Roman" w:cs="Times New Roman"/>
                <w:sz w:val="18"/>
                <w:szCs w:val="18"/>
                <w:lang w:eastAsia="ru-RU"/>
              </w:rPr>
              <w:t>1</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w:t>
            </w:r>
            <w:proofErr w:type="gramStart"/>
            <w:r w:rsidRPr="00C56A8E">
              <w:rPr>
                <w:rFonts w:ascii="Times New Roman" w:eastAsia="Times New Roman" w:hAnsi="Times New Roman" w:cs="Times New Roman"/>
                <w:sz w:val="18"/>
                <w:szCs w:val="18"/>
                <w:lang w:eastAsia="ru-RU"/>
              </w:rPr>
              <w:t>1</w:t>
            </w:r>
            <w:proofErr w:type="gramEnd"/>
          </w:p>
        </w:tc>
      </w:tr>
      <w:tr w:rsidR="00C662B6" w:rsidRPr="00C56A8E" w:rsidTr="00C662B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С3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нормируется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нормируется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нормируется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w:t>
            </w:r>
            <w:proofErr w:type="gramStart"/>
            <w:r w:rsidRPr="00C56A8E">
              <w:rPr>
                <w:rFonts w:ascii="Times New Roman" w:eastAsia="Times New Roman" w:hAnsi="Times New Roman" w:cs="Times New Roman"/>
                <w:sz w:val="18"/>
                <w:szCs w:val="18"/>
                <w:lang w:eastAsia="ru-RU"/>
              </w:rPr>
              <w:t>1</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К3</w:t>
            </w:r>
          </w:p>
        </w:tc>
      </w:tr>
    </w:tbl>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Таблица 23. Пределы огнестойкости противопожарных преград</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w:t>
      </w:r>
      <w:r w:rsidRPr="00C56A8E">
        <w:rPr>
          <w:rFonts w:ascii="Times New Roman" w:eastAsia="Times New Roman" w:hAnsi="Times New Roman" w:cs="Times New Roman"/>
          <w:spacing w:val="2"/>
          <w:sz w:val="18"/>
          <w:szCs w:val="18"/>
          <w:lang w:eastAsia="ru-RU"/>
        </w:rPr>
        <w:br/>
        <w:t>Таблица 23</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t>ПРЕДЕЛЫ</w:t>
      </w:r>
      <w:r w:rsidRPr="00C56A8E">
        <w:rPr>
          <w:rFonts w:ascii="Times New Roman" w:eastAsia="Times New Roman" w:hAnsi="Times New Roman" w:cs="Times New Roman"/>
          <w:spacing w:val="2"/>
          <w:sz w:val="18"/>
          <w:szCs w:val="18"/>
          <w:lang w:eastAsia="ru-RU"/>
        </w:rPr>
        <w:br/>
        <w:t>огнестойкости противопожарных преград </w:t>
      </w:r>
    </w:p>
    <w:tbl>
      <w:tblPr>
        <w:tblW w:w="0" w:type="auto"/>
        <w:tblCellMar>
          <w:left w:w="0" w:type="dxa"/>
          <w:right w:w="0" w:type="dxa"/>
        </w:tblCellMar>
        <w:tblLook w:val="04A0"/>
      </w:tblPr>
      <w:tblGrid>
        <w:gridCol w:w="2611"/>
        <w:gridCol w:w="1636"/>
        <w:gridCol w:w="1728"/>
        <w:gridCol w:w="1661"/>
        <w:gridCol w:w="1719"/>
      </w:tblGrid>
      <w:tr w:rsidR="00C662B6" w:rsidRPr="00C56A8E" w:rsidTr="00C662B6">
        <w:trPr>
          <w:trHeight w:val="15"/>
        </w:trPr>
        <w:tc>
          <w:tcPr>
            <w:tcW w:w="2957"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848"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848"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848"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2033"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r>
      <w:tr w:rsidR="00C662B6" w:rsidRPr="00C56A8E" w:rsidTr="00C662B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Наименование противопожарных преград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Тип против</w:t>
            </w:r>
            <w:proofErr w:type="gramStart"/>
            <w:r w:rsidRPr="00C56A8E">
              <w:rPr>
                <w:rFonts w:ascii="Times New Roman" w:eastAsia="Times New Roman" w:hAnsi="Times New Roman" w:cs="Times New Roman"/>
                <w:sz w:val="18"/>
                <w:szCs w:val="18"/>
                <w:lang w:eastAsia="ru-RU"/>
              </w:rPr>
              <w:t>о-</w:t>
            </w:r>
            <w:proofErr w:type="gramEnd"/>
            <w:r w:rsidRPr="00C56A8E">
              <w:rPr>
                <w:rFonts w:ascii="Times New Roman" w:eastAsia="Times New Roman" w:hAnsi="Times New Roman" w:cs="Times New Roman"/>
                <w:sz w:val="18"/>
                <w:szCs w:val="18"/>
                <w:lang w:eastAsia="ru-RU"/>
              </w:rPr>
              <w:br/>
              <w:t>пожарных преград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Предел огнестойкости против</w:t>
            </w:r>
            <w:proofErr w:type="gramStart"/>
            <w:r w:rsidRPr="00C56A8E">
              <w:rPr>
                <w:rFonts w:ascii="Times New Roman" w:eastAsia="Times New Roman" w:hAnsi="Times New Roman" w:cs="Times New Roman"/>
                <w:sz w:val="18"/>
                <w:szCs w:val="18"/>
                <w:lang w:eastAsia="ru-RU"/>
              </w:rPr>
              <w:t>о-</w:t>
            </w:r>
            <w:proofErr w:type="gramEnd"/>
            <w:r w:rsidRPr="00C56A8E">
              <w:rPr>
                <w:rFonts w:ascii="Times New Roman" w:eastAsia="Times New Roman" w:hAnsi="Times New Roman" w:cs="Times New Roman"/>
                <w:sz w:val="18"/>
                <w:szCs w:val="18"/>
                <w:lang w:eastAsia="ru-RU"/>
              </w:rPr>
              <w:br/>
              <w:t>пожарных преград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Тип заполнения проемов в против</w:t>
            </w:r>
            <w:proofErr w:type="gramStart"/>
            <w:r w:rsidRPr="00C56A8E">
              <w:rPr>
                <w:rFonts w:ascii="Times New Roman" w:eastAsia="Times New Roman" w:hAnsi="Times New Roman" w:cs="Times New Roman"/>
                <w:sz w:val="18"/>
                <w:szCs w:val="18"/>
                <w:lang w:eastAsia="ru-RU"/>
              </w:rPr>
              <w:t>о-</w:t>
            </w:r>
            <w:proofErr w:type="gramEnd"/>
            <w:r w:rsidRPr="00C56A8E">
              <w:rPr>
                <w:rFonts w:ascii="Times New Roman" w:eastAsia="Times New Roman" w:hAnsi="Times New Roman" w:cs="Times New Roman"/>
                <w:sz w:val="18"/>
                <w:szCs w:val="18"/>
                <w:lang w:eastAsia="ru-RU"/>
              </w:rPr>
              <w:br/>
              <w:t>пожарных преградах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Тип тамбу</w:t>
            </w:r>
            <w:proofErr w:type="gramStart"/>
            <w:r w:rsidRPr="00C56A8E">
              <w:rPr>
                <w:rFonts w:ascii="Times New Roman" w:eastAsia="Times New Roman" w:hAnsi="Times New Roman" w:cs="Times New Roman"/>
                <w:sz w:val="18"/>
                <w:szCs w:val="18"/>
                <w:lang w:eastAsia="ru-RU"/>
              </w:rPr>
              <w:t>р-</w:t>
            </w:r>
            <w:proofErr w:type="gramEnd"/>
            <w:r w:rsidRPr="00C56A8E">
              <w:rPr>
                <w:rFonts w:ascii="Times New Roman" w:eastAsia="Times New Roman" w:hAnsi="Times New Roman" w:cs="Times New Roman"/>
                <w:sz w:val="18"/>
                <w:szCs w:val="18"/>
                <w:lang w:eastAsia="ru-RU"/>
              </w:rPr>
              <w:br/>
              <w:t>шлюза</w:t>
            </w:r>
          </w:p>
        </w:tc>
      </w:tr>
      <w:tr w:rsidR="00C662B6" w:rsidRPr="00C56A8E" w:rsidTr="00C662B6">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Стены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REI 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w:t>
            </w:r>
          </w:p>
        </w:tc>
      </w:tr>
      <w:tr w:rsidR="00C662B6" w:rsidRPr="00C56A8E" w:rsidTr="00C662B6">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REI 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w:t>
            </w:r>
          </w:p>
        </w:tc>
      </w:tr>
      <w:tr w:rsidR="00C662B6" w:rsidRPr="00C56A8E" w:rsidTr="00C662B6">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Перегородки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EI 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w:t>
            </w:r>
          </w:p>
        </w:tc>
      </w:tr>
      <w:tr w:rsidR="00C662B6" w:rsidRPr="00C56A8E" w:rsidTr="00C662B6">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EI 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w:t>
            </w:r>
          </w:p>
        </w:tc>
      </w:tr>
      <w:tr w:rsidR="00C662B6" w:rsidRPr="00C56A8E" w:rsidTr="00C662B6">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 xml:space="preserve">Светопрозрачные перегородки </w:t>
            </w:r>
            <w:proofErr w:type="gramStart"/>
            <w:r w:rsidRPr="00C56A8E">
              <w:rPr>
                <w:rFonts w:ascii="Times New Roman" w:eastAsia="Times New Roman" w:hAnsi="Times New Roman" w:cs="Times New Roman"/>
                <w:sz w:val="18"/>
                <w:szCs w:val="18"/>
                <w:lang w:eastAsia="ru-RU"/>
              </w:rPr>
              <w:t>с</w:t>
            </w:r>
            <w:proofErr w:type="gram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EIW 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w:t>
            </w:r>
          </w:p>
        </w:tc>
      </w:tr>
      <w:tr w:rsidR="00C662B6" w:rsidRPr="00C56A8E" w:rsidTr="00C662B6">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остеклением площадью более 25 процентов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EIW 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w:t>
            </w:r>
          </w:p>
        </w:tc>
      </w:tr>
      <w:tr w:rsidR="00C662B6" w:rsidRPr="00C56A8E" w:rsidTr="00C662B6">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Перекрытия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REI 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w:t>
            </w:r>
          </w:p>
        </w:tc>
      </w:tr>
      <w:tr w:rsidR="00C662B6" w:rsidRPr="00C56A8E" w:rsidTr="00C662B6">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REI 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w:t>
            </w:r>
          </w:p>
        </w:tc>
      </w:tr>
      <w:tr w:rsidR="00C662B6" w:rsidRPr="00C56A8E" w:rsidTr="00C662B6">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REI 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w:t>
            </w:r>
          </w:p>
        </w:tc>
      </w:tr>
      <w:tr w:rsidR="00C662B6" w:rsidRPr="00C56A8E" w:rsidTr="00C662B6">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REI 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w:t>
            </w:r>
          </w:p>
        </w:tc>
      </w:tr>
    </w:tbl>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Таблица 24. Пределы огнестойкости заполнения проемов в противопожарных преградах</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     </w:t>
      </w:r>
      <w:r w:rsidRPr="00C56A8E">
        <w:rPr>
          <w:rFonts w:ascii="Times New Roman" w:eastAsia="Times New Roman" w:hAnsi="Times New Roman" w:cs="Times New Roman"/>
          <w:spacing w:val="2"/>
          <w:sz w:val="18"/>
          <w:szCs w:val="18"/>
          <w:lang w:eastAsia="ru-RU"/>
        </w:rPr>
        <w:br/>
        <w:t>Таблица 24</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t>ПРЕДЕЛЫ </w:t>
      </w:r>
      <w:r w:rsidRPr="00C56A8E">
        <w:rPr>
          <w:rFonts w:ascii="Times New Roman" w:eastAsia="Times New Roman" w:hAnsi="Times New Roman" w:cs="Times New Roman"/>
          <w:spacing w:val="2"/>
          <w:sz w:val="18"/>
          <w:szCs w:val="18"/>
          <w:lang w:eastAsia="ru-RU"/>
        </w:rPr>
        <w:br/>
        <w:t>огнестойкости заполнения проемов </w:t>
      </w:r>
      <w:r w:rsidRPr="00C56A8E">
        <w:rPr>
          <w:rFonts w:ascii="Times New Roman" w:eastAsia="Times New Roman" w:hAnsi="Times New Roman" w:cs="Times New Roman"/>
          <w:spacing w:val="2"/>
          <w:sz w:val="18"/>
          <w:szCs w:val="18"/>
          <w:lang w:eastAsia="ru-RU"/>
        </w:rPr>
        <w:br/>
        <w:t>в противопожарных преградах </w:t>
      </w:r>
    </w:p>
    <w:tbl>
      <w:tblPr>
        <w:tblW w:w="0" w:type="auto"/>
        <w:tblCellMar>
          <w:left w:w="0" w:type="dxa"/>
          <w:right w:w="0" w:type="dxa"/>
        </w:tblCellMar>
        <w:tblLook w:val="04A0"/>
      </w:tblPr>
      <w:tblGrid>
        <w:gridCol w:w="4366"/>
        <w:gridCol w:w="2386"/>
        <w:gridCol w:w="2603"/>
      </w:tblGrid>
      <w:tr w:rsidR="00C662B6" w:rsidRPr="00C56A8E" w:rsidTr="00C662B6">
        <w:trPr>
          <w:trHeight w:val="15"/>
        </w:trPr>
        <w:tc>
          <w:tcPr>
            <w:tcW w:w="4990"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2587"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2957"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r>
      <w:tr w:rsidR="00C662B6" w:rsidRPr="00C56A8E" w:rsidTr="00C662B6">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Наименование элементов заполнения проемов в противопожарных преградах</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Тип заполнения проемов в противопожарных преградах</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Предел огнестойкости</w:t>
            </w:r>
          </w:p>
        </w:tc>
      </w:tr>
      <w:tr w:rsidR="00C662B6" w:rsidRPr="00C56A8E" w:rsidTr="00C662B6">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proofErr w:type="gramStart"/>
            <w:r w:rsidRPr="00C56A8E">
              <w:rPr>
                <w:rFonts w:ascii="Times New Roman" w:eastAsia="Times New Roman" w:hAnsi="Times New Roman" w:cs="Times New Roman"/>
                <w:sz w:val="18"/>
                <w:szCs w:val="18"/>
                <w:lang w:eastAsia="ru-RU"/>
              </w:rPr>
              <w:t>Двери (за исключением дверей с остеклением более 25 процентов и</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EI 60</w:t>
            </w:r>
          </w:p>
        </w:tc>
      </w:tr>
      <w:tr w:rsidR="00C662B6" w:rsidRPr="00C56A8E" w:rsidTr="00C662B6">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proofErr w:type="gramStart"/>
            <w:r w:rsidRPr="00C56A8E">
              <w:rPr>
                <w:rFonts w:ascii="Times New Roman" w:eastAsia="Times New Roman" w:hAnsi="Times New Roman" w:cs="Times New Roman"/>
                <w:sz w:val="18"/>
                <w:szCs w:val="18"/>
                <w:lang w:eastAsia="ru-RU"/>
              </w:rPr>
              <w:t>дымогазонепроницаемых дверей), ворота,</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EI 30</w:t>
            </w:r>
          </w:p>
        </w:tc>
      </w:tr>
      <w:tr w:rsidR="00C662B6" w:rsidRPr="00C56A8E" w:rsidTr="00C662B6">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люки, клапаны, шторы и экраны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EI 15</w:t>
            </w:r>
          </w:p>
        </w:tc>
      </w:tr>
      <w:tr w:rsidR="00C662B6" w:rsidRPr="00C56A8E" w:rsidTr="00C662B6">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Двери с остеклением более 25 процентов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EI W 60</w:t>
            </w:r>
          </w:p>
        </w:tc>
      </w:tr>
      <w:tr w:rsidR="00C662B6" w:rsidRPr="00C56A8E" w:rsidTr="00C662B6">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EI W 30</w:t>
            </w:r>
          </w:p>
        </w:tc>
      </w:tr>
      <w:tr w:rsidR="00C662B6" w:rsidRPr="00C56A8E" w:rsidTr="00C662B6">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EI W 15</w:t>
            </w:r>
          </w:p>
        </w:tc>
      </w:tr>
      <w:tr w:rsidR="00C662B6" w:rsidRPr="00C56A8E" w:rsidTr="00C662B6">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proofErr w:type="gramStart"/>
            <w:r w:rsidRPr="00C56A8E">
              <w:rPr>
                <w:rFonts w:ascii="Times New Roman" w:eastAsia="Times New Roman" w:hAnsi="Times New Roman" w:cs="Times New Roman"/>
                <w:sz w:val="18"/>
                <w:szCs w:val="18"/>
                <w:lang w:eastAsia="ru-RU"/>
              </w:rPr>
              <w:t>Дымогазонепроницаемые двери (за</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EIS 60</w:t>
            </w:r>
          </w:p>
        </w:tc>
      </w:tr>
      <w:tr w:rsidR="00C662B6" w:rsidRPr="00C56A8E" w:rsidTr="00C662B6">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исключением дверей с остеклением более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EIS 30</w:t>
            </w:r>
          </w:p>
        </w:tc>
      </w:tr>
      <w:tr w:rsidR="00C662B6" w:rsidRPr="00C56A8E" w:rsidTr="00C662B6">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proofErr w:type="gramStart"/>
            <w:r w:rsidRPr="00C56A8E">
              <w:rPr>
                <w:rFonts w:ascii="Times New Roman" w:eastAsia="Times New Roman" w:hAnsi="Times New Roman" w:cs="Times New Roman"/>
                <w:sz w:val="18"/>
                <w:szCs w:val="18"/>
                <w:lang w:eastAsia="ru-RU"/>
              </w:rPr>
              <w:t>25 процентов)</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EIS 15</w:t>
            </w:r>
          </w:p>
        </w:tc>
      </w:tr>
      <w:tr w:rsidR="00C662B6" w:rsidRPr="00C56A8E" w:rsidTr="00C662B6">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 xml:space="preserve">Дымогазонепроницаемые двери </w:t>
            </w:r>
            <w:proofErr w:type="gramStart"/>
            <w:r w:rsidRPr="00C56A8E">
              <w:rPr>
                <w:rFonts w:ascii="Times New Roman" w:eastAsia="Times New Roman" w:hAnsi="Times New Roman" w:cs="Times New Roman"/>
                <w:sz w:val="18"/>
                <w:szCs w:val="18"/>
                <w:lang w:eastAsia="ru-RU"/>
              </w:rPr>
              <w:t>с</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EIWS 60</w:t>
            </w:r>
          </w:p>
        </w:tc>
      </w:tr>
      <w:tr w:rsidR="00C662B6" w:rsidRPr="00C56A8E" w:rsidTr="00C662B6">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остеклением более 25 процентов,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EIWS 30</w:t>
            </w:r>
          </w:p>
        </w:tc>
      </w:tr>
      <w:tr w:rsidR="00C662B6" w:rsidRPr="00C56A8E" w:rsidTr="00C662B6">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шторы и экраны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EIWS 15</w:t>
            </w:r>
          </w:p>
        </w:tc>
      </w:tr>
      <w:tr w:rsidR="00C662B6" w:rsidRPr="00C56A8E" w:rsidTr="00C662B6">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Двери шахт лифтов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EI 30 (в зданиях высотой не более 28 метров предел огнестойкости дверей шахт лифтов принимается</w:t>
            </w:r>
            <w:proofErr w:type="gramStart"/>
            <w:r w:rsidRPr="00C56A8E">
              <w:rPr>
                <w:rFonts w:ascii="Times New Roman" w:eastAsia="Times New Roman" w:hAnsi="Times New Roman" w:cs="Times New Roman"/>
                <w:sz w:val="18"/>
                <w:szCs w:val="18"/>
                <w:lang w:eastAsia="ru-RU"/>
              </w:rPr>
              <w:t xml:space="preserve"> Е</w:t>
            </w:r>
            <w:proofErr w:type="gramEnd"/>
            <w:r w:rsidRPr="00C56A8E">
              <w:rPr>
                <w:rFonts w:ascii="Times New Roman" w:eastAsia="Times New Roman" w:hAnsi="Times New Roman" w:cs="Times New Roman"/>
                <w:sz w:val="18"/>
                <w:szCs w:val="18"/>
                <w:lang w:eastAsia="ru-RU"/>
              </w:rPr>
              <w:t xml:space="preserve"> 30)</w:t>
            </w:r>
          </w:p>
        </w:tc>
      </w:tr>
      <w:tr w:rsidR="00C662B6" w:rsidRPr="00C56A8E" w:rsidTr="00C662B6">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Окна</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Е 60</w:t>
            </w:r>
          </w:p>
        </w:tc>
      </w:tr>
      <w:tr w:rsidR="00C662B6" w:rsidRPr="00C56A8E" w:rsidTr="00C662B6">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Е 30</w:t>
            </w:r>
          </w:p>
        </w:tc>
      </w:tr>
      <w:tr w:rsidR="00C662B6" w:rsidRPr="00C56A8E" w:rsidTr="00C662B6">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w:t>
            </w: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Е 15</w:t>
            </w:r>
          </w:p>
        </w:tc>
      </w:tr>
      <w:tr w:rsidR="00C662B6" w:rsidRPr="00C56A8E" w:rsidTr="00C662B6">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Занавесы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EI 60</w:t>
            </w:r>
          </w:p>
        </w:tc>
      </w:tr>
    </w:tbl>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Таблица 25. Требования к элементам </w:t>
      </w:r>
      <w:proofErr w:type="gramStart"/>
      <w:r w:rsidRPr="00C56A8E">
        <w:rPr>
          <w:rFonts w:ascii="Times New Roman" w:eastAsia="Times New Roman" w:hAnsi="Times New Roman" w:cs="Times New Roman"/>
          <w:spacing w:val="2"/>
          <w:sz w:val="18"/>
          <w:szCs w:val="18"/>
          <w:lang w:eastAsia="ru-RU"/>
        </w:rPr>
        <w:t>тамбур-шлюза</w:t>
      </w:r>
      <w:proofErr w:type="gramEnd"/>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Таблица 25</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t>ТРЕБОВАНИЯ</w:t>
      </w:r>
      <w:r w:rsidRPr="00C56A8E">
        <w:rPr>
          <w:rFonts w:ascii="Times New Roman" w:eastAsia="Times New Roman" w:hAnsi="Times New Roman" w:cs="Times New Roman"/>
          <w:spacing w:val="2"/>
          <w:sz w:val="18"/>
          <w:szCs w:val="18"/>
          <w:lang w:eastAsia="ru-RU"/>
        </w:rPr>
        <w:br/>
        <w:t xml:space="preserve"> к элементам </w:t>
      </w:r>
      <w:proofErr w:type="gramStart"/>
      <w:r w:rsidRPr="00C56A8E">
        <w:rPr>
          <w:rFonts w:ascii="Times New Roman" w:eastAsia="Times New Roman" w:hAnsi="Times New Roman" w:cs="Times New Roman"/>
          <w:spacing w:val="2"/>
          <w:sz w:val="18"/>
          <w:szCs w:val="18"/>
          <w:lang w:eastAsia="ru-RU"/>
        </w:rPr>
        <w:t>тамбур-шлюза</w:t>
      </w:r>
      <w:proofErr w:type="gramEnd"/>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r>
    </w:p>
    <w:tbl>
      <w:tblPr>
        <w:tblW w:w="0" w:type="auto"/>
        <w:tblCellMar>
          <w:left w:w="0" w:type="dxa"/>
          <w:right w:w="0" w:type="dxa"/>
        </w:tblCellMar>
        <w:tblLook w:val="04A0"/>
      </w:tblPr>
      <w:tblGrid>
        <w:gridCol w:w="2753"/>
        <w:gridCol w:w="2210"/>
        <w:gridCol w:w="2199"/>
        <w:gridCol w:w="2193"/>
      </w:tblGrid>
      <w:tr w:rsidR="00C662B6" w:rsidRPr="00C56A8E" w:rsidTr="00C662B6">
        <w:trPr>
          <w:trHeight w:val="15"/>
        </w:trPr>
        <w:tc>
          <w:tcPr>
            <w:tcW w:w="3142"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2402"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2402"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2402"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r>
      <w:tr w:rsidR="00C662B6" w:rsidRPr="00C56A8E" w:rsidTr="00C662B6">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 xml:space="preserve">Тип </w:t>
            </w:r>
            <w:proofErr w:type="gramStart"/>
            <w:r w:rsidRPr="00C56A8E">
              <w:rPr>
                <w:rFonts w:ascii="Times New Roman" w:eastAsia="Times New Roman" w:hAnsi="Times New Roman" w:cs="Times New Roman"/>
                <w:sz w:val="18"/>
                <w:szCs w:val="18"/>
                <w:lang w:eastAsia="ru-RU"/>
              </w:rPr>
              <w:t>тамбур-шлюза</w:t>
            </w:r>
            <w:proofErr w:type="gramEnd"/>
          </w:p>
        </w:tc>
        <w:tc>
          <w:tcPr>
            <w:tcW w:w="720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 xml:space="preserve">Типы элементов </w:t>
            </w:r>
            <w:proofErr w:type="gramStart"/>
            <w:r w:rsidRPr="00C56A8E">
              <w:rPr>
                <w:rFonts w:ascii="Times New Roman" w:eastAsia="Times New Roman" w:hAnsi="Times New Roman" w:cs="Times New Roman"/>
                <w:sz w:val="18"/>
                <w:szCs w:val="18"/>
                <w:lang w:eastAsia="ru-RU"/>
              </w:rPr>
              <w:t>тамбур-шлюза</w:t>
            </w:r>
            <w:proofErr w:type="gramEnd"/>
          </w:p>
        </w:tc>
      </w:tr>
      <w:tr w:rsidR="00C662B6" w:rsidRPr="00C56A8E" w:rsidTr="00C662B6">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Перегородки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Перекрытия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Заполнение проемов</w:t>
            </w:r>
          </w:p>
        </w:tc>
      </w:tr>
      <w:tr w:rsidR="00C662B6" w:rsidRPr="00C56A8E" w:rsidTr="00C662B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w:t>
            </w:r>
          </w:p>
        </w:tc>
      </w:tr>
      <w:tr w:rsidR="00C662B6" w:rsidRPr="00C56A8E" w:rsidTr="00C662B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3</w:t>
            </w:r>
          </w:p>
        </w:tc>
      </w:tr>
    </w:tbl>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Таблица 26. Нормы комплектации многофункциональных интегрированных пожарных шкафов</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     </w:t>
      </w:r>
      <w:r w:rsidRPr="00C56A8E">
        <w:rPr>
          <w:rFonts w:ascii="Times New Roman" w:eastAsia="Times New Roman" w:hAnsi="Times New Roman" w:cs="Times New Roman"/>
          <w:spacing w:val="2"/>
          <w:sz w:val="18"/>
          <w:szCs w:val="18"/>
          <w:lang w:eastAsia="ru-RU"/>
        </w:rPr>
        <w:br/>
        <w:t>Таблица 26</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t>НОРМЫ</w:t>
      </w:r>
      <w:r w:rsidRPr="00C56A8E">
        <w:rPr>
          <w:rFonts w:ascii="Times New Roman" w:eastAsia="Times New Roman" w:hAnsi="Times New Roman" w:cs="Times New Roman"/>
          <w:spacing w:val="2"/>
          <w:sz w:val="18"/>
          <w:szCs w:val="18"/>
          <w:lang w:eastAsia="ru-RU"/>
        </w:rPr>
        <w:br/>
        <w:t>комплектации многофункциональных</w:t>
      </w:r>
      <w:r w:rsidRPr="00C56A8E">
        <w:rPr>
          <w:rFonts w:ascii="Times New Roman" w:eastAsia="Times New Roman" w:hAnsi="Times New Roman" w:cs="Times New Roman"/>
          <w:spacing w:val="2"/>
          <w:sz w:val="18"/>
          <w:szCs w:val="18"/>
          <w:lang w:eastAsia="ru-RU"/>
        </w:rPr>
        <w:br/>
        <w:t> интегрированных пожарных шкафов</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(Утратила силу с 12 июля 2012 года - </w:t>
      </w:r>
      <w:hyperlink r:id="rId543" w:history="1">
        <w:r w:rsidRPr="00C56A8E">
          <w:rPr>
            <w:rFonts w:ascii="Times New Roman" w:eastAsia="Times New Roman" w:hAnsi="Times New Roman" w:cs="Times New Roman"/>
            <w:spacing w:val="2"/>
            <w:sz w:val="18"/>
            <w:szCs w:val="18"/>
            <w:u w:val="single"/>
            <w:lang w:eastAsia="ru-RU"/>
          </w:rPr>
          <w:t>Федеральный закон от 10 июля 2012 года N 117-ФЗ</w:t>
        </w:r>
      </w:hyperlink>
      <w:r w:rsidRPr="00C56A8E">
        <w:rPr>
          <w:rFonts w:ascii="Times New Roman" w:eastAsia="Times New Roman" w:hAnsi="Times New Roman" w:cs="Times New Roman"/>
          <w:spacing w:val="2"/>
          <w:sz w:val="18"/>
          <w:szCs w:val="18"/>
          <w:lang w:eastAsia="ru-RU"/>
        </w:rPr>
        <w:t>.)</w:t>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Таблица 27. Перечень показателей, необходимых для оценки пожарной опасности строительных материалов</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Таблица 27</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t>Перечень показателей, необходимых для оценки пожарной опасности строительных материалов</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(Таблица в редакции, введенной в действие с 12 июля 2012 года </w:t>
      </w:r>
      <w:hyperlink r:id="rId544"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tbl>
      <w:tblPr>
        <w:tblW w:w="0" w:type="auto"/>
        <w:tblCellMar>
          <w:left w:w="0" w:type="dxa"/>
          <w:right w:w="0" w:type="dxa"/>
        </w:tblCellMar>
        <w:tblLook w:val="04A0"/>
      </w:tblPr>
      <w:tblGrid>
        <w:gridCol w:w="2327"/>
        <w:gridCol w:w="1209"/>
        <w:gridCol w:w="1310"/>
        <w:gridCol w:w="1196"/>
        <w:gridCol w:w="1807"/>
        <w:gridCol w:w="1506"/>
      </w:tblGrid>
      <w:tr w:rsidR="00C662B6" w:rsidRPr="00C56A8E" w:rsidTr="00C662B6">
        <w:trPr>
          <w:trHeight w:val="15"/>
        </w:trPr>
        <w:tc>
          <w:tcPr>
            <w:tcW w:w="2587"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294"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478"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294"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2033"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663"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r>
      <w:tr w:rsidR="00C662B6" w:rsidRPr="00C56A8E" w:rsidTr="00C662B6">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 xml:space="preserve">Назначение </w:t>
            </w:r>
            <w:proofErr w:type="gramStart"/>
            <w:r w:rsidRPr="00C56A8E">
              <w:rPr>
                <w:rFonts w:ascii="Times New Roman" w:eastAsia="Times New Roman" w:hAnsi="Times New Roman" w:cs="Times New Roman"/>
                <w:sz w:val="18"/>
                <w:szCs w:val="18"/>
                <w:lang w:eastAsia="ru-RU"/>
              </w:rPr>
              <w:t>строительных</w:t>
            </w:r>
            <w:proofErr w:type="gramEnd"/>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Перечень необходимых показателей в зависимости от назначения строительных материалов</w:t>
            </w:r>
          </w:p>
        </w:tc>
      </w:tr>
      <w:tr w:rsidR="00C662B6" w:rsidRPr="00C56A8E" w:rsidTr="00C662B6">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материалов</w:t>
            </w:r>
            <w:r w:rsidRPr="00C56A8E">
              <w:rPr>
                <w:rFonts w:ascii="Times New Roman" w:eastAsia="Times New Roman" w:hAnsi="Times New Roman" w:cs="Times New Roman"/>
                <w:sz w:val="18"/>
                <w:szCs w:val="18"/>
                <w:lang w:eastAsia="ru-RU"/>
              </w:rPr>
              <w:br/>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группа горючести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группа распрос</w:t>
            </w:r>
            <w:proofErr w:type="gramStart"/>
            <w:r w:rsidRPr="00C56A8E">
              <w:rPr>
                <w:rFonts w:ascii="Times New Roman" w:eastAsia="Times New Roman" w:hAnsi="Times New Roman" w:cs="Times New Roman"/>
                <w:sz w:val="18"/>
                <w:szCs w:val="18"/>
                <w:lang w:eastAsia="ru-RU"/>
              </w:rPr>
              <w:t>т-</w:t>
            </w:r>
            <w:proofErr w:type="gramEnd"/>
            <w:r w:rsidRPr="00C56A8E">
              <w:rPr>
                <w:rFonts w:ascii="Times New Roman" w:eastAsia="Times New Roman" w:hAnsi="Times New Roman" w:cs="Times New Roman"/>
                <w:sz w:val="18"/>
                <w:szCs w:val="18"/>
                <w:lang w:eastAsia="ru-RU"/>
              </w:rPr>
              <w:br/>
              <w:t>ранения пламени</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группа восплам</w:t>
            </w:r>
            <w:proofErr w:type="gramStart"/>
            <w:r w:rsidRPr="00C56A8E">
              <w:rPr>
                <w:rFonts w:ascii="Times New Roman" w:eastAsia="Times New Roman" w:hAnsi="Times New Roman" w:cs="Times New Roman"/>
                <w:sz w:val="18"/>
                <w:szCs w:val="18"/>
                <w:lang w:eastAsia="ru-RU"/>
              </w:rPr>
              <w:t>е-</w:t>
            </w:r>
            <w:proofErr w:type="gramEnd"/>
            <w:r w:rsidRPr="00C56A8E">
              <w:rPr>
                <w:rFonts w:ascii="Times New Roman" w:eastAsia="Times New Roman" w:hAnsi="Times New Roman" w:cs="Times New Roman"/>
                <w:sz w:val="18"/>
                <w:szCs w:val="18"/>
                <w:lang w:eastAsia="ru-RU"/>
              </w:rPr>
              <w:br/>
              <w:t>няемости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группа по дымообразу</w:t>
            </w:r>
            <w:proofErr w:type="gramStart"/>
            <w:r w:rsidRPr="00C56A8E">
              <w:rPr>
                <w:rFonts w:ascii="Times New Roman" w:eastAsia="Times New Roman" w:hAnsi="Times New Roman" w:cs="Times New Roman"/>
                <w:sz w:val="18"/>
                <w:szCs w:val="18"/>
                <w:lang w:eastAsia="ru-RU"/>
              </w:rPr>
              <w:t>ю-</w:t>
            </w:r>
            <w:proofErr w:type="gramEnd"/>
            <w:r w:rsidRPr="00C56A8E">
              <w:rPr>
                <w:rFonts w:ascii="Times New Roman" w:eastAsia="Times New Roman" w:hAnsi="Times New Roman" w:cs="Times New Roman"/>
                <w:sz w:val="18"/>
                <w:szCs w:val="18"/>
                <w:lang w:eastAsia="ru-RU"/>
              </w:rPr>
              <w:br/>
              <w:t>щей способности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группа по токсичности продуктов горения</w:t>
            </w:r>
          </w:p>
        </w:tc>
      </w:tr>
      <w:tr w:rsidR="00C662B6" w:rsidRPr="00C56A8E" w:rsidTr="00C662B6">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Материалы для отделки стен и потолков, в том числе покрытия из красок, эмалей, лаков</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Материалы для покрытия полов, в том числе ковровые</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Кровельные материалы</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Гидроизоляционные и пароизоляционные материалы толщиной более 0,2 миллиметра</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Теплоизоляционные материалы</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bl>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t>Примечания: </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Знак "+" обозначает, что показатель необходимо применять.</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2. Знак </w:t>
      </w:r>
      <w:proofErr w:type="gramStart"/>
      <w:r w:rsidRPr="00C56A8E">
        <w:rPr>
          <w:rFonts w:ascii="Times New Roman" w:eastAsia="Times New Roman" w:hAnsi="Times New Roman" w:cs="Times New Roman"/>
          <w:spacing w:val="2"/>
          <w:sz w:val="18"/>
          <w:szCs w:val="18"/>
          <w:lang w:eastAsia="ru-RU"/>
        </w:rPr>
        <w:t>"-</w:t>
      </w:r>
      <w:proofErr w:type="gramEnd"/>
      <w:r w:rsidRPr="00C56A8E">
        <w:rPr>
          <w:rFonts w:ascii="Times New Roman" w:eastAsia="Times New Roman" w:hAnsi="Times New Roman" w:cs="Times New Roman"/>
          <w:spacing w:val="2"/>
          <w:sz w:val="18"/>
          <w:szCs w:val="18"/>
          <w:lang w:eastAsia="ru-RU"/>
        </w:rPr>
        <w:t>" обозначает, что показатель не применяется.</w:t>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 </w:t>
      </w:r>
      <w:r w:rsidRPr="00C56A8E">
        <w:rPr>
          <w:rFonts w:ascii="Times New Roman" w:eastAsia="Times New Roman" w:hAnsi="Times New Roman" w:cs="Times New Roman"/>
          <w:spacing w:val="2"/>
          <w:sz w:val="18"/>
          <w:szCs w:val="18"/>
          <w:lang w:eastAsia="ru-RU"/>
        </w:rPr>
        <w:br/>
      </w:r>
      <w:hyperlink r:id="rId545" w:history="1">
        <w:r w:rsidRPr="00C56A8E">
          <w:rPr>
            <w:rFonts w:ascii="Times New Roman" w:eastAsia="Times New Roman" w:hAnsi="Times New Roman" w:cs="Times New Roman"/>
            <w:spacing w:val="2"/>
            <w:sz w:val="18"/>
            <w:szCs w:val="18"/>
            <w:u w:val="single"/>
            <w:lang w:eastAsia="ru-RU"/>
          </w:rPr>
          <w:t>Комментарий к таблице 27 приложения</w:t>
        </w:r>
      </w:hyperlink>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lastRenderedPageBreak/>
        <w:t>Таблица 28. Область применения декоративно-отделочных, облицовочных материалов и покрытий полов на путях эвакуации</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Таблица 28</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t>ОБЛАСТЬ ПРИМЕНЕНИЯ</w:t>
      </w:r>
      <w:r w:rsidRPr="00C56A8E">
        <w:rPr>
          <w:rFonts w:ascii="Times New Roman" w:eastAsia="Times New Roman" w:hAnsi="Times New Roman" w:cs="Times New Roman"/>
          <w:spacing w:val="2"/>
          <w:sz w:val="18"/>
          <w:szCs w:val="18"/>
          <w:lang w:eastAsia="ru-RU"/>
        </w:rPr>
        <w:br/>
        <w:t>декоративно-отделочных, облицовочных </w:t>
      </w:r>
      <w:r w:rsidRPr="00C56A8E">
        <w:rPr>
          <w:rFonts w:ascii="Times New Roman" w:eastAsia="Times New Roman" w:hAnsi="Times New Roman" w:cs="Times New Roman"/>
          <w:spacing w:val="2"/>
          <w:sz w:val="18"/>
          <w:szCs w:val="18"/>
          <w:lang w:eastAsia="ru-RU"/>
        </w:rPr>
        <w:br/>
        <w:t>материалов и покрытий полов на путях эвакуации</w:t>
      </w:r>
    </w:p>
    <w:tbl>
      <w:tblPr>
        <w:tblW w:w="0" w:type="auto"/>
        <w:tblCellMar>
          <w:left w:w="0" w:type="dxa"/>
          <w:right w:w="0" w:type="dxa"/>
        </w:tblCellMar>
        <w:tblLook w:val="04A0"/>
      </w:tblPr>
      <w:tblGrid>
        <w:gridCol w:w="1883"/>
        <w:gridCol w:w="1525"/>
        <w:gridCol w:w="1506"/>
        <w:gridCol w:w="1467"/>
        <w:gridCol w:w="1506"/>
        <w:gridCol w:w="1468"/>
      </w:tblGrid>
      <w:tr w:rsidR="00C662B6" w:rsidRPr="00C56A8E" w:rsidTr="00C662B6">
        <w:trPr>
          <w:trHeight w:val="15"/>
        </w:trPr>
        <w:tc>
          <w:tcPr>
            <w:tcW w:w="2033"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663"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663"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663"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663"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663"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r>
      <w:tr w:rsidR="00C662B6" w:rsidRPr="00C56A8E" w:rsidTr="00C662B6">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Класс </w:t>
            </w:r>
            <w:r w:rsidRPr="00C56A8E">
              <w:rPr>
                <w:rFonts w:ascii="Times New Roman" w:eastAsia="Times New Roman" w:hAnsi="Times New Roman" w:cs="Times New Roman"/>
                <w:sz w:val="18"/>
                <w:szCs w:val="18"/>
                <w:lang w:eastAsia="ru-RU"/>
              </w:rPr>
              <w:br/>
              <w:t>(подкласс)</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Этажность и</w:t>
            </w:r>
          </w:p>
        </w:tc>
        <w:tc>
          <w:tcPr>
            <w:tcW w:w="665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 xml:space="preserve">Класс пожарной опасности материала, не </w:t>
            </w:r>
            <w:proofErr w:type="gramStart"/>
            <w:r w:rsidRPr="00C56A8E">
              <w:rPr>
                <w:rFonts w:ascii="Times New Roman" w:eastAsia="Times New Roman" w:hAnsi="Times New Roman" w:cs="Times New Roman"/>
                <w:sz w:val="18"/>
                <w:szCs w:val="18"/>
                <w:lang w:eastAsia="ru-RU"/>
              </w:rPr>
              <w:t>более указанного</w:t>
            </w:r>
            <w:proofErr w:type="gramEnd"/>
          </w:p>
        </w:tc>
      </w:tr>
      <w:tr w:rsidR="00C662B6" w:rsidRPr="00C56A8E" w:rsidTr="00C662B6">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функциональной</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высота</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для стен и потолков</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для покрытия полов</w:t>
            </w:r>
          </w:p>
        </w:tc>
      </w:tr>
      <w:tr w:rsidR="00C662B6" w:rsidRPr="00C56A8E" w:rsidTr="00C662B6">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пожарной опасности здания</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здания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Вестибюли, лестничные клетки, лифтовые холлы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Общие коридоры, холлы, фойе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Вестибюли, лестничные клетки, лифтовые холлы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Общие коридоры, холлы, фойе</w:t>
            </w:r>
          </w:p>
        </w:tc>
      </w:tr>
      <w:tr w:rsidR="00C662B6" w:rsidRPr="00C56A8E" w:rsidTr="00C662B6">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Ф</w:t>
            </w:r>
            <w:proofErr w:type="gramStart"/>
            <w:r w:rsidRPr="00C56A8E">
              <w:rPr>
                <w:rFonts w:ascii="Times New Roman" w:eastAsia="Times New Roman" w:hAnsi="Times New Roman" w:cs="Times New Roman"/>
                <w:sz w:val="18"/>
                <w:szCs w:val="18"/>
                <w:lang w:eastAsia="ru-RU"/>
              </w:rPr>
              <w:t>1</w:t>
            </w:r>
            <w:proofErr w:type="gramEnd"/>
            <w:r w:rsidRPr="00C56A8E">
              <w:rPr>
                <w:rFonts w:ascii="Times New Roman" w:eastAsia="Times New Roman" w:hAnsi="Times New Roman" w:cs="Times New Roman"/>
                <w:sz w:val="18"/>
                <w:szCs w:val="18"/>
                <w:lang w:eastAsia="ru-RU"/>
              </w:rPr>
              <w:t>.2; Ф1.3;</w:t>
            </w:r>
            <w:r w:rsidRPr="00C56A8E">
              <w:rPr>
                <w:rFonts w:ascii="Times New Roman" w:eastAsia="Times New Roman" w:hAnsi="Times New Roman" w:cs="Times New Roman"/>
                <w:sz w:val="18"/>
                <w:szCs w:val="18"/>
                <w:lang w:eastAsia="ru-RU"/>
              </w:rPr>
              <w:br/>
              <w:t>Ф2.3; Ф2.4;</w:t>
            </w:r>
            <w:r w:rsidRPr="00C56A8E">
              <w:rPr>
                <w:rFonts w:ascii="Times New Roman" w:eastAsia="Times New Roman" w:hAnsi="Times New Roman" w:cs="Times New Roman"/>
                <w:sz w:val="18"/>
                <w:szCs w:val="18"/>
                <w:lang w:eastAsia="ru-RU"/>
              </w:rPr>
              <w:br/>
              <w:t>Ф3.1; Ф3.2;</w:t>
            </w:r>
            <w:r w:rsidRPr="00C56A8E">
              <w:rPr>
                <w:rFonts w:ascii="Times New Roman" w:eastAsia="Times New Roman" w:hAnsi="Times New Roman" w:cs="Times New Roman"/>
                <w:sz w:val="18"/>
                <w:szCs w:val="18"/>
                <w:lang w:eastAsia="ru-RU"/>
              </w:rPr>
              <w:br/>
              <w:t>Ф3.6; Ф4.2;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более 9 этажей или не более 28 метров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КМ</w:t>
            </w:r>
            <w:proofErr w:type="gramStart"/>
            <w:r w:rsidRPr="00C56A8E">
              <w:rPr>
                <w:rFonts w:ascii="Times New Roman" w:eastAsia="Times New Roman" w:hAnsi="Times New Roman" w:cs="Times New Roman"/>
                <w:sz w:val="18"/>
                <w:szCs w:val="18"/>
                <w:lang w:eastAsia="ru-RU"/>
              </w:rPr>
              <w:t>2</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КМ3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КМ3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КМ</w:t>
            </w:r>
            <w:proofErr w:type="gramStart"/>
            <w:r w:rsidRPr="00C56A8E">
              <w:rPr>
                <w:rFonts w:ascii="Times New Roman" w:eastAsia="Times New Roman" w:hAnsi="Times New Roman" w:cs="Times New Roman"/>
                <w:sz w:val="18"/>
                <w:szCs w:val="18"/>
                <w:lang w:eastAsia="ru-RU"/>
              </w:rPr>
              <w:t>4</w:t>
            </w:r>
            <w:proofErr w:type="gramEnd"/>
          </w:p>
        </w:tc>
      </w:tr>
      <w:tr w:rsidR="00C662B6" w:rsidRPr="00C56A8E" w:rsidTr="00C662B6">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Ф</w:t>
            </w:r>
            <w:proofErr w:type="gramStart"/>
            <w:r w:rsidRPr="00C56A8E">
              <w:rPr>
                <w:rFonts w:ascii="Times New Roman" w:eastAsia="Times New Roman" w:hAnsi="Times New Roman" w:cs="Times New Roman"/>
                <w:sz w:val="18"/>
                <w:szCs w:val="18"/>
                <w:lang w:eastAsia="ru-RU"/>
              </w:rPr>
              <w:t>4</w:t>
            </w:r>
            <w:proofErr w:type="gramEnd"/>
            <w:r w:rsidRPr="00C56A8E">
              <w:rPr>
                <w:rFonts w:ascii="Times New Roman" w:eastAsia="Times New Roman" w:hAnsi="Times New Roman" w:cs="Times New Roman"/>
                <w:sz w:val="18"/>
                <w:szCs w:val="18"/>
                <w:lang w:eastAsia="ru-RU"/>
              </w:rPr>
              <w:t>.3; Ф4.4;</w:t>
            </w:r>
            <w:r w:rsidRPr="00C56A8E">
              <w:rPr>
                <w:rFonts w:ascii="Times New Roman" w:eastAsia="Times New Roman" w:hAnsi="Times New Roman" w:cs="Times New Roman"/>
                <w:sz w:val="18"/>
                <w:szCs w:val="18"/>
                <w:lang w:eastAsia="ru-RU"/>
              </w:rPr>
              <w:br/>
              <w:t>Ф5.1; Ф5.2;</w:t>
            </w:r>
            <w:r w:rsidRPr="00C56A8E">
              <w:rPr>
                <w:rFonts w:ascii="Times New Roman" w:eastAsia="Times New Roman" w:hAnsi="Times New Roman" w:cs="Times New Roman"/>
                <w:sz w:val="18"/>
                <w:szCs w:val="18"/>
                <w:lang w:eastAsia="ru-RU"/>
              </w:rPr>
              <w:br/>
              <w:t>Ф5.3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более 9, но не более 17 этажей или более 28, но не более 50 метров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КМ</w:t>
            </w:r>
            <w:proofErr w:type="gramStart"/>
            <w:r w:rsidRPr="00C56A8E">
              <w:rPr>
                <w:rFonts w:ascii="Times New Roman" w:eastAsia="Times New Roman" w:hAnsi="Times New Roman" w:cs="Times New Roman"/>
                <w:sz w:val="18"/>
                <w:szCs w:val="18"/>
                <w:lang w:eastAsia="ru-RU"/>
              </w:rPr>
              <w:t>1</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КМ</w:t>
            </w:r>
            <w:proofErr w:type="gramStart"/>
            <w:r w:rsidRPr="00C56A8E">
              <w:rPr>
                <w:rFonts w:ascii="Times New Roman" w:eastAsia="Times New Roman" w:hAnsi="Times New Roman" w:cs="Times New Roman"/>
                <w:sz w:val="18"/>
                <w:szCs w:val="18"/>
                <w:lang w:eastAsia="ru-RU"/>
              </w:rPr>
              <w:t>2</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КМ</w:t>
            </w:r>
            <w:proofErr w:type="gramStart"/>
            <w:r w:rsidRPr="00C56A8E">
              <w:rPr>
                <w:rFonts w:ascii="Times New Roman" w:eastAsia="Times New Roman" w:hAnsi="Times New Roman" w:cs="Times New Roman"/>
                <w:sz w:val="18"/>
                <w:szCs w:val="18"/>
                <w:lang w:eastAsia="ru-RU"/>
              </w:rPr>
              <w:t>2</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КМ3</w:t>
            </w:r>
          </w:p>
        </w:tc>
      </w:tr>
      <w:tr w:rsidR="00C662B6" w:rsidRPr="00C56A8E" w:rsidTr="00C662B6">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более 17 этажей или более 50 метров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КМ</w:t>
            </w:r>
            <w:proofErr w:type="gramStart"/>
            <w:r w:rsidRPr="00C56A8E">
              <w:rPr>
                <w:rFonts w:ascii="Times New Roman" w:eastAsia="Times New Roman" w:hAnsi="Times New Roman" w:cs="Times New Roman"/>
                <w:sz w:val="18"/>
                <w:szCs w:val="18"/>
                <w:lang w:eastAsia="ru-RU"/>
              </w:rPr>
              <w:t>0</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КМ</w:t>
            </w:r>
            <w:proofErr w:type="gramStart"/>
            <w:r w:rsidRPr="00C56A8E">
              <w:rPr>
                <w:rFonts w:ascii="Times New Roman" w:eastAsia="Times New Roman" w:hAnsi="Times New Roman" w:cs="Times New Roman"/>
                <w:sz w:val="18"/>
                <w:szCs w:val="18"/>
                <w:lang w:eastAsia="ru-RU"/>
              </w:rPr>
              <w:t>1</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КМ</w:t>
            </w:r>
            <w:proofErr w:type="gramStart"/>
            <w:r w:rsidRPr="00C56A8E">
              <w:rPr>
                <w:rFonts w:ascii="Times New Roman" w:eastAsia="Times New Roman" w:hAnsi="Times New Roman" w:cs="Times New Roman"/>
                <w:sz w:val="18"/>
                <w:szCs w:val="18"/>
                <w:lang w:eastAsia="ru-RU"/>
              </w:rPr>
              <w:t>1</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КМ</w:t>
            </w:r>
            <w:proofErr w:type="gramStart"/>
            <w:r w:rsidRPr="00C56A8E">
              <w:rPr>
                <w:rFonts w:ascii="Times New Roman" w:eastAsia="Times New Roman" w:hAnsi="Times New Roman" w:cs="Times New Roman"/>
                <w:sz w:val="18"/>
                <w:szCs w:val="18"/>
                <w:lang w:eastAsia="ru-RU"/>
              </w:rPr>
              <w:t>2</w:t>
            </w:r>
            <w:proofErr w:type="gramEnd"/>
          </w:p>
        </w:tc>
      </w:tr>
      <w:tr w:rsidR="00C662B6" w:rsidRPr="00C56A8E" w:rsidTr="00C662B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Ф</w:t>
            </w:r>
            <w:proofErr w:type="gramStart"/>
            <w:r w:rsidRPr="00C56A8E">
              <w:rPr>
                <w:rFonts w:ascii="Times New Roman" w:eastAsia="Times New Roman" w:hAnsi="Times New Roman" w:cs="Times New Roman"/>
                <w:sz w:val="18"/>
                <w:szCs w:val="18"/>
                <w:lang w:eastAsia="ru-RU"/>
              </w:rPr>
              <w:t>1</w:t>
            </w:r>
            <w:proofErr w:type="gramEnd"/>
            <w:r w:rsidRPr="00C56A8E">
              <w:rPr>
                <w:rFonts w:ascii="Times New Roman" w:eastAsia="Times New Roman" w:hAnsi="Times New Roman" w:cs="Times New Roman"/>
                <w:sz w:val="18"/>
                <w:szCs w:val="18"/>
                <w:lang w:eastAsia="ru-RU"/>
              </w:rPr>
              <w:t>.1; Ф2.1;</w:t>
            </w:r>
            <w:r w:rsidRPr="00C56A8E">
              <w:rPr>
                <w:rFonts w:ascii="Times New Roman" w:eastAsia="Times New Roman" w:hAnsi="Times New Roman" w:cs="Times New Roman"/>
                <w:sz w:val="18"/>
                <w:szCs w:val="18"/>
                <w:lang w:eastAsia="ru-RU"/>
              </w:rPr>
              <w:br/>
              <w:t>Ф2.2; Ф3.3;</w:t>
            </w:r>
            <w:r w:rsidRPr="00C56A8E">
              <w:rPr>
                <w:rFonts w:ascii="Times New Roman" w:eastAsia="Times New Roman" w:hAnsi="Times New Roman" w:cs="Times New Roman"/>
                <w:sz w:val="18"/>
                <w:szCs w:val="18"/>
                <w:lang w:eastAsia="ru-RU"/>
              </w:rPr>
              <w:br/>
              <w:t>Ф3.4; Ф3.5;</w:t>
            </w:r>
            <w:r w:rsidRPr="00C56A8E">
              <w:rPr>
                <w:rFonts w:ascii="Times New Roman" w:eastAsia="Times New Roman" w:hAnsi="Times New Roman" w:cs="Times New Roman"/>
                <w:sz w:val="18"/>
                <w:szCs w:val="18"/>
                <w:lang w:eastAsia="ru-RU"/>
              </w:rPr>
              <w:br/>
              <w:t>Ф4.1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вне зависимости от этажности и высоты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КМ</w:t>
            </w:r>
            <w:proofErr w:type="gramStart"/>
            <w:r w:rsidRPr="00C56A8E">
              <w:rPr>
                <w:rFonts w:ascii="Times New Roman" w:eastAsia="Times New Roman" w:hAnsi="Times New Roman" w:cs="Times New Roman"/>
                <w:sz w:val="18"/>
                <w:szCs w:val="18"/>
                <w:lang w:eastAsia="ru-RU"/>
              </w:rPr>
              <w:t>0</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КМ</w:t>
            </w:r>
            <w:proofErr w:type="gramStart"/>
            <w:r w:rsidRPr="00C56A8E">
              <w:rPr>
                <w:rFonts w:ascii="Times New Roman" w:eastAsia="Times New Roman" w:hAnsi="Times New Roman" w:cs="Times New Roman"/>
                <w:sz w:val="18"/>
                <w:szCs w:val="18"/>
                <w:lang w:eastAsia="ru-RU"/>
              </w:rPr>
              <w:t>1</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КМ</w:t>
            </w:r>
            <w:proofErr w:type="gramStart"/>
            <w:r w:rsidRPr="00C56A8E">
              <w:rPr>
                <w:rFonts w:ascii="Times New Roman" w:eastAsia="Times New Roman" w:hAnsi="Times New Roman" w:cs="Times New Roman"/>
                <w:sz w:val="18"/>
                <w:szCs w:val="18"/>
                <w:lang w:eastAsia="ru-RU"/>
              </w:rPr>
              <w:t>1</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КМ</w:t>
            </w:r>
            <w:proofErr w:type="gramStart"/>
            <w:r w:rsidRPr="00C56A8E">
              <w:rPr>
                <w:rFonts w:ascii="Times New Roman" w:eastAsia="Times New Roman" w:hAnsi="Times New Roman" w:cs="Times New Roman"/>
                <w:sz w:val="18"/>
                <w:szCs w:val="18"/>
                <w:lang w:eastAsia="ru-RU"/>
              </w:rPr>
              <w:t>2</w:t>
            </w:r>
            <w:proofErr w:type="gramEnd"/>
          </w:p>
        </w:tc>
      </w:tr>
    </w:tbl>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br/>
      </w:r>
      <w:hyperlink r:id="rId546" w:history="1">
        <w:r w:rsidRPr="00C56A8E">
          <w:rPr>
            <w:rFonts w:ascii="Times New Roman" w:eastAsia="Times New Roman" w:hAnsi="Times New Roman" w:cs="Times New Roman"/>
            <w:spacing w:val="2"/>
            <w:sz w:val="18"/>
            <w:szCs w:val="18"/>
            <w:u w:val="single"/>
            <w:lang w:eastAsia="ru-RU"/>
          </w:rPr>
          <w:t>Комментарий к таблице 28</w:t>
        </w:r>
      </w:hyperlink>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Таблица 29. Область применения декоративно-отделочных, облицовочных материалов и покрытий полов в зальных помещениях, за исключением покрытий полов спортивных арен спортивных сооружений и полов танцевальных залов</w:t>
      </w:r>
    </w:p>
    <w:p w:rsidR="00C662B6" w:rsidRPr="00C56A8E" w:rsidRDefault="00C662B6"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Таблица 29</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t>ОБЛАСТЬ ПРИМЕНЕНИЯ </w:t>
      </w:r>
      <w:r w:rsidRPr="00C56A8E">
        <w:rPr>
          <w:rFonts w:ascii="Times New Roman" w:eastAsia="Times New Roman" w:hAnsi="Times New Roman" w:cs="Times New Roman"/>
          <w:spacing w:val="2"/>
          <w:sz w:val="18"/>
          <w:szCs w:val="18"/>
          <w:lang w:eastAsia="ru-RU"/>
        </w:rPr>
        <w:br/>
        <w:t>декоративно-отделочных, облицовочных материалов и покрытий полов в зальных помещениях, за исключением покрытий полов спортивных арен спортивных сооружений и полов танцевальных залов</w:t>
      </w:r>
    </w:p>
    <w:p w:rsidR="00C662B6" w:rsidRPr="00C56A8E" w:rsidRDefault="00C662B6" w:rsidP="00C662B6">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proofErr w:type="gramStart"/>
      <w:r w:rsidRPr="00C56A8E">
        <w:rPr>
          <w:rFonts w:ascii="Times New Roman" w:eastAsia="Times New Roman" w:hAnsi="Times New Roman" w:cs="Times New Roman"/>
          <w:spacing w:val="2"/>
          <w:sz w:val="18"/>
          <w:szCs w:val="18"/>
          <w:lang w:eastAsia="ru-RU"/>
        </w:rPr>
        <w:t>(Наименование в редакции, введенной в действие с 12 июля 2012 года </w:t>
      </w:r>
      <w:hyperlink r:id="rId547" w:history="1">
        <w:r w:rsidRPr="00C56A8E">
          <w:rPr>
            <w:rFonts w:ascii="Times New Roman" w:eastAsia="Times New Roman" w:hAnsi="Times New Roman" w:cs="Times New Roman"/>
            <w:spacing w:val="2"/>
            <w:sz w:val="18"/>
            <w:szCs w:val="18"/>
            <w:u w:val="single"/>
            <w:lang w:eastAsia="ru-RU"/>
          </w:rPr>
          <w:t>Федеральным законом от 10 июля 2012 года N 117-ФЗ</w:t>
        </w:r>
      </w:hyperlink>
      <w:r w:rsidRPr="00C56A8E">
        <w:rPr>
          <w:rFonts w:ascii="Times New Roman" w:eastAsia="Times New Roman" w:hAnsi="Times New Roman" w:cs="Times New Roman"/>
          <w:spacing w:val="2"/>
          <w:sz w:val="18"/>
          <w:szCs w:val="18"/>
          <w:lang w:eastAsia="ru-RU"/>
        </w:rPr>
        <w:t>.</w:t>
      </w:r>
      <w:proofErr w:type="gramEnd"/>
    </w:p>
    <w:tbl>
      <w:tblPr>
        <w:tblW w:w="0" w:type="auto"/>
        <w:tblCellMar>
          <w:left w:w="0" w:type="dxa"/>
          <w:right w:w="0" w:type="dxa"/>
        </w:tblCellMar>
        <w:tblLook w:val="04A0"/>
      </w:tblPr>
      <w:tblGrid>
        <w:gridCol w:w="2556"/>
        <w:gridCol w:w="2351"/>
        <w:gridCol w:w="2144"/>
        <w:gridCol w:w="2304"/>
      </w:tblGrid>
      <w:tr w:rsidR="00C662B6" w:rsidRPr="00C56A8E" w:rsidTr="00C662B6">
        <w:trPr>
          <w:trHeight w:val="15"/>
        </w:trPr>
        <w:tc>
          <w:tcPr>
            <w:tcW w:w="2772"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2587"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2402"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2587"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r>
      <w:tr w:rsidR="00C662B6" w:rsidRPr="00C56A8E" w:rsidTr="00C662B6">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 xml:space="preserve">Класс (подкласс) </w:t>
            </w:r>
            <w:r w:rsidRPr="00C56A8E">
              <w:rPr>
                <w:rFonts w:ascii="Times New Roman" w:eastAsia="Times New Roman" w:hAnsi="Times New Roman" w:cs="Times New Roman"/>
                <w:sz w:val="18"/>
                <w:szCs w:val="18"/>
                <w:lang w:eastAsia="ru-RU"/>
              </w:rPr>
              <w:lastRenderedPageBreak/>
              <w:t>функциональной пожарной опасности здания</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lastRenderedPageBreak/>
              <w:t xml:space="preserve">Вместимость зальных </w:t>
            </w:r>
            <w:r w:rsidRPr="00C56A8E">
              <w:rPr>
                <w:rFonts w:ascii="Times New Roman" w:eastAsia="Times New Roman" w:hAnsi="Times New Roman" w:cs="Times New Roman"/>
                <w:sz w:val="18"/>
                <w:szCs w:val="18"/>
                <w:lang w:eastAsia="ru-RU"/>
              </w:rPr>
              <w:lastRenderedPageBreak/>
              <w:t>помещений, человек</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lastRenderedPageBreak/>
              <w:t xml:space="preserve">Класс материала, не </w:t>
            </w:r>
            <w:proofErr w:type="gramStart"/>
            <w:r w:rsidRPr="00C56A8E">
              <w:rPr>
                <w:rFonts w:ascii="Times New Roman" w:eastAsia="Times New Roman" w:hAnsi="Times New Roman" w:cs="Times New Roman"/>
                <w:sz w:val="18"/>
                <w:szCs w:val="18"/>
                <w:lang w:eastAsia="ru-RU"/>
              </w:rPr>
              <w:t>более указанного</w:t>
            </w:r>
            <w:proofErr w:type="gramEnd"/>
          </w:p>
        </w:tc>
      </w:tr>
      <w:tr w:rsidR="00C662B6" w:rsidRPr="00C56A8E" w:rsidTr="00C662B6">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для стен и потолков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для покрытий полов</w:t>
            </w:r>
          </w:p>
        </w:tc>
      </w:tr>
      <w:tr w:rsidR="00C662B6" w:rsidRPr="00C56A8E" w:rsidTr="00C662B6">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Ф</w:t>
            </w:r>
            <w:proofErr w:type="gramStart"/>
            <w:r w:rsidRPr="00C56A8E">
              <w:rPr>
                <w:rFonts w:ascii="Times New Roman" w:eastAsia="Times New Roman" w:hAnsi="Times New Roman" w:cs="Times New Roman"/>
                <w:sz w:val="18"/>
                <w:szCs w:val="18"/>
                <w:lang w:eastAsia="ru-RU"/>
              </w:rPr>
              <w:t>1</w:t>
            </w:r>
            <w:proofErr w:type="gramEnd"/>
            <w:r w:rsidRPr="00C56A8E">
              <w:rPr>
                <w:rFonts w:ascii="Times New Roman" w:eastAsia="Times New Roman" w:hAnsi="Times New Roman" w:cs="Times New Roman"/>
                <w:sz w:val="18"/>
                <w:szCs w:val="18"/>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более 800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КМ</w:t>
            </w:r>
            <w:proofErr w:type="gramStart"/>
            <w:r w:rsidRPr="00C56A8E">
              <w:rPr>
                <w:rFonts w:ascii="Times New Roman" w:eastAsia="Times New Roman" w:hAnsi="Times New Roman" w:cs="Times New Roman"/>
                <w:sz w:val="18"/>
                <w:szCs w:val="18"/>
                <w:lang w:eastAsia="ru-RU"/>
              </w:rPr>
              <w:t>0</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КМ</w:t>
            </w:r>
            <w:proofErr w:type="gramStart"/>
            <w:r w:rsidRPr="00C56A8E">
              <w:rPr>
                <w:rFonts w:ascii="Times New Roman" w:eastAsia="Times New Roman" w:hAnsi="Times New Roman" w:cs="Times New Roman"/>
                <w:sz w:val="18"/>
                <w:szCs w:val="18"/>
                <w:lang w:eastAsia="ru-RU"/>
              </w:rPr>
              <w:t>2</w:t>
            </w:r>
            <w:proofErr w:type="gramEnd"/>
          </w:p>
        </w:tc>
      </w:tr>
      <w:tr w:rsidR="00C662B6" w:rsidRPr="00C56A8E" w:rsidTr="00C662B6">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Ф</w:t>
            </w:r>
            <w:proofErr w:type="gramStart"/>
            <w:r w:rsidRPr="00C56A8E">
              <w:rPr>
                <w:rFonts w:ascii="Times New Roman" w:eastAsia="Times New Roman" w:hAnsi="Times New Roman" w:cs="Times New Roman"/>
                <w:sz w:val="18"/>
                <w:szCs w:val="18"/>
                <w:lang w:eastAsia="ru-RU"/>
              </w:rPr>
              <w:t>2</w:t>
            </w:r>
            <w:proofErr w:type="gramEnd"/>
            <w:r w:rsidRPr="00C56A8E">
              <w:rPr>
                <w:rFonts w:ascii="Times New Roman" w:eastAsia="Times New Roman" w:hAnsi="Times New Roman" w:cs="Times New Roman"/>
                <w:sz w:val="18"/>
                <w:szCs w:val="18"/>
                <w:lang w:eastAsia="ru-RU"/>
              </w:rPr>
              <w:t>.3; Ф2.4;</w:t>
            </w:r>
            <w:r w:rsidRPr="00C56A8E">
              <w:rPr>
                <w:rFonts w:ascii="Times New Roman" w:eastAsia="Times New Roman" w:hAnsi="Times New Roman" w:cs="Times New Roman"/>
                <w:sz w:val="18"/>
                <w:szCs w:val="18"/>
                <w:lang w:eastAsia="ru-RU"/>
              </w:rPr>
              <w:br/>
              <w:t>Ф3.1; Ф3.2;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более 300, но не более 800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КМ</w:t>
            </w:r>
            <w:proofErr w:type="gramStart"/>
            <w:r w:rsidRPr="00C56A8E">
              <w:rPr>
                <w:rFonts w:ascii="Times New Roman" w:eastAsia="Times New Roman" w:hAnsi="Times New Roman" w:cs="Times New Roman"/>
                <w:sz w:val="18"/>
                <w:szCs w:val="18"/>
                <w:lang w:eastAsia="ru-RU"/>
              </w:rPr>
              <w:t>1</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КМ</w:t>
            </w:r>
            <w:proofErr w:type="gramStart"/>
            <w:r w:rsidRPr="00C56A8E">
              <w:rPr>
                <w:rFonts w:ascii="Times New Roman" w:eastAsia="Times New Roman" w:hAnsi="Times New Roman" w:cs="Times New Roman"/>
                <w:sz w:val="18"/>
                <w:szCs w:val="18"/>
                <w:lang w:eastAsia="ru-RU"/>
              </w:rPr>
              <w:t>2</w:t>
            </w:r>
            <w:proofErr w:type="gramEnd"/>
          </w:p>
        </w:tc>
      </w:tr>
      <w:tr w:rsidR="00C662B6" w:rsidRPr="00C56A8E" w:rsidTr="00C662B6">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Ф3.6; Ф</w:t>
            </w:r>
            <w:proofErr w:type="gramStart"/>
            <w:r w:rsidRPr="00C56A8E">
              <w:rPr>
                <w:rFonts w:ascii="Times New Roman" w:eastAsia="Times New Roman" w:hAnsi="Times New Roman" w:cs="Times New Roman"/>
                <w:sz w:val="18"/>
                <w:szCs w:val="18"/>
                <w:lang w:eastAsia="ru-RU"/>
              </w:rPr>
              <w:t>4</w:t>
            </w:r>
            <w:proofErr w:type="gramEnd"/>
            <w:r w:rsidRPr="00C56A8E">
              <w:rPr>
                <w:rFonts w:ascii="Times New Roman" w:eastAsia="Times New Roman" w:hAnsi="Times New Roman" w:cs="Times New Roman"/>
                <w:sz w:val="18"/>
                <w:szCs w:val="18"/>
                <w:lang w:eastAsia="ru-RU"/>
              </w:rPr>
              <w:t>.2;</w:t>
            </w:r>
            <w:r w:rsidRPr="00C56A8E">
              <w:rPr>
                <w:rFonts w:ascii="Times New Roman" w:eastAsia="Times New Roman" w:hAnsi="Times New Roman" w:cs="Times New Roman"/>
                <w:sz w:val="18"/>
                <w:szCs w:val="18"/>
                <w:lang w:eastAsia="ru-RU"/>
              </w:rPr>
              <w:br/>
              <w:t>Ф4.3; Ф4.4;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более 50, но не более 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КМ</w:t>
            </w:r>
            <w:proofErr w:type="gramStart"/>
            <w:r w:rsidRPr="00C56A8E">
              <w:rPr>
                <w:rFonts w:ascii="Times New Roman" w:eastAsia="Times New Roman" w:hAnsi="Times New Roman" w:cs="Times New Roman"/>
                <w:sz w:val="18"/>
                <w:szCs w:val="18"/>
                <w:lang w:eastAsia="ru-RU"/>
              </w:rPr>
              <w:t>2</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КМ3</w:t>
            </w:r>
          </w:p>
        </w:tc>
      </w:tr>
      <w:tr w:rsidR="00C662B6" w:rsidRPr="00C56A8E" w:rsidTr="00C662B6">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Ф5.1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более 50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КМ3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КМ</w:t>
            </w:r>
            <w:proofErr w:type="gramStart"/>
            <w:r w:rsidRPr="00C56A8E">
              <w:rPr>
                <w:rFonts w:ascii="Times New Roman" w:eastAsia="Times New Roman" w:hAnsi="Times New Roman" w:cs="Times New Roman"/>
                <w:sz w:val="18"/>
                <w:szCs w:val="18"/>
                <w:lang w:eastAsia="ru-RU"/>
              </w:rPr>
              <w:t>4</w:t>
            </w:r>
            <w:proofErr w:type="gramEnd"/>
          </w:p>
        </w:tc>
      </w:tr>
      <w:tr w:rsidR="00C662B6" w:rsidRPr="00C56A8E" w:rsidTr="00C662B6">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Ф</w:t>
            </w:r>
            <w:proofErr w:type="gramStart"/>
            <w:r w:rsidRPr="00C56A8E">
              <w:rPr>
                <w:rFonts w:ascii="Times New Roman" w:eastAsia="Times New Roman" w:hAnsi="Times New Roman" w:cs="Times New Roman"/>
                <w:sz w:val="18"/>
                <w:szCs w:val="18"/>
                <w:lang w:eastAsia="ru-RU"/>
              </w:rPr>
              <w:t>1</w:t>
            </w:r>
            <w:proofErr w:type="gramEnd"/>
            <w:r w:rsidRPr="00C56A8E">
              <w:rPr>
                <w:rFonts w:ascii="Times New Roman" w:eastAsia="Times New Roman" w:hAnsi="Times New Roman" w:cs="Times New Roman"/>
                <w:sz w:val="18"/>
                <w:szCs w:val="18"/>
                <w:lang w:eastAsia="ru-RU"/>
              </w:rPr>
              <w:t>.1; Ф2.1;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более 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КМ</w:t>
            </w:r>
            <w:proofErr w:type="gramStart"/>
            <w:r w:rsidRPr="00C56A8E">
              <w:rPr>
                <w:rFonts w:ascii="Times New Roman" w:eastAsia="Times New Roman" w:hAnsi="Times New Roman" w:cs="Times New Roman"/>
                <w:sz w:val="18"/>
                <w:szCs w:val="18"/>
                <w:lang w:eastAsia="ru-RU"/>
              </w:rPr>
              <w:t>0</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КМ</w:t>
            </w:r>
            <w:proofErr w:type="gramStart"/>
            <w:r w:rsidRPr="00C56A8E">
              <w:rPr>
                <w:rFonts w:ascii="Times New Roman" w:eastAsia="Times New Roman" w:hAnsi="Times New Roman" w:cs="Times New Roman"/>
                <w:sz w:val="18"/>
                <w:szCs w:val="18"/>
                <w:lang w:eastAsia="ru-RU"/>
              </w:rPr>
              <w:t>2</w:t>
            </w:r>
            <w:proofErr w:type="gramEnd"/>
          </w:p>
        </w:tc>
      </w:tr>
      <w:tr w:rsidR="00C662B6" w:rsidRPr="00C56A8E" w:rsidTr="00C662B6">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Ф</w:t>
            </w:r>
            <w:proofErr w:type="gramStart"/>
            <w:r w:rsidRPr="00C56A8E">
              <w:rPr>
                <w:rFonts w:ascii="Times New Roman" w:eastAsia="Times New Roman" w:hAnsi="Times New Roman" w:cs="Times New Roman"/>
                <w:sz w:val="18"/>
                <w:szCs w:val="18"/>
                <w:lang w:eastAsia="ru-RU"/>
              </w:rPr>
              <w:t>2</w:t>
            </w:r>
            <w:proofErr w:type="gramEnd"/>
            <w:r w:rsidRPr="00C56A8E">
              <w:rPr>
                <w:rFonts w:ascii="Times New Roman" w:eastAsia="Times New Roman" w:hAnsi="Times New Roman" w:cs="Times New Roman"/>
                <w:sz w:val="18"/>
                <w:szCs w:val="18"/>
                <w:lang w:eastAsia="ru-RU"/>
              </w:rPr>
              <w:t>.2; Ф3.3;</w:t>
            </w:r>
            <w:r w:rsidRPr="00C56A8E">
              <w:rPr>
                <w:rFonts w:ascii="Times New Roman" w:eastAsia="Times New Roman" w:hAnsi="Times New Roman" w:cs="Times New Roman"/>
                <w:sz w:val="18"/>
                <w:szCs w:val="18"/>
                <w:lang w:eastAsia="ru-RU"/>
              </w:rPr>
              <w:br/>
              <w:t>Ф3.4; Ф3.5;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более 15, но не более 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КМ</w:t>
            </w:r>
            <w:proofErr w:type="gramStart"/>
            <w:r w:rsidRPr="00C56A8E">
              <w:rPr>
                <w:rFonts w:ascii="Times New Roman" w:eastAsia="Times New Roman" w:hAnsi="Times New Roman" w:cs="Times New Roman"/>
                <w:sz w:val="18"/>
                <w:szCs w:val="18"/>
                <w:lang w:eastAsia="ru-RU"/>
              </w:rPr>
              <w:t>1</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КМ</w:t>
            </w:r>
            <w:proofErr w:type="gramStart"/>
            <w:r w:rsidRPr="00C56A8E">
              <w:rPr>
                <w:rFonts w:ascii="Times New Roman" w:eastAsia="Times New Roman" w:hAnsi="Times New Roman" w:cs="Times New Roman"/>
                <w:sz w:val="18"/>
                <w:szCs w:val="18"/>
                <w:lang w:eastAsia="ru-RU"/>
              </w:rPr>
              <w:t>2</w:t>
            </w:r>
            <w:proofErr w:type="gramEnd"/>
          </w:p>
        </w:tc>
      </w:tr>
      <w:tr w:rsidR="00C662B6" w:rsidRPr="00C56A8E" w:rsidTr="00C662B6">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Ф</w:t>
            </w:r>
            <w:proofErr w:type="gramStart"/>
            <w:r w:rsidRPr="00C56A8E">
              <w:rPr>
                <w:rFonts w:ascii="Times New Roman" w:eastAsia="Times New Roman" w:hAnsi="Times New Roman" w:cs="Times New Roman"/>
                <w:sz w:val="18"/>
                <w:szCs w:val="18"/>
                <w:lang w:eastAsia="ru-RU"/>
              </w:rPr>
              <w:t>4</w:t>
            </w:r>
            <w:proofErr w:type="gramEnd"/>
            <w:r w:rsidRPr="00C56A8E">
              <w:rPr>
                <w:rFonts w:ascii="Times New Roman" w:eastAsia="Times New Roman" w:hAnsi="Times New Roman" w:cs="Times New Roman"/>
                <w:sz w:val="18"/>
                <w:szCs w:val="18"/>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не более 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КМ3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КМ</w:t>
            </w:r>
            <w:proofErr w:type="gramStart"/>
            <w:r w:rsidRPr="00C56A8E">
              <w:rPr>
                <w:rFonts w:ascii="Times New Roman" w:eastAsia="Times New Roman" w:hAnsi="Times New Roman" w:cs="Times New Roman"/>
                <w:sz w:val="18"/>
                <w:szCs w:val="18"/>
                <w:lang w:eastAsia="ru-RU"/>
              </w:rPr>
              <w:t>4</w:t>
            </w:r>
            <w:proofErr w:type="gramEnd"/>
          </w:p>
        </w:tc>
      </w:tr>
    </w:tbl>
    <w:p w:rsidR="00C662B6" w:rsidRPr="00C56A8E" w:rsidRDefault="00052E9C"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hyperlink r:id="rId548" w:history="1">
        <w:r w:rsidR="00C662B6" w:rsidRPr="00C56A8E">
          <w:rPr>
            <w:rFonts w:ascii="Times New Roman" w:eastAsia="Times New Roman" w:hAnsi="Times New Roman" w:cs="Times New Roman"/>
            <w:spacing w:val="2"/>
            <w:sz w:val="18"/>
            <w:szCs w:val="18"/>
            <w:u w:val="single"/>
            <w:lang w:eastAsia="ru-RU"/>
          </w:rPr>
          <w:t>Комментарий к таблице 29</w:t>
        </w:r>
      </w:hyperlink>
    </w:p>
    <w:p w:rsidR="00C662B6" w:rsidRPr="00C56A8E" w:rsidRDefault="00C662B6" w:rsidP="00C662B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Таблица 30. Перечень показателей, необходимых для оценки пожарной опасности текстильных и кожевенных материалов и для нормирования требований</w:t>
      </w:r>
    </w:p>
    <w:p w:rsidR="00C662B6" w:rsidRPr="00C56A8E" w:rsidRDefault="00C56A8E" w:rsidP="00C662B6">
      <w:pPr>
        <w:shd w:val="clear" w:color="auto" w:fill="FFFFFF"/>
        <w:spacing w:after="0" w:line="288" w:lineRule="atLeast"/>
        <w:jc w:val="center"/>
        <w:textAlignment w:val="baseline"/>
        <w:rPr>
          <w:rFonts w:ascii="Times New Roman" w:eastAsia="Times New Roman" w:hAnsi="Times New Roman" w:cs="Times New Roman"/>
          <w:spacing w:val="2"/>
          <w:sz w:val="18"/>
          <w:szCs w:val="18"/>
          <w:lang w:eastAsia="ru-RU"/>
        </w:rPr>
      </w:pPr>
      <w:r>
        <w:rPr>
          <w:rFonts w:ascii="Times New Roman" w:eastAsia="Times New Roman" w:hAnsi="Times New Roman" w:cs="Times New Roman"/>
          <w:spacing w:val="2"/>
          <w:sz w:val="18"/>
          <w:szCs w:val="18"/>
          <w:lang w:eastAsia="ru-RU"/>
        </w:rPr>
        <w:t>Таблица 30</w:t>
      </w:r>
      <w:r w:rsidR="00C662B6" w:rsidRPr="00C56A8E">
        <w:rPr>
          <w:rFonts w:ascii="Times New Roman" w:eastAsia="Times New Roman" w:hAnsi="Times New Roman" w:cs="Times New Roman"/>
          <w:spacing w:val="2"/>
          <w:sz w:val="18"/>
          <w:szCs w:val="18"/>
          <w:lang w:eastAsia="ru-RU"/>
        </w:rPr>
        <w:br/>
        <w:t>ПЕРЕЧЕНЬ </w:t>
      </w:r>
      <w:r w:rsidR="00C662B6" w:rsidRPr="00C56A8E">
        <w:rPr>
          <w:rFonts w:ascii="Times New Roman" w:eastAsia="Times New Roman" w:hAnsi="Times New Roman" w:cs="Times New Roman"/>
          <w:spacing w:val="2"/>
          <w:sz w:val="18"/>
          <w:szCs w:val="18"/>
          <w:lang w:eastAsia="ru-RU"/>
        </w:rPr>
        <w:br/>
        <w:t>показателей, необходимых для оценки пожарной</w:t>
      </w:r>
      <w:r w:rsidR="00C662B6" w:rsidRPr="00C56A8E">
        <w:rPr>
          <w:rFonts w:ascii="Times New Roman" w:eastAsia="Times New Roman" w:hAnsi="Times New Roman" w:cs="Times New Roman"/>
          <w:spacing w:val="2"/>
          <w:sz w:val="18"/>
          <w:szCs w:val="18"/>
          <w:lang w:eastAsia="ru-RU"/>
        </w:rPr>
        <w:br/>
        <w:t> опасности текстильных и кожевенных материалов </w:t>
      </w:r>
      <w:r w:rsidR="00C662B6" w:rsidRPr="00C56A8E">
        <w:rPr>
          <w:rFonts w:ascii="Times New Roman" w:eastAsia="Times New Roman" w:hAnsi="Times New Roman" w:cs="Times New Roman"/>
          <w:spacing w:val="2"/>
          <w:sz w:val="18"/>
          <w:szCs w:val="18"/>
          <w:lang w:eastAsia="ru-RU"/>
        </w:rPr>
        <w:br/>
        <w:t>и для нормирования требований </w:t>
      </w:r>
    </w:p>
    <w:tbl>
      <w:tblPr>
        <w:tblW w:w="0" w:type="auto"/>
        <w:tblCellMar>
          <w:left w:w="0" w:type="dxa"/>
          <w:right w:w="0" w:type="dxa"/>
        </w:tblCellMar>
        <w:tblLook w:val="04A0"/>
      </w:tblPr>
      <w:tblGrid>
        <w:gridCol w:w="2857"/>
        <w:gridCol w:w="1333"/>
        <w:gridCol w:w="1217"/>
        <w:gridCol w:w="1359"/>
        <w:gridCol w:w="1236"/>
        <w:gridCol w:w="1353"/>
      </w:tblGrid>
      <w:tr w:rsidR="00C662B6" w:rsidRPr="00C56A8E" w:rsidTr="00C662B6">
        <w:trPr>
          <w:trHeight w:val="15"/>
        </w:trPr>
        <w:tc>
          <w:tcPr>
            <w:tcW w:w="3326"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478"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294"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478"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294"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c>
          <w:tcPr>
            <w:tcW w:w="1478" w:type="dxa"/>
            <w:hideMark/>
          </w:tcPr>
          <w:p w:rsidR="00C662B6" w:rsidRPr="00C56A8E" w:rsidRDefault="00C662B6" w:rsidP="00C662B6">
            <w:pPr>
              <w:spacing w:after="0" w:line="240" w:lineRule="auto"/>
              <w:rPr>
                <w:rFonts w:ascii="Times New Roman" w:eastAsia="Times New Roman" w:hAnsi="Times New Roman" w:cs="Times New Roman"/>
                <w:sz w:val="18"/>
                <w:szCs w:val="18"/>
                <w:lang w:eastAsia="ru-RU"/>
              </w:rPr>
            </w:pPr>
          </w:p>
        </w:tc>
      </w:tr>
      <w:tr w:rsidR="00C662B6" w:rsidRPr="00C56A8E" w:rsidTr="00C662B6">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 xml:space="preserve">Показатели </w:t>
            </w:r>
            <w:proofErr w:type="gramStart"/>
            <w:r w:rsidRPr="00C56A8E">
              <w:rPr>
                <w:rFonts w:ascii="Times New Roman" w:eastAsia="Times New Roman" w:hAnsi="Times New Roman" w:cs="Times New Roman"/>
                <w:sz w:val="18"/>
                <w:szCs w:val="18"/>
                <w:lang w:eastAsia="ru-RU"/>
              </w:rPr>
              <w:t>пожарной</w:t>
            </w:r>
            <w:proofErr w:type="gramEnd"/>
          </w:p>
        </w:tc>
        <w:tc>
          <w:tcPr>
            <w:tcW w:w="702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Функциональное назначение</w:t>
            </w:r>
          </w:p>
        </w:tc>
      </w:tr>
      <w:tr w:rsidR="00C662B6" w:rsidRPr="00C56A8E" w:rsidTr="00C662B6">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опасности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Шторы и занавесы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Постел</w:t>
            </w:r>
            <w:proofErr w:type="gramStart"/>
            <w:r w:rsidRPr="00C56A8E">
              <w:rPr>
                <w:rFonts w:ascii="Times New Roman" w:eastAsia="Times New Roman" w:hAnsi="Times New Roman" w:cs="Times New Roman"/>
                <w:sz w:val="18"/>
                <w:szCs w:val="18"/>
                <w:lang w:eastAsia="ru-RU"/>
              </w:rPr>
              <w:t>ь-</w:t>
            </w:r>
            <w:proofErr w:type="gramEnd"/>
            <w:r w:rsidRPr="00C56A8E">
              <w:rPr>
                <w:rFonts w:ascii="Times New Roman" w:eastAsia="Times New Roman" w:hAnsi="Times New Roman" w:cs="Times New Roman"/>
                <w:sz w:val="18"/>
                <w:szCs w:val="18"/>
                <w:lang w:eastAsia="ru-RU"/>
              </w:rPr>
              <w:br/>
              <w:t>ные принад-</w:t>
            </w:r>
            <w:r w:rsidRPr="00C56A8E">
              <w:rPr>
                <w:rFonts w:ascii="Times New Roman" w:eastAsia="Times New Roman" w:hAnsi="Times New Roman" w:cs="Times New Roman"/>
                <w:sz w:val="18"/>
                <w:szCs w:val="18"/>
                <w:lang w:eastAsia="ru-RU"/>
              </w:rPr>
              <w:br/>
              <w:t>лежности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Элементы мягкой мебели (в том числе кож</w:t>
            </w:r>
            <w:proofErr w:type="gramStart"/>
            <w:r w:rsidRPr="00C56A8E">
              <w:rPr>
                <w:rFonts w:ascii="Times New Roman" w:eastAsia="Times New Roman" w:hAnsi="Times New Roman" w:cs="Times New Roman"/>
                <w:sz w:val="18"/>
                <w:szCs w:val="18"/>
                <w:lang w:eastAsia="ru-RU"/>
              </w:rPr>
              <w:t>е-</w:t>
            </w:r>
            <w:proofErr w:type="gramEnd"/>
            <w:r w:rsidRPr="00C56A8E">
              <w:rPr>
                <w:rFonts w:ascii="Times New Roman" w:eastAsia="Times New Roman" w:hAnsi="Times New Roman" w:cs="Times New Roman"/>
                <w:sz w:val="18"/>
                <w:szCs w:val="18"/>
                <w:lang w:eastAsia="ru-RU"/>
              </w:rPr>
              <w:br/>
              <w:t>венные)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Специал</w:t>
            </w:r>
            <w:proofErr w:type="gramStart"/>
            <w:r w:rsidRPr="00C56A8E">
              <w:rPr>
                <w:rFonts w:ascii="Times New Roman" w:eastAsia="Times New Roman" w:hAnsi="Times New Roman" w:cs="Times New Roman"/>
                <w:sz w:val="18"/>
                <w:szCs w:val="18"/>
                <w:lang w:eastAsia="ru-RU"/>
              </w:rPr>
              <w:t>ь-</w:t>
            </w:r>
            <w:proofErr w:type="gramEnd"/>
            <w:r w:rsidRPr="00C56A8E">
              <w:rPr>
                <w:rFonts w:ascii="Times New Roman" w:eastAsia="Times New Roman" w:hAnsi="Times New Roman" w:cs="Times New Roman"/>
                <w:sz w:val="18"/>
                <w:szCs w:val="18"/>
                <w:lang w:eastAsia="ru-RU"/>
              </w:rPr>
              <w:br/>
              <w:t>ная защитная одежда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Ковровые покрытия</w:t>
            </w:r>
          </w:p>
        </w:tc>
      </w:tr>
      <w:tr w:rsidR="00C662B6" w:rsidRPr="00C56A8E" w:rsidTr="00C662B6">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Воспламеняемость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Устойчивость к воздействию теплового потока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Теплозащитная эффективность при воздействии пламени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Распространение пламени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Показатель токсичности продуктов горения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r w:rsidR="00C662B6" w:rsidRPr="00C56A8E" w:rsidTr="00C662B6">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Коэффициент дымообразования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2B6" w:rsidRPr="00C56A8E" w:rsidRDefault="00C662B6" w:rsidP="00C662B6">
            <w:pPr>
              <w:spacing w:after="0" w:line="315" w:lineRule="atLeast"/>
              <w:jc w:val="center"/>
              <w:textAlignment w:val="baseline"/>
              <w:rPr>
                <w:rFonts w:ascii="Times New Roman" w:eastAsia="Times New Roman" w:hAnsi="Times New Roman" w:cs="Times New Roman"/>
                <w:sz w:val="18"/>
                <w:szCs w:val="18"/>
                <w:lang w:eastAsia="ru-RU"/>
              </w:rPr>
            </w:pPr>
            <w:r w:rsidRPr="00C56A8E">
              <w:rPr>
                <w:rFonts w:ascii="Times New Roman" w:eastAsia="Times New Roman" w:hAnsi="Times New Roman" w:cs="Times New Roman"/>
                <w:sz w:val="18"/>
                <w:szCs w:val="18"/>
                <w:lang w:eastAsia="ru-RU"/>
              </w:rPr>
              <w:t>+</w:t>
            </w:r>
          </w:p>
        </w:tc>
      </w:tr>
    </w:tbl>
    <w:p w:rsidR="00C662B6" w:rsidRPr="00C56A8E" w:rsidRDefault="00C56A8E"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Pr>
          <w:rFonts w:ascii="Times New Roman" w:eastAsia="Times New Roman" w:hAnsi="Times New Roman" w:cs="Times New Roman"/>
          <w:spacing w:val="2"/>
          <w:sz w:val="18"/>
          <w:szCs w:val="18"/>
          <w:lang w:eastAsia="ru-RU"/>
        </w:rPr>
        <w:br/>
        <w:t>Примечания:</w:t>
      </w:r>
    </w:p>
    <w:p w:rsid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1. 3нак "+" обозначает, что п</w:t>
      </w:r>
      <w:r w:rsidR="00C56A8E">
        <w:rPr>
          <w:rFonts w:ascii="Times New Roman" w:eastAsia="Times New Roman" w:hAnsi="Times New Roman" w:cs="Times New Roman"/>
          <w:spacing w:val="2"/>
          <w:sz w:val="18"/>
          <w:szCs w:val="18"/>
          <w:lang w:eastAsia="ru-RU"/>
        </w:rPr>
        <w:t>оказатель необходимо применять.</w:t>
      </w:r>
    </w:p>
    <w:p w:rsidR="00C662B6" w:rsidRPr="00C56A8E" w:rsidRDefault="00C662B6" w:rsidP="00C662B6">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C56A8E">
        <w:rPr>
          <w:rFonts w:ascii="Times New Roman" w:eastAsia="Times New Roman" w:hAnsi="Times New Roman" w:cs="Times New Roman"/>
          <w:spacing w:val="2"/>
          <w:sz w:val="18"/>
          <w:szCs w:val="18"/>
          <w:lang w:eastAsia="ru-RU"/>
        </w:rPr>
        <w:t xml:space="preserve">2. Знак </w:t>
      </w:r>
      <w:proofErr w:type="gramStart"/>
      <w:r w:rsidRPr="00C56A8E">
        <w:rPr>
          <w:rFonts w:ascii="Times New Roman" w:eastAsia="Times New Roman" w:hAnsi="Times New Roman" w:cs="Times New Roman"/>
          <w:spacing w:val="2"/>
          <w:sz w:val="18"/>
          <w:szCs w:val="18"/>
          <w:lang w:eastAsia="ru-RU"/>
        </w:rPr>
        <w:t>"-</w:t>
      </w:r>
      <w:proofErr w:type="gramEnd"/>
      <w:r w:rsidRPr="00C56A8E">
        <w:rPr>
          <w:rFonts w:ascii="Times New Roman" w:eastAsia="Times New Roman" w:hAnsi="Times New Roman" w:cs="Times New Roman"/>
          <w:spacing w:val="2"/>
          <w:sz w:val="18"/>
          <w:szCs w:val="18"/>
          <w:lang w:eastAsia="ru-RU"/>
        </w:rPr>
        <w:t>" обозначает, что показатель не применяется. </w:t>
      </w:r>
      <w:r w:rsidRPr="00C56A8E">
        <w:rPr>
          <w:rFonts w:ascii="Times New Roman" w:eastAsia="Times New Roman" w:hAnsi="Times New Roman" w:cs="Times New Roman"/>
          <w:spacing w:val="2"/>
          <w:sz w:val="18"/>
          <w:szCs w:val="18"/>
          <w:lang w:eastAsia="ru-RU"/>
        </w:rPr>
        <w:br/>
      </w:r>
      <w:r w:rsidRPr="00C56A8E">
        <w:rPr>
          <w:rFonts w:ascii="Times New Roman" w:eastAsia="Times New Roman" w:hAnsi="Times New Roman" w:cs="Times New Roman"/>
          <w:spacing w:val="2"/>
          <w:sz w:val="18"/>
          <w:szCs w:val="18"/>
          <w:lang w:eastAsia="ru-RU"/>
        </w:rPr>
        <w:br/>
      </w:r>
    </w:p>
    <w:p w:rsidR="00941648" w:rsidRPr="00C56A8E" w:rsidRDefault="00941648">
      <w:pPr>
        <w:rPr>
          <w:rFonts w:ascii="Times New Roman" w:hAnsi="Times New Roman" w:cs="Times New Roman"/>
          <w:sz w:val="18"/>
          <w:szCs w:val="18"/>
        </w:rPr>
      </w:pPr>
    </w:p>
    <w:sectPr w:rsidR="00941648" w:rsidRPr="00C56A8E" w:rsidSect="009416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662B6"/>
    <w:rsid w:val="00052E9C"/>
    <w:rsid w:val="00941648"/>
    <w:rsid w:val="00C56A8E"/>
    <w:rsid w:val="00C66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648"/>
  </w:style>
  <w:style w:type="paragraph" w:styleId="1">
    <w:name w:val="heading 1"/>
    <w:basedOn w:val="a"/>
    <w:link w:val="10"/>
    <w:uiPriority w:val="9"/>
    <w:qFormat/>
    <w:rsid w:val="00C662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662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662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662B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62B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662B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662B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662B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66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66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62B6"/>
  </w:style>
  <w:style w:type="character" w:customStyle="1" w:styleId="comment">
    <w:name w:val="comment"/>
    <w:basedOn w:val="a0"/>
    <w:rsid w:val="00C662B6"/>
  </w:style>
  <w:style w:type="character" w:styleId="a4">
    <w:name w:val="Hyperlink"/>
    <w:basedOn w:val="a0"/>
    <w:uiPriority w:val="99"/>
    <w:semiHidden/>
    <w:unhideWhenUsed/>
    <w:rsid w:val="00C662B6"/>
    <w:rPr>
      <w:color w:val="0000FF"/>
      <w:u w:val="single"/>
    </w:rPr>
  </w:style>
  <w:style w:type="character" w:styleId="a5">
    <w:name w:val="FollowedHyperlink"/>
    <w:basedOn w:val="a0"/>
    <w:uiPriority w:val="99"/>
    <w:semiHidden/>
    <w:unhideWhenUsed/>
    <w:rsid w:val="00C662B6"/>
    <w:rPr>
      <w:color w:val="800080"/>
      <w:u w:val="single"/>
    </w:rPr>
  </w:style>
  <w:style w:type="paragraph" w:customStyle="1" w:styleId="formattext">
    <w:name w:val="formattext"/>
    <w:basedOn w:val="a"/>
    <w:rsid w:val="00C66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662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62B6"/>
    <w:rPr>
      <w:rFonts w:ascii="Tahoma" w:hAnsi="Tahoma" w:cs="Tahoma"/>
      <w:sz w:val="16"/>
      <w:szCs w:val="16"/>
    </w:rPr>
  </w:style>
  <w:style w:type="paragraph" w:customStyle="1" w:styleId="unformattext">
    <w:name w:val="unformattext"/>
    <w:basedOn w:val="a"/>
    <w:rsid w:val="00C662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4548900">
      <w:bodyDiv w:val="1"/>
      <w:marLeft w:val="0"/>
      <w:marRight w:val="0"/>
      <w:marTop w:val="0"/>
      <w:marBottom w:val="0"/>
      <w:divBdr>
        <w:top w:val="none" w:sz="0" w:space="0" w:color="auto"/>
        <w:left w:val="none" w:sz="0" w:space="0" w:color="auto"/>
        <w:bottom w:val="none" w:sz="0" w:space="0" w:color="auto"/>
        <w:right w:val="none" w:sz="0" w:space="0" w:color="auto"/>
      </w:divBdr>
    </w:div>
    <w:div w:id="374500208">
      <w:bodyDiv w:val="1"/>
      <w:marLeft w:val="0"/>
      <w:marRight w:val="0"/>
      <w:marTop w:val="0"/>
      <w:marBottom w:val="0"/>
      <w:divBdr>
        <w:top w:val="none" w:sz="0" w:space="0" w:color="auto"/>
        <w:left w:val="none" w:sz="0" w:space="0" w:color="auto"/>
        <w:bottom w:val="none" w:sz="0" w:space="0" w:color="auto"/>
        <w:right w:val="none" w:sz="0" w:space="0" w:color="auto"/>
      </w:divBdr>
      <w:divsChild>
        <w:div w:id="215430393">
          <w:marLeft w:val="0"/>
          <w:marRight w:val="0"/>
          <w:marTop w:val="0"/>
          <w:marBottom w:val="0"/>
          <w:divBdr>
            <w:top w:val="none" w:sz="0" w:space="0" w:color="auto"/>
            <w:left w:val="none" w:sz="0" w:space="0" w:color="auto"/>
            <w:bottom w:val="none" w:sz="0" w:space="0" w:color="auto"/>
            <w:right w:val="none" w:sz="0" w:space="0" w:color="auto"/>
          </w:divBdr>
        </w:div>
        <w:div w:id="1102651465">
          <w:marLeft w:val="0"/>
          <w:marRight w:val="0"/>
          <w:marTop w:val="0"/>
          <w:marBottom w:val="0"/>
          <w:divBdr>
            <w:top w:val="none" w:sz="0" w:space="0" w:color="auto"/>
            <w:left w:val="none" w:sz="0" w:space="0" w:color="auto"/>
            <w:bottom w:val="none" w:sz="0" w:space="0" w:color="auto"/>
            <w:right w:val="none" w:sz="0" w:space="0" w:color="auto"/>
          </w:divBdr>
        </w:div>
        <w:div w:id="833644499">
          <w:marLeft w:val="0"/>
          <w:marRight w:val="0"/>
          <w:marTop w:val="0"/>
          <w:marBottom w:val="0"/>
          <w:divBdr>
            <w:top w:val="none" w:sz="0" w:space="0" w:color="auto"/>
            <w:left w:val="none" w:sz="0" w:space="0" w:color="auto"/>
            <w:bottom w:val="none" w:sz="0" w:space="0" w:color="auto"/>
            <w:right w:val="none" w:sz="0" w:space="0" w:color="auto"/>
          </w:divBdr>
        </w:div>
        <w:div w:id="1031999788">
          <w:marLeft w:val="0"/>
          <w:marRight w:val="0"/>
          <w:marTop w:val="0"/>
          <w:marBottom w:val="0"/>
          <w:divBdr>
            <w:top w:val="none" w:sz="0" w:space="0" w:color="auto"/>
            <w:left w:val="none" w:sz="0" w:space="0" w:color="auto"/>
            <w:bottom w:val="none" w:sz="0" w:space="0" w:color="auto"/>
            <w:right w:val="none" w:sz="0" w:space="0" w:color="auto"/>
          </w:divBdr>
        </w:div>
        <w:div w:id="1600258911">
          <w:marLeft w:val="0"/>
          <w:marRight w:val="0"/>
          <w:marTop w:val="0"/>
          <w:marBottom w:val="0"/>
          <w:divBdr>
            <w:top w:val="none" w:sz="0" w:space="0" w:color="auto"/>
            <w:left w:val="none" w:sz="0" w:space="0" w:color="auto"/>
            <w:bottom w:val="none" w:sz="0" w:space="0" w:color="auto"/>
            <w:right w:val="none" w:sz="0" w:space="0" w:color="auto"/>
          </w:divBdr>
        </w:div>
        <w:div w:id="1412310721">
          <w:marLeft w:val="0"/>
          <w:marRight w:val="0"/>
          <w:marTop w:val="0"/>
          <w:marBottom w:val="0"/>
          <w:divBdr>
            <w:top w:val="inset" w:sz="2" w:space="0" w:color="auto"/>
            <w:left w:val="inset" w:sz="2" w:space="1" w:color="auto"/>
            <w:bottom w:val="inset" w:sz="2" w:space="0" w:color="auto"/>
            <w:right w:val="inset" w:sz="2" w:space="1" w:color="auto"/>
          </w:divBdr>
        </w:div>
        <w:div w:id="1451894582">
          <w:marLeft w:val="0"/>
          <w:marRight w:val="0"/>
          <w:marTop w:val="0"/>
          <w:marBottom w:val="0"/>
          <w:divBdr>
            <w:top w:val="none" w:sz="0" w:space="0" w:color="auto"/>
            <w:left w:val="none" w:sz="0" w:space="0" w:color="auto"/>
            <w:bottom w:val="none" w:sz="0" w:space="0" w:color="auto"/>
            <w:right w:val="none" w:sz="0" w:space="0" w:color="auto"/>
          </w:divBdr>
        </w:div>
        <w:div w:id="1569195528">
          <w:marLeft w:val="0"/>
          <w:marRight w:val="0"/>
          <w:marTop w:val="0"/>
          <w:marBottom w:val="0"/>
          <w:divBdr>
            <w:top w:val="none" w:sz="0" w:space="0" w:color="auto"/>
            <w:left w:val="none" w:sz="0" w:space="0" w:color="auto"/>
            <w:bottom w:val="none" w:sz="0" w:space="0" w:color="auto"/>
            <w:right w:val="none" w:sz="0" w:space="0" w:color="auto"/>
          </w:divBdr>
        </w:div>
        <w:div w:id="1592153358">
          <w:marLeft w:val="0"/>
          <w:marRight w:val="0"/>
          <w:marTop w:val="0"/>
          <w:marBottom w:val="0"/>
          <w:divBdr>
            <w:top w:val="none" w:sz="0" w:space="0" w:color="auto"/>
            <w:left w:val="none" w:sz="0" w:space="0" w:color="auto"/>
            <w:bottom w:val="none" w:sz="0" w:space="0" w:color="auto"/>
            <w:right w:val="none" w:sz="0" w:space="0" w:color="auto"/>
          </w:divBdr>
        </w:div>
        <w:div w:id="281958557">
          <w:marLeft w:val="0"/>
          <w:marRight w:val="0"/>
          <w:marTop w:val="0"/>
          <w:marBottom w:val="0"/>
          <w:divBdr>
            <w:top w:val="none" w:sz="0" w:space="0" w:color="auto"/>
            <w:left w:val="none" w:sz="0" w:space="0" w:color="auto"/>
            <w:bottom w:val="none" w:sz="0" w:space="0" w:color="auto"/>
            <w:right w:val="none" w:sz="0" w:space="0" w:color="auto"/>
          </w:divBdr>
        </w:div>
        <w:div w:id="247234244">
          <w:marLeft w:val="0"/>
          <w:marRight w:val="0"/>
          <w:marTop w:val="0"/>
          <w:marBottom w:val="0"/>
          <w:divBdr>
            <w:top w:val="none" w:sz="0" w:space="0" w:color="auto"/>
            <w:left w:val="none" w:sz="0" w:space="0" w:color="auto"/>
            <w:bottom w:val="none" w:sz="0" w:space="0" w:color="auto"/>
            <w:right w:val="none" w:sz="0" w:space="0" w:color="auto"/>
          </w:divBdr>
        </w:div>
        <w:div w:id="1223904571">
          <w:marLeft w:val="0"/>
          <w:marRight w:val="0"/>
          <w:marTop w:val="0"/>
          <w:marBottom w:val="0"/>
          <w:divBdr>
            <w:top w:val="none" w:sz="0" w:space="0" w:color="auto"/>
            <w:left w:val="none" w:sz="0" w:space="0" w:color="auto"/>
            <w:bottom w:val="none" w:sz="0" w:space="0" w:color="auto"/>
            <w:right w:val="none" w:sz="0" w:space="0" w:color="auto"/>
          </w:divBdr>
        </w:div>
        <w:div w:id="1956129946">
          <w:marLeft w:val="0"/>
          <w:marRight w:val="0"/>
          <w:marTop w:val="0"/>
          <w:marBottom w:val="0"/>
          <w:divBdr>
            <w:top w:val="inset" w:sz="2" w:space="0" w:color="auto"/>
            <w:left w:val="inset" w:sz="2" w:space="1" w:color="auto"/>
            <w:bottom w:val="inset" w:sz="2" w:space="0" w:color="auto"/>
            <w:right w:val="inset" w:sz="2" w:space="1" w:color="auto"/>
          </w:divBdr>
        </w:div>
        <w:div w:id="394552879">
          <w:marLeft w:val="0"/>
          <w:marRight w:val="0"/>
          <w:marTop w:val="0"/>
          <w:marBottom w:val="0"/>
          <w:divBdr>
            <w:top w:val="inset" w:sz="2" w:space="0" w:color="auto"/>
            <w:left w:val="inset" w:sz="2" w:space="1" w:color="auto"/>
            <w:bottom w:val="inset" w:sz="2" w:space="0" w:color="auto"/>
            <w:right w:val="inset" w:sz="2" w:space="1" w:color="auto"/>
          </w:divBdr>
        </w:div>
        <w:div w:id="1256592944">
          <w:marLeft w:val="0"/>
          <w:marRight w:val="0"/>
          <w:marTop w:val="0"/>
          <w:marBottom w:val="0"/>
          <w:divBdr>
            <w:top w:val="inset" w:sz="2" w:space="0" w:color="auto"/>
            <w:left w:val="inset" w:sz="2" w:space="1" w:color="auto"/>
            <w:bottom w:val="inset" w:sz="2" w:space="0" w:color="auto"/>
            <w:right w:val="inset" w:sz="2" w:space="1" w:color="auto"/>
          </w:divBdr>
        </w:div>
        <w:div w:id="959646950">
          <w:marLeft w:val="0"/>
          <w:marRight w:val="0"/>
          <w:marTop w:val="0"/>
          <w:marBottom w:val="0"/>
          <w:divBdr>
            <w:top w:val="inset" w:sz="2" w:space="0" w:color="auto"/>
            <w:left w:val="inset" w:sz="2" w:space="1" w:color="auto"/>
            <w:bottom w:val="inset" w:sz="2" w:space="0" w:color="auto"/>
            <w:right w:val="inset" w:sz="2" w:space="1" w:color="auto"/>
          </w:divBdr>
        </w:div>
        <w:div w:id="1549292614">
          <w:marLeft w:val="0"/>
          <w:marRight w:val="0"/>
          <w:marTop w:val="0"/>
          <w:marBottom w:val="0"/>
          <w:divBdr>
            <w:top w:val="none" w:sz="0" w:space="0" w:color="auto"/>
            <w:left w:val="none" w:sz="0" w:space="0" w:color="auto"/>
            <w:bottom w:val="none" w:sz="0" w:space="0" w:color="auto"/>
            <w:right w:val="none" w:sz="0" w:space="0" w:color="auto"/>
          </w:divBdr>
        </w:div>
        <w:div w:id="365066045">
          <w:marLeft w:val="0"/>
          <w:marRight w:val="0"/>
          <w:marTop w:val="0"/>
          <w:marBottom w:val="0"/>
          <w:divBdr>
            <w:top w:val="none" w:sz="0" w:space="0" w:color="auto"/>
            <w:left w:val="none" w:sz="0" w:space="0" w:color="auto"/>
            <w:bottom w:val="none" w:sz="0" w:space="0" w:color="auto"/>
            <w:right w:val="none" w:sz="0" w:space="0" w:color="auto"/>
          </w:divBdr>
        </w:div>
        <w:div w:id="204830188">
          <w:marLeft w:val="0"/>
          <w:marRight w:val="0"/>
          <w:marTop w:val="0"/>
          <w:marBottom w:val="0"/>
          <w:divBdr>
            <w:top w:val="none" w:sz="0" w:space="0" w:color="auto"/>
            <w:left w:val="none" w:sz="0" w:space="0" w:color="auto"/>
            <w:bottom w:val="none" w:sz="0" w:space="0" w:color="auto"/>
            <w:right w:val="none" w:sz="0" w:space="0" w:color="auto"/>
          </w:divBdr>
        </w:div>
        <w:div w:id="114567466">
          <w:marLeft w:val="0"/>
          <w:marRight w:val="0"/>
          <w:marTop w:val="0"/>
          <w:marBottom w:val="0"/>
          <w:divBdr>
            <w:top w:val="inset" w:sz="2" w:space="0" w:color="auto"/>
            <w:left w:val="inset" w:sz="2" w:space="1" w:color="auto"/>
            <w:bottom w:val="inset" w:sz="2" w:space="0" w:color="auto"/>
            <w:right w:val="inset" w:sz="2" w:space="1" w:color="auto"/>
          </w:divBdr>
        </w:div>
        <w:div w:id="890776016">
          <w:marLeft w:val="0"/>
          <w:marRight w:val="0"/>
          <w:marTop w:val="0"/>
          <w:marBottom w:val="0"/>
          <w:divBdr>
            <w:top w:val="inset" w:sz="2" w:space="0" w:color="auto"/>
            <w:left w:val="inset" w:sz="2" w:space="1" w:color="auto"/>
            <w:bottom w:val="inset" w:sz="2" w:space="0" w:color="auto"/>
            <w:right w:val="inset" w:sz="2" w:space="1" w:color="auto"/>
          </w:divBdr>
        </w:div>
        <w:div w:id="465780999">
          <w:marLeft w:val="0"/>
          <w:marRight w:val="0"/>
          <w:marTop w:val="0"/>
          <w:marBottom w:val="0"/>
          <w:divBdr>
            <w:top w:val="none" w:sz="0" w:space="0" w:color="auto"/>
            <w:left w:val="none" w:sz="0" w:space="0" w:color="auto"/>
            <w:bottom w:val="none" w:sz="0" w:space="0" w:color="auto"/>
            <w:right w:val="none" w:sz="0" w:space="0" w:color="auto"/>
          </w:divBdr>
        </w:div>
        <w:div w:id="971247517">
          <w:marLeft w:val="0"/>
          <w:marRight w:val="0"/>
          <w:marTop w:val="0"/>
          <w:marBottom w:val="0"/>
          <w:divBdr>
            <w:top w:val="inset" w:sz="2" w:space="0" w:color="auto"/>
            <w:left w:val="inset" w:sz="2" w:space="1" w:color="auto"/>
            <w:bottom w:val="inset" w:sz="2" w:space="0" w:color="auto"/>
            <w:right w:val="inset" w:sz="2" w:space="1" w:color="auto"/>
          </w:divBdr>
        </w:div>
      </w:divsChild>
    </w:div>
    <w:div w:id="1973168153">
      <w:bodyDiv w:val="1"/>
      <w:marLeft w:val="0"/>
      <w:marRight w:val="0"/>
      <w:marTop w:val="0"/>
      <w:marBottom w:val="0"/>
      <w:divBdr>
        <w:top w:val="none" w:sz="0" w:space="0" w:color="auto"/>
        <w:left w:val="none" w:sz="0" w:space="0" w:color="auto"/>
        <w:bottom w:val="none" w:sz="0" w:space="0" w:color="auto"/>
        <w:right w:val="none" w:sz="0" w:space="0" w:color="auto"/>
      </w:divBdr>
      <w:divsChild>
        <w:div w:id="521869397">
          <w:marLeft w:val="0"/>
          <w:marRight w:val="0"/>
          <w:marTop w:val="0"/>
          <w:marBottom w:val="0"/>
          <w:divBdr>
            <w:top w:val="none" w:sz="0" w:space="0" w:color="auto"/>
            <w:left w:val="none" w:sz="0" w:space="0" w:color="auto"/>
            <w:bottom w:val="none" w:sz="0" w:space="0" w:color="auto"/>
            <w:right w:val="none" w:sz="0" w:space="0" w:color="auto"/>
          </w:divBdr>
          <w:divsChild>
            <w:div w:id="15125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357173" TargetMode="External"/><Relationship Id="rId299" Type="http://schemas.openxmlformats.org/officeDocument/2006/relationships/hyperlink" Target="http://docs.cntd.ru/document/902357173" TargetMode="External"/><Relationship Id="rId21" Type="http://schemas.openxmlformats.org/officeDocument/2006/relationships/hyperlink" Target="http://docs.cntd.ru/document/902357173" TargetMode="External"/><Relationship Id="rId63" Type="http://schemas.openxmlformats.org/officeDocument/2006/relationships/hyperlink" Target="http://docs.cntd.ru/document/902357173" TargetMode="External"/><Relationship Id="rId159" Type="http://schemas.openxmlformats.org/officeDocument/2006/relationships/hyperlink" Target="http://docs.cntd.ru/document/902357173" TargetMode="External"/><Relationship Id="rId324" Type="http://schemas.openxmlformats.org/officeDocument/2006/relationships/hyperlink" Target="http://docs.cntd.ru/document/902357173" TargetMode="External"/><Relationship Id="rId366" Type="http://schemas.openxmlformats.org/officeDocument/2006/relationships/hyperlink" Target="http://docs.cntd.ru/document/902357173" TargetMode="External"/><Relationship Id="rId531" Type="http://schemas.openxmlformats.org/officeDocument/2006/relationships/hyperlink" Target="http://docs.cntd.ru/document/902357173" TargetMode="External"/><Relationship Id="rId170" Type="http://schemas.openxmlformats.org/officeDocument/2006/relationships/hyperlink" Target="http://docs.cntd.ru/document/902357173" TargetMode="External"/><Relationship Id="rId226" Type="http://schemas.openxmlformats.org/officeDocument/2006/relationships/hyperlink" Target="http://docs.cntd.ru/document/902111644" TargetMode="External"/><Relationship Id="rId433" Type="http://schemas.openxmlformats.org/officeDocument/2006/relationships/hyperlink" Target="http://docs.cntd.ru/document/902357173" TargetMode="External"/><Relationship Id="rId268" Type="http://schemas.openxmlformats.org/officeDocument/2006/relationships/hyperlink" Target="http://docs.cntd.ru/document/902340883" TargetMode="External"/><Relationship Id="rId475" Type="http://schemas.openxmlformats.org/officeDocument/2006/relationships/hyperlink" Target="http://docs.cntd.ru/document/902357173" TargetMode="External"/><Relationship Id="rId32" Type="http://schemas.openxmlformats.org/officeDocument/2006/relationships/hyperlink" Target="http://docs.cntd.ru/document/902357173" TargetMode="External"/><Relationship Id="rId74" Type="http://schemas.openxmlformats.org/officeDocument/2006/relationships/hyperlink" Target="http://docs.cntd.ru/document/902340883" TargetMode="External"/><Relationship Id="rId128" Type="http://schemas.openxmlformats.org/officeDocument/2006/relationships/hyperlink" Target="http://docs.cntd.ru/document/902357173" TargetMode="External"/><Relationship Id="rId335" Type="http://schemas.openxmlformats.org/officeDocument/2006/relationships/hyperlink" Target="http://docs.cntd.ru/document/902357569" TargetMode="External"/><Relationship Id="rId377" Type="http://schemas.openxmlformats.org/officeDocument/2006/relationships/hyperlink" Target="http://docs.cntd.ru/document/902357173" TargetMode="External"/><Relationship Id="rId500" Type="http://schemas.openxmlformats.org/officeDocument/2006/relationships/hyperlink" Target="http://docs.cntd.ru/document/902340883" TargetMode="External"/><Relationship Id="rId542" Type="http://schemas.openxmlformats.org/officeDocument/2006/relationships/hyperlink" Target="http://docs.cntd.ru/document/902357173" TargetMode="External"/><Relationship Id="rId5" Type="http://schemas.openxmlformats.org/officeDocument/2006/relationships/hyperlink" Target="http://docs.cntd.ru/document/902111644" TargetMode="External"/><Relationship Id="rId181" Type="http://schemas.openxmlformats.org/officeDocument/2006/relationships/hyperlink" Target="http://docs.cntd.ru/document/902340883" TargetMode="External"/><Relationship Id="rId237" Type="http://schemas.openxmlformats.org/officeDocument/2006/relationships/hyperlink" Target="http://docs.cntd.ru/document/499030936" TargetMode="External"/><Relationship Id="rId402" Type="http://schemas.openxmlformats.org/officeDocument/2006/relationships/hyperlink" Target="http://docs.cntd.ru/document/902357173" TargetMode="External"/><Relationship Id="rId279" Type="http://schemas.openxmlformats.org/officeDocument/2006/relationships/hyperlink" Target="http://docs.cntd.ru/document/902357173" TargetMode="External"/><Relationship Id="rId444" Type="http://schemas.openxmlformats.org/officeDocument/2006/relationships/hyperlink" Target="http://docs.cntd.ru/document/499030936" TargetMode="External"/><Relationship Id="rId486" Type="http://schemas.openxmlformats.org/officeDocument/2006/relationships/hyperlink" Target="http://docs.cntd.ru/document/902357173" TargetMode="External"/><Relationship Id="rId43" Type="http://schemas.openxmlformats.org/officeDocument/2006/relationships/hyperlink" Target="http://docs.cntd.ru/document/902111644" TargetMode="External"/><Relationship Id="rId139" Type="http://schemas.openxmlformats.org/officeDocument/2006/relationships/hyperlink" Target="http://docs.cntd.ru/document/902357173" TargetMode="External"/><Relationship Id="rId290" Type="http://schemas.openxmlformats.org/officeDocument/2006/relationships/hyperlink" Target="http://docs.cntd.ru/document/902357173" TargetMode="External"/><Relationship Id="rId304" Type="http://schemas.openxmlformats.org/officeDocument/2006/relationships/hyperlink" Target="http://docs.cntd.ru/document/902357173" TargetMode="External"/><Relationship Id="rId346" Type="http://schemas.openxmlformats.org/officeDocument/2006/relationships/hyperlink" Target="http://docs.cntd.ru/document/902357173" TargetMode="External"/><Relationship Id="rId388" Type="http://schemas.openxmlformats.org/officeDocument/2006/relationships/hyperlink" Target="http://docs.cntd.ru/document/902357173" TargetMode="External"/><Relationship Id="rId511" Type="http://schemas.openxmlformats.org/officeDocument/2006/relationships/hyperlink" Target="http://docs.cntd.ru/document/902357173" TargetMode="External"/><Relationship Id="rId85" Type="http://schemas.openxmlformats.org/officeDocument/2006/relationships/hyperlink" Target="http://docs.cntd.ru/document/902111644" TargetMode="External"/><Relationship Id="rId150" Type="http://schemas.openxmlformats.org/officeDocument/2006/relationships/hyperlink" Target="http://docs.cntd.ru/document/902357173" TargetMode="External"/><Relationship Id="rId192" Type="http://schemas.openxmlformats.org/officeDocument/2006/relationships/hyperlink" Target="http://docs.cntd.ru/document/902357173" TargetMode="External"/><Relationship Id="rId206" Type="http://schemas.openxmlformats.org/officeDocument/2006/relationships/hyperlink" Target="http://docs.cntd.ru/document/902111644" TargetMode="External"/><Relationship Id="rId413" Type="http://schemas.openxmlformats.org/officeDocument/2006/relationships/hyperlink" Target="http://docs.cntd.ru/document/902357173" TargetMode="External"/><Relationship Id="rId248" Type="http://schemas.openxmlformats.org/officeDocument/2006/relationships/hyperlink" Target="http://docs.cntd.ru/document/902357173" TargetMode="External"/><Relationship Id="rId455" Type="http://schemas.openxmlformats.org/officeDocument/2006/relationships/hyperlink" Target="http://docs.cntd.ru/document/902357173" TargetMode="External"/><Relationship Id="rId497" Type="http://schemas.openxmlformats.org/officeDocument/2006/relationships/hyperlink" Target="http://docs.cntd.ru/document/902340883" TargetMode="External"/><Relationship Id="rId12" Type="http://schemas.openxmlformats.org/officeDocument/2006/relationships/hyperlink" Target="http://docs.cntd.ru/document/902111644" TargetMode="External"/><Relationship Id="rId108" Type="http://schemas.openxmlformats.org/officeDocument/2006/relationships/hyperlink" Target="http://docs.cntd.ru/document/902111644" TargetMode="External"/><Relationship Id="rId315" Type="http://schemas.openxmlformats.org/officeDocument/2006/relationships/hyperlink" Target="http://docs.cntd.ru/document/902357173" TargetMode="External"/><Relationship Id="rId357" Type="http://schemas.openxmlformats.org/officeDocument/2006/relationships/hyperlink" Target="http://docs.cntd.ru/document/902340883" TargetMode="External"/><Relationship Id="rId522" Type="http://schemas.openxmlformats.org/officeDocument/2006/relationships/hyperlink" Target="http://docs.cntd.ru/document/902357173" TargetMode="External"/><Relationship Id="rId54" Type="http://schemas.openxmlformats.org/officeDocument/2006/relationships/hyperlink" Target="http://docs.cntd.ru/document/901836556" TargetMode="External"/><Relationship Id="rId96" Type="http://schemas.openxmlformats.org/officeDocument/2006/relationships/hyperlink" Target="http://docs.cntd.ru/document/902340883" TargetMode="External"/><Relationship Id="rId161" Type="http://schemas.openxmlformats.org/officeDocument/2006/relationships/hyperlink" Target="http://docs.cntd.ru/document/902357173" TargetMode="External"/><Relationship Id="rId217" Type="http://schemas.openxmlformats.org/officeDocument/2006/relationships/hyperlink" Target="http://docs.cntd.ru/document/902357173" TargetMode="External"/><Relationship Id="rId399" Type="http://schemas.openxmlformats.org/officeDocument/2006/relationships/hyperlink" Target="http://docs.cntd.ru/document/902357173" TargetMode="External"/><Relationship Id="rId259" Type="http://schemas.openxmlformats.org/officeDocument/2006/relationships/hyperlink" Target="http://docs.cntd.ru/document/902357173" TargetMode="External"/><Relationship Id="rId424" Type="http://schemas.openxmlformats.org/officeDocument/2006/relationships/hyperlink" Target="http://docs.cntd.ru/document/902357173" TargetMode="External"/><Relationship Id="rId466" Type="http://schemas.openxmlformats.org/officeDocument/2006/relationships/hyperlink" Target="http://docs.cntd.ru/document/902357173" TargetMode="External"/><Relationship Id="rId23" Type="http://schemas.openxmlformats.org/officeDocument/2006/relationships/hyperlink" Target="http://docs.cntd.ru/document/9028718" TargetMode="External"/><Relationship Id="rId119" Type="http://schemas.openxmlformats.org/officeDocument/2006/relationships/hyperlink" Target="http://docs.cntd.ru/document/902357173" TargetMode="External"/><Relationship Id="rId270" Type="http://schemas.openxmlformats.org/officeDocument/2006/relationships/hyperlink" Target="http://docs.cntd.ru/document/902340883" TargetMode="External"/><Relationship Id="rId326" Type="http://schemas.openxmlformats.org/officeDocument/2006/relationships/hyperlink" Target="http://docs.cntd.ru/document/902357173" TargetMode="External"/><Relationship Id="rId533" Type="http://schemas.openxmlformats.org/officeDocument/2006/relationships/hyperlink" Target="http://docs.cntd.ru/document/902357173" TargetMode="External"/><Relationship Id="rId65" Type="http://schemas.openxmlformats.org/officeDocument/2006/relationships/hyperlink" Target="http://docs.cntd.ru/document/902340883" TargetMode="External"/><Relationship Id="rId130" Type="http://schemas.openxmlformats.org/officeDocument/2006/relationships/hyperlink" Target="http://docs.cntd.ru/document/902111644" TargetMode="External"/><Relationship Id="rId368" Type="http://schemas.openxmlformats.org/officeDocument/2006/relationships/hyperlink" Target="http://docs.cntd.ru/document/902357173" TargetMode="External"/><Relationship Id="rId172" Type="http://schemas.openxmlformats.org/officeDocument/2006/relationships/hyperlink" Target="http://docs.cntd.ru/document/499030936" TargetMode="External"/><Relationship Id="rId228" Type="http://schemas.openxmlformats.org/officeDocument/2006/relationships/hyperlink" Target="http://docs.cntd.ru/document/902111644" TargetMode="External"/><Relationship Id="rId435" Type="http://schemas.openxmlformats.org/officeDocument/2006/relationships/hyperlink" Target="http://docs.cntd.ru/document/902357173" TargetMode="External"/><Relationship Id="rId477" Type="http://schemas.openxmlformats.org/officeDocument/2006/relationships/hyperlink" Target="http://docs.cntd.ru/document/902357173" TargetMode="External"/><Relationship Id="rId281" Type="http://schemas.openxmlformats.org/officeDocument/2006/relationships/hyperlink" Target="http://docs.cntd.ru/document/902357173" TargetMode="External"/><Relationship Id="rId337" Type="http://schemas.openxmlformats.org/officeDocument/2006/relationships/hyperlink" Target="http://docs.cntd.ru/document/902357569" TargetMode="External"/><Relationship Id="rId502" Type="http://schemas.openxmlformats.org/officeDocument/2006/relationships/hyperlink" Target="http://docs.cntd.ru/document/902340883" TargetMode="External"/><Relationship Id="rId34" Type="http://schemas.openxmlformats.org/officeDocument/2006/relationships/hyperlink" Target="http://docs.cntd.ru/document/902357173" TargetMode="External"/><Relationship Id="rId76" Type="http://schemas.openxmlformats.org/officeDocument/2006/relationships/hyperlink" Target="http://docs.cntd.ru/document/902111644" TargetMode="External"/><Relationship Id="rId141" Type="http://schemas.openxmlformats.org/officeDocument/2006/relationships/hyperlink" Target="http://docs.cntd.ru/document/902357173" TargetMode="External"/><Relationship Id="rId379" Type="http://schemas.openxmlformats.org/officeDocument/2006/relationships/hyperlink" Target="http://docs.cntd.ru/document/902357173" TargetMode="External"/><Relationship Id="rId544" Type="http://schemas.openxmlformats.org/officeDocument/2006/relationships/hyperlink" Target="http://docs.cntd.ru/document/902357173" TargetMode="External"/><Relationship Id="rId7" Type="http://schemas.openxmlformats.org/officeDocument/2006/relationships/hyperlink" Target="http://docs.cntd.ru/document/902357173" TargetMode="External"/><Relationship Id="rId183" Type="http://schemas.openxmlformats.org/officeDocument/2006/relationships/hyperlink" Target="http://docs.cntd.ru/document/902340883" TargetMode="External"/><Relationship Id="rId239" Type="http://schemas.openxmlformats.org/officeDocument/2006/relationships/hyperlink" Target="http://docs.cntd.ru/document/902357173" TargetMode="External"/><Relationship Id="rId390" Type="http://schemas.openxmlformats.org/officeDocument/2006/relationships/hyperlink" Target="http://docs.cntd.ru/document/902340883" TargetMode="External"/><Relationship Id="rId404" Type="http://schemas.openxmlformats.org/officeDocument/2006/relationships/hyperlink" Target="http://docs.cntd.ru/document/902357173" TargetMode="External"/><Relationship Id="rId446" Type="http://schemas.openxmlformats.org/officeDocument/2006/relationships/hyperlink" Target="http://docs.cntd.ru/document/902357173" TargetMode="External"/><Relationship Id="rId250" Type="http://schemas.openxmlformats.org/officeDocument/2006/relationships/hyperlink" Target="http://docs.cntd.ru/document/902357173" TargetMode="External"/><Relationship Id="rId292" Type="http://schemas.openxmlformats.org/officeDocument/2006/relationships/hyperlink" Target="http://docs.cntd.ru/document/902357173" TargetMode="External"/><Relationship Id="rId306" Type="http://schemas.openxmlformats.org/officeDocument/2006/relationships/hyperlink" Target="http://docs.cntd.ru/document/902357173" TargetMode="External"/><Relationship Id="rId488" Type="http://schemas.openxmlformats.org/officeDocument/2006/relationships/hyperlink" Target="http://docs.cntd.ru/document/902111644" TargetMode="External"/><Relationship Id="rId45" Type="http://schemas.openxmlformats.org/officeDocument/2006/relationships/hyperlink" Target="http://docs.cntd.ru/document/902340883" TargetMode="External"/><Relationship Id="rId87" Type="http://schemas.openxmlformats.org/officeDocument/2006/relationships/hyperlink" Target="http://docs.cntd.ru/document/902340883" TargetMode="External"/><Relationship Id="rId110" Type="http://schemas.openxmlformats.org/officeDocument/2006/relationships/hyperlink" Target="http://docs.cntd.ru/document/902357173" TargetMode="External"/><Relationship Id="rId348" Type="http://schemas.openxmlformats.org/officeDocument/2006/relationships/hyperlink" Target="http://docs.cntd.ru/document/902357173" TargetMode="External"/><Relationship Id="rId513" Type="http://schemas.openxmlformats.org/officeDocument/2006/relationships/hyperlink" Target="http://docs.cntd.ru/document/902357173" TargetMode="External"/><Relationship Id="rId152" Type="http://schemas.openxmlformats.org/officeDocument/2006/relationships/hyperlink" Target="http://docs.cntd.ru/document/902357173" TargetMode="External"/><Relationship Id="rId194" Type="http://schemas.openxmlformats.org/officeDocument/2006/relationships/hyperlink" Target="http://docs.cntd.ru/document/902357173" TargetMode="External"/><Relationship Id="rId208" Type="http://schemas.openxmlformats.org/officeDocument/2006/relationships/hyperlink" Target="http://docs.cntd.ru/document/902357173" TargetMode="External"/><Relationship Id="rId415" Type="http://schemas.openxmlformats.org/officeDocument/2006/relationships/hyperlink" Target="http://docs.cntd.ru/document/902357173" TargetMode="External"/><Relationship Id="rId457" Type="http://schemas.openxmlformats.org/officeDocument/2006/relationships/hyperlink" Target="http://docs.cntd.ru/document/902357173" TargetMode="External"/><Relationship Id="rId261" Type="http://schemas.openxmlformats.org/officeDocument/2006/relationships/hyperlink" Target="http://docs.cntd.ru/document/902357173" TargetMode="External"/><Relationship Id="rId499" Type="http://schemas.openxmlformats.org/officeDocument/2006/relationships/hyperlink" Target="http://docs.cntd.ru/document/902340883" TargetMode="External"/><Relationship Id="rId14" Type="http://schemas.openxmlformats.org/officeDocument/2006/relationships/hyperlink" Target="http://docs.cntd.ru/document/901836556" TargetMode="External"/><Relationship Id="rId56" Type="http://schemas.openxmlformats.org/officeDocument/2006/relationships/hyperlink" Target="http://docs.cntd.ru/document/902357173" TargetMode="External"/><Relationship Id="rId317" Type="http://schemas.openxmlformats.org/officeDocument/2006/relationships/hyperlink" Target="http://docs.cntd.ru/document/902357173" TargetMode="External"/><Relationship Id="rId359" Type="http://schemas.openxmlformats.org/officeDocument/2006/relationships/hyperlink" Target="http://docs.cntd.ru/document/902357173" TargetMode="External"/><Relationship Id="rId524" Type="http://schemas.openxmlformats.org/officeDocument/2006/relationships/hyperlink" Target="http://docs.cntd.ru/document/902357173" TargetMode="External"/><Relationship Id="rId98" Type="http://schemas.openxmlformats.org/officeDocument/2006/relationships/hyperlink" Target="http://docs.cntd.ru/document/902357173" TargetMode="External"/><Relationship Id="rId121" Type="http://schemas.openxmlformats.org/officeDocument/2006/relationships/hyperlink" Target="http://docs.cntd.ru/document/902357173" TargetMode="External"/><Relationship Id="rId163" Type="http://schemas.openxmlformats.org/officeDocument/2006/relationships/hyperlink" Target="http://docs.cntd.ru/document/902357173" TargetMode="External"/><Relationship Id="rId219" Type="http://schemas.openxmlformats.org/officeDocument/2006/relationships/hyperlink" Target="http://docs.cntd.ru/document/902111644" TargetMode="External"/><Relationship Id="rId370" Type="http://schemas.openxmlformats.org/officeDocument/2006/relationships/hyperlink" Target="http://docs.cntd.ru/document/902357173" TargetMode="External"/><Relationship Id="rId426" Type="http://schemas.openxmlformats.org/officeDocument/2006/relationships/hyperlink" Target="http://docs.cntd.ru/document/902357173" TargetMode="External"/><Relationship Id="rId230" Type="http://schemas.openxmlformats.org/officeDocument/2006/relationships/hyperlink" Target="http://docs.cntd.ru/document/901836556" TargetMode="External"/><Relationship Id="rId468" Type="http://schemas.openxmlformats.org/officeDocument/2006/relationships/hyperlink" Target="http://docs.cntd.ru/document/902340883" TargetMode="External"/><Relationship Id="rId25" Type="http://schemas.openxmlformats.org/officeDocument/2006/relationships/hyperlink" Target="http://docs.cntd.ru/document/902357173" TargetMode="External"/><Relationship Id="rId67" Type="http://schemas.openxmlformats.org/officeDocument/2006/relationships/hyperlink" Target="http://docs.cntd.ru/document/902357173" TargetMode="External"/><Relationship Id="rId272" Type="http://schemas.openxmlformats.org/officeDocument/2006/relationships/hyperlink" Target="http://docs.cntd.ru/document/902357173" TargetMode="External"/><Relationship Id="rId328" Type="http://schemas.openxmlformats.org/officeDocument/2006/relationships/hyperlink" Target="http://docs.cntd.ru/document/902340883" TargetMode="External"/><Relationship Id="rId535" Type="http://schemas.openxmlformats.org/officeDocument/2006/relationships/hyperlink" Target="http://docs.cntd.ru/document/902357173" TargetMode="External"/><Relationship Id="rId132" Type="http://schemas.openxmlformats.org/officeDocument/2006/relationships/hyperlink" Target="http://docs.cntd.ru/document/902357173" TargetMode="External"/><Relationship Id="rId174" Type="http://schemas.openxmlformats.org/officeDocument/2006/relationships/hyperlink" Target="http://docs.cntd.ru/document/902357173" TargetMode="External"/><Relationship Id="rId381" Type="http://schemas.openxmlformats.org/officeDocument/2006/relationships/hyperlink" Target="http://docs.cntd.ru/document/902357173" TargetMode="External"/><Relationship Id="rId220" Type="http://schemas.openxmlformats.org/officeDocument/2006/relationships/hyperlink" Target="http://docs.cntd.ru/document/902357173" TargetMode="External"/><Relationship Id="rId241" Type="http://schemas.openxmlformats.org/officeDocument/2006/relationships/hyperlink" Target="http://docs.cntd.ru/document/499030936" TargetMode="External"/><Relationship Id="rId437" Type="http://schemas.openxmlformats.org/officeDocument/2006/relationships/hyperlink" Target="http://docs.cntd.ru/document/902357173" TargetMode="External"/><Relationship Id="rId458" Type="http://schemas.openxmlformats.org/officeDocument/2006/relationships/hyperlink" Target="http://docs.cntd.ru/document/902357173" TargetMode="External"/><Relationship Id="rId479" Type="http://schemas.openxmlformats.org/officeDocument/2006/relationships/hyperlink" Target="http://docs.cntd.ru/document/902357173" TargetMode="External"/><Relationship Id="rId15" Type="http://schemas.openxmlformats.org/officeDocument/2006/relationships/hyperlink" Target="http://docs.cntd.ru/document/901836556" TargetMode="External"/><Relationship Id="rId36" Type="http://schemas.openxmlformats.org/officeDocument/2006/relationships/hyperlink" Target="http://docs.cntd.ru/document/902357173" TargetMode="External"/><Relationship Id="rId57" Type="http://schemas.openxmlformats.org/officeDocument/2006/relationships/hyperlink" Target="http://docs.cntd.ru/document/901836556" TargetMode="External"/><Relationship Id="rId262" Type="http://schemas.openxmlformats.org/officeDocument/2006/relationships/hyperlink" Target="http://docs.cntd.ru/document/901836556" TargetMode="External"/><Relationship Id="rId283" Type="http://schemas.openxmlformats.org/officeDocument/2006/relationships/hyperlink" Target="http://docs.cntd.ru/document/902340883" TargetMode="External"/><Relationship Id="rId318" Type="http://schemas.openxmlformats.org/officeDocument/2006/relationships/hyperlink" Target="http://docs.cntd.ru/document/902357173" TargetMode="External"/><Relationship Id="rId339" Type="http://schemas.openxmlformats.org/officeDocument/2006/relationships/hyperlink" Target="http://docs.cntd.ru/document/902357569" TargetMode="External"/><Relationship Id="rId490" Type="http://schemas.openxmlformats.org/officeDocument/2006/relationships/hyperlink" Target="http://docs.cntd.ru/document/902340883" TargetMode="External"/><Relationship Id="rId504" Type="http://schemas.openxmlformats.org/officeDocument/2006/relationships/hyperlink" Target="http://docs.cntd.ru/document/902357173" TargetMode="External"/><Relationship Id="rId525" Type="http://schemas.openxmlformats.org/officeDocument/2006/relationships/hyperlink" Target="http://docs.cntd.ru/document/902357173" TargetMode="External"/><Relationship Id="rId546" Type="http://schemas.openxmlformats.org/officeDocument/2006/relationships/hyperlink" Target="http://docs.cntd.ru/document/902340883" TargetMode="External"/><Relationship Id="rId78" Type="http://schemas.openxmlformats.org/officeDocument/2006/relationships/hyperlink" Target="http://docs.cntd.ru/document/902340883" TargetMode="External"/><Relationship Id="rId99" Type="http://schemas.openxmlformats.org/officeDocument/2006/relationships/hyperlink" Target="http://docs.cntd.ru/document/902357173" TargetMode="External"/><Relationship Id="rId101" Type="http://schemas.openxmlformats.org/officeDocument/2006/relationships/hyperlink" Target="http://docs.cntd.ru/document/902357173" TargetMode="External"/><Relationship Id="rId122" Type="http://schemas.openxmlformats.org/officeDocument/2006/relationships/hyperlink" Target="http://docs.cntd.ru/document/902111644" TargetMode="External"/><Relationship Id="rId143" Type="http://schemas.openxmlformats.org/officeDocument/2006/relationships/hyperlink" Target="http://docs.cntd.ru/document/902357173" TargetMode="External"/><Relationship Id="rId164" Type="http://schemas.openxmlformats.org/officeDocument/2006/relationships/hyperlink" Target="http://docs.cntd.ru/document/902111644" TargetMode="External"/><Relationship Id="rId185" Type="http://schemas.openxmlformats.org/officeDocument/2006/relationships/hyperlink" Target="http://docs.cntd.ru/document/902357173" TargetMode="External"/><Relationship Id="rId350" Type="http://schemas.openxmlformats.org/officeDocument/2006/relationships/hyperlink" Target="http://docs.cntd.ru/document/902340883" TargetMode="External"/><Relationship Id="rId371" Type="http://schemas.openxmlformats.org/officeDocument/2006/relationships/hyperlink" Target="http://docs.cntd.ru/document/902357173" TargetMode="External"/><Relationship Id="rId406" Type="http://schemas.openxmlformats.org/officeDocument/2006/relationships/hyperlink" Target="http://docs.cntd.ru/document/902357173" TargetMode="External"/><Relationship Id="rId9" Type="http://schemas.openxmlformats.org/officeDocument/2006/relationships/hyperlink" Target="http://docs.cntd.ru/document/499030936" TargetMode="External"/><Relationship Id="rId210" Type="http://schemas.openxmlformats.org/officeDocument/2006/relationships/hyperlink" Target="http://docs.cntd.ru/document/902357173" TargetMode="External"/><Relationship Id="rId392" Type="http://schemas.openxmlformats.org/officeDocument/2006/relationships/hyperlink" Target="http://docs.cntd.ru/document/902340883" TargetMode="External"/><Relationship Id="rId427" Type="http://schemas.openxmlformats.org/officeDocument/2006/relationships/hyperlink" Target="http://docs.cntd.ru/document/902357173" TargetMode="External"/><Relationship Id="rId448" Type="http://schemas.openxmlformats.org/officeDocument/2006/relationships/hyperlink" Target="http://docs.cntd.ru/document/902357173" TargetMode="External"/><Relationship Id="rId469" Type="http://schemas.openxmlformats.org/officeDocument/2006/relationships/hyperlink" Target="http://docs.cntd.ru/document/901836556" TargetMode="External"/><Relationship Id="rId26" Type="http://schemas.openxmlformats.org/officeDocument/2006/relationships/hyperlink" Target="http://docs.cntd.ru/document/902357173" TargetMode="External"/><Relationship Id="rId231" Type="http://schemas.openxmlformats.org/officeDocument/2006/relationships/hyperlink" Target="http://docs.cntd.ru/document/902357173" TargetMode="External"/><Relationship Id="rId252" Type="http://schemas.openxmlformats.org/officeDocument/2006/relationships/hyperlink" Target="http://docs.cntd.ru/document/902357173" TargetMode="External"/><Relationship Id="rId273" Type="http://schemas.openxmlformats.org/officeDocument/2006/relationships/hyperlink" Target="http://docs.cntd.ru/document/902357173" TargetMode="External"/><Relationship Id="rId294" Type="http://schemas.openxmlformats.org/officeDocument/2006/relationships/hyperlink" Target="http://docs.cntd.ru/document/902357173" TargetMode="External"/><Relationship Id="rId308" Type="http://schemas.openxmlformats.org/officeDocument/2006/relationships/hyperlink" Target="http://docs.cntd.ru/document/902357173" TargetMode="External"/><Relationship Id="rId329" Type="http://schemas.openxmlformats.org/officeDocument/2006/relationships/hyperlink" Target="http://docs.cntd.ru/document/902357173" TargetMode="External"/><Relationship Id="rId480" Type="http://schemas.openxmlformats.org/officeDocument/2006/relationships/hyperlink" Target="http://docs.cntd.ru/document/902357173" TargetMode="External"/><Relationship Id="rId515" Type="http://schemas.openxmlformats.org/officeDocument/2006/relationships/hyperlink" Target="http://docs.cntd.ru/document/902357173" TargetMode="External"/><Relationship Id="rId536" Type="http://schemas.openxmlformats.org/officeDocument/2006/relationships/hyperlink" Target="http://docs.cntd.ru/document/902357173" TargetMode="External"/><Relationship Id="rId47" Type="http://schemas.openxmlformats.org/officeDocument/2006/relationships/hyperlink" Target="http://docs.cntd.ru/document/902111644" TargetMode="External"/><Relationship Id="rId68" Type="http://schemas.openxmlformats.org/officeDocument/2006/relationships/hyperlink" Target="http://docs.cntd.ru/document/902111644" TargetMode="External"/><Relationship Id="rId89" Type="http://schemas.openxmlformats.org/officeDocument/2006/relationships/hyperlink" Target="http://docs.cntd.ru/document/902357173" TargetMode="External"/><Relationship Id="rId112" Type="http://schemas.openxmlformats.org/officeDocument/2006/relationships/hyperlink" Target="http://docs.cntd.ru/document/499030936" TargetMode="External"/><Relationship Id="rId133" Type="http://schemas.openxmlformats.org/officeDocument/2006/relationships/hyperlink" Target="http://docs.cntd.ru/document/902357173" TargetMode="External"/><Relationship Id="rId154" Type="http://schemas.openxmlformats.org/officeDocument/2006/relationships/hyperlink" Target="http://docs.cntd.ru/document/902357173" TargetMode="External"/><Relationship Id="rId175" Type="http://schemas.openxmlformats.org/officeDocument/2006/relationships/hyperlink" Target="http://docs.cntd.ru/document/902357173" TargetMode="External"/><Relationship Id="rId340" Type="http://schemas.openxmlformats.org/officeDocument/2006/relationships/hyperlink" Target="http://docs.cntd.ru/document/902357569" TargetMode="External"/><Relationship Id="rId361" Type="http://schemas.openxmlformats.org/officeDocument/2006/relationships/hyperlink" Target="http://docs.cntd.ru/document/902357173" TargetMode="External"/><Relationship Id="rId196" Type="http://schemas.openxmlformats.org/officeDocument/2006/relationships/hyperlink" Target="http://docs.cntd.ru/document/902357173" TargetMode="External"/><Relationship Id="rId200" Type="http://schemas.openxmlformats.org/officeDocument/2006/relationships/hyperlink" Target="http://docs.cntd.ru/document/902340883" TargetMode="External"/><Relationship Id="rId382" Type="http://schemas.openxmlformats.org/officeDocument/2006/relationships/hyperlink" Target="http://docs.cntd.ru/document/902340883" TargetMode="External"/><Relationship Id="rId417" Type="http://schemas.openxmlformats.org/officeDocument/2006/relationships/hyperlink" Target="http://docs.cntd.ru/document/902357173" TargetMode="External"/><Relationship Id="rId438" Type="http://schemas.openxmlformats.org/officeDocument/2006/relationships/hyperlink" Target="http://docs.cntd.ru/document/902111644" TargetMode="External"/><Relationship Id="rId459" Type="http://schemas.openxmlformats.org/officeDocument/2006/relationships/hyperlink" Target="http://docs.cntd.ru/document/902357173" TargetMode="External"/><Relationship Id="rId16" Type="http://schemas.openxmlformats.org/officeDocument/2006/relationships/hyperlink" Target="http://docs.cntd.ru/document/902357173" TargetMode="External"/><Relationship Id="rId221" Type="http://schemas.openxmlformats.org/officeDocument/2006/relationships/hyperlink" Target="http://docs.cntd.ru/document/499030936" TargetMode="External"/><Relationship Id="rId242" Type="http://schemas.openxmlformats.org/officeDocument/2006/relationships/hyperlink" Target="http://docs.cntd.ru/document/902357173" TargetMode="External"/><Relationship Id="rId263" Type="http://schemas.openxmlformats.org/officeDocument/2006/relationships/hyperlink" Target="http://docs.cntd.ru/document/902357173" TargetMode="External"/><Relationship Id="rId284" Type="http://schemas.openxmlformats.org/officeDocument/2006/relationships/hyperlink" Target="http://docs.cntd.ru/document/902357173" TargetMode="External"/><Relationship Id="rId319" Type="http://schemas.openxmlformats.org/officeDocument/2006/relationships/hyperlink" Target="http://docs.cntd.ru/document/902357173" TargetMode="External"/><Relationship Id="rId470" Type="http://schemas.openxmlformats.org/officeDocument/2006/relationships/hyperlink" Target="http://docs.cntd.ru/document/902357173" TargetMode="External"/><Relationship Id="rId491" Type="http://schemas.openxmlformats.org/officeDocument/2006/relationships/hyperlink" Target="http://docs.cntd.ru/document/902357173" TargetMode="External"/><Relationship Id="rId505" Type="http://schemas.openxmlformats.org/officeDocument/2006/relationships/hyperlink" Target="http://docs.cntd.ru/document/902357173" TargetMode="External"/><Relationship Id="rId526" Type="http://schemas.openxmlformats.org/officeDocument/2006/relationships/hyperlink" Target="http://docs.cntd.ru/document/902357173" TargetMode="External"/><Relationship Id="rId37" Type="http://schemas.openxmlformats.org/officeDocument/2006/relationships/hyperlink" Target="http://docs.cntd.ru/document/902357173" TargetMode="External"/><Relationship Id="rId58" Type="http://schemas.openxmlformats.org/officeDocument/2006/relationships/hyperlink" Target="http://docs.cntd.ru/document/902357173" TargetMode="External"/><Relationship Id="rId79" Type="http://schemas.openxmlformats.org/officeDocument/2006/relationships/hyperlink" Target="http://docs.cntd.ru/document/902357173" TargetMode="External"/><Relationship Id="rId102" Type="http://schemas.openxmlformats.org/officeDocument/2006/relationships/hyperlink" Target="http://docs.cntd.ru/document/902357173" TargetMode="External"/><Relationship Id="rId123" Type="http://schemas.openxmlformats.org/officeDocument/2006/relationships/hyperlink" Target="http://docs.cntd.ru/document/902111644" TargetMode="External"/><Relationship Id="rId144" Type="http://schemas.openxmlformats.org/officeDocument/2006/relationships/hyperlink" Target="http://docs.cntd.ru/document/902357173" TargetMode="External"/><Relationship Id="rId330" Type="http://schemas.openxmlformats.org/officeDocument/2006/relationships/hyperlink" Target="http://docs.cntd.ru/document/902357173" TargetMode="External"/><Relationship Id="rId547" Type="http://schemas.openxmlformats.org/officeDocument/2006/relationships/hyperlink" Target="http://docs.cntd.ru/document/902357173" TargetMode="External"/><Relationship Id="rId90" Type="http://schemas.openxmlformats.org/officeDocument/2006/relationships/hyperlink" Target="http://docs.cntd.ru/document/902357173" TargetMode="External"/><Relationship Id="rId165" Type="http://schemas.openxmlformats.org/officeDocument/2006/relationships/hyperlink" Target="http://docs.cntd.ru/document/902357173" TargetMode="External"/><Relationship Id="rId186" Type="http://schemas.openxmlformats.org/officeDocument/2006/relationships/hyperlink" Target="http://docs.cntd.ru/document/902357173" TargetMode="External"/><Relationship Id="rId351" Type="http://schemas.openxmlformats.org/officeDocument/2006/relationships/hyperlink" Target="http://docs.cntd.ru/document/902357173" TargetMode="External"/><Relationship Id="rId372" Type="http://schemas.openxmlformats.org/officeDocument/2006/relationships/hyperlink" Target="http://docs.cntd.ru/document/902357173" TargetMode="External"/><Relationship Id="rId393" Type="http://schemas.openxmlformats.org/officeDocument/2006/relationships/hyperlink" Target="http://docs.cntd.ru/document/902111644" TargetMode="External"/><Relationship Id="rId407" Type="http://schemas.openxmlformats.org/officeDocument/2006/relationships/hyperlink" Target="http://docs.cntd.ru/document/902357173" TargetMode="External"/><Relationship Id="rId428" Type="http://schemas.openxmlformats.org/officeDocument/2006/relationships/hyperlink" Target="http://docs.cntd.ru/document/902357173" TargetMode="External"/><Relationship Id="rId449" Type="http://schemas.openxmlformats.org/officeDocument/2006/relationships/hyperlink" Target="http://docs.cntd.ru/document/902340883" TargetMode="External"/><Relationship Id="rId211" Type="http://schemas.openxmlformats.org/officeDocument/2006/relationships/hyperlink" Target="http://docs.cntd.ru/document/902357173" TargetMode="External"/><Relationship Id="rId232" Type="http://schemas.openxmlformats.org/officeDocument/2006/relationships/hyperlink" Target="http://docs.cntd.ru/document/902111644" TargetMode="External"/><Relationship Id="rId253" Type="http://schemas.openxmlformats.org/officeDocument/2006/relationships/hyperlink" Target="http://docs.cntd.ru/document/902357173" TargetMode="External"/><Relationship Id="rId274" Type="http://schemas.openxmlformats.org/officeDocument/2006/relationships/hyperlink" Target="http://docs.cntd.ru/document/902357173" TargetMode="External"/><Relationship Id="rId295" Type="http://schemas.openxmlformats.org/officeDocument/2006/relationships/hyperlink" Target="http://docs.cntd.ru/document/902357173" TargetMode="External"/><Relationship Id="rId309" Type="http://schemas.openxmlformats.org/officeDocument/2006/relationships/hyperlink" Target="http://docs.cntd.ru/document/902340883" TargetMode="External"/><Relationship Id="rId460" Type="http://schemas.openxmlformats.org/officeDocument/2006/relationships/hyperlink" Target="http://docs.cntd.ru/document/902357173" TargetMode="External"/><Relationship Id="rId481" Type="http://schemas.openxmlformats.org/officeDocument/2006/relationships/hyperlink" Target="http://docs.cntd.ru/document/902357173" TargetMode="External"/><Relationship Id="rId516" Type="http://schemas.openxmlformats.org/officeDocument/2006/relationships/hyperlink" Target="http://docs.cntd.ru/document/902357173" TargetMode="External"/><Relationship Id="rId27" Type="http://schemas.openxmlformats.org/officeDocument/2006/relationships/hyperlink" Target="http://docs.cntd.ru/document/902357173" TargetMode="External"/><Relationship Id="rId48" Type="http://schemas.openxmlformats.org/officeDocument/2006/relationships/hyperlink" Target="http://docs.cntd.ru/document/902111644" TargetMode="External"/><Relationship Id="rId69" Type="http://schemas.openxmlformats.org/officeDocument/2006/relationships/hyperlink" Target="http://docs.cntd.ru/document/902340883" TargetMode="External"/><Relationship Id="rId113" Type="http://schemas.openxmlformats.org/officeDocument/2006/relationships/hyperlink" Target="http://docs.cntd.ru/document/499030936" TargetMode="External"/><Relationship Id="rId134" Type="http://schemas.openxmlformats.org/officeDocument/2006/relationships/hyperlink" Target="http://docs.cntd.ru/document/902357173" TargetMode="External"/><Relationship Id="rId320" Type="http://schemas.openxmlformats.org/officeDocument/2006/relationships/hyperlink" Target="http://docs.cntd.ru/document/902111644" TargetMode="External"/><Relationship Id="rId537" Type="http://schemas.openxmlformats.org/officeDocument/2006/relationships/hyperlink" Target="http://docs.cntd.ru/document/902357173" TargetMode="External"/><Relationship Id="rId80" Type="http://schemas.openxmlformats.org/officeDocument/2006/relationships/hyperlink" Target="http://docs.cntd.ru/document/902357173" TargetMode="External"/><Relationship Id="rId155" Type="http://schemas.openxmlformats.org/officeDocument/2006/relationships/hyperlink" Target="http://docs.cntd.ru/document/902357173" TargetMode="External"/><Relationship Id="rId176" Type="http://schemas.openxmlformats.org/officeDocument/2006/relationships/hyperlink" Target="http://docs.cntd.ru/document/902340883" TargetMode="External"/><Relationship Id="rId197" Type="http://schemas.openxmlformats.org/officeDocument/2006/relationships/hyperlink" Target="http://docs.cntd.ru/document/902357173" TargetMode="External"/><Relationship Id="rId341" Type="http://schemas.openxmlformats.org/officeDocument/2006/relationships/hyperlink" Target="http://docs.cntd.ru/document/902357569" TargetMode="External"/><Relationship Id="rId362" Type="http://schemas.openxmlformats.org/officeDocument/2006/relationships/hyperlink" Target="http://docs.cntd.ru/document/902357173" TargetMode="External"/><Relationship Id="rId383" Type="http://schemas.openxmlformats.org/officeDocument/2006/relationships/hyperlink" Target="http://docs.cntd.ru/document/902357173" TargetMode="External"/><Relationship Id="rId418" Type="http://schemas.openxmlformats.org/officeDocument/2006/relationships/hyperlink" Target="http://docs.cntd.ru/document/902357173" TargetMode="External"/><Relationship Id="rId439" Type="http://schemas.openxmlformats.org/officeDocument/2006/relationships/hyperlink" Target="http://docs.cntd.ru/document/902111644" TargetMode="External"/><Relationship Id="rId201" Type="http://schemas.openxmlformats.org/officeDocument/2006/relationships/hyperlink" Target="http://docs.cntd.ru/document/902357173" TargetMode="External"/><Relationship Id="rId222" Type="http://schemas.openxmlformats.org/officeDocument/2006/relationships/hyperlink" Target="http://docs.cntd.ru/document/902340883" TargetMode="External"/><Relationship Id="rId243" Type="http://schemas.openxmlformats.org/officeDocument/2006/relationships/hyperlink" Target="http://docs.cntd.ru/document/902357173" TargetMode="External"/><Relationship Id="rId264" Type="http://schemas.openxmlformats.org/officeDocument/2006/relationships/hyperlink" Target="http://docs.cntd.ru/document/902357173" TargetMode="External"/><Relationship Id="rId285" Type="http://schemas.openxmlformats.org/officeDocument/2006/relationships/hyperlink" Target="http://docs.cntd.ru/document/902340883" TargetMode="External"/><Relationship Id="rId450" Type="http://schemas.openxmlformats.org/officeDocument/2006/relationships/hyperlink" Target="http://docs.cntd.ru/document/902357173" TargetMode="External"/><Relationship Id="rId471" Type="http://schemas.openxmlformats.org/officeDocument/2006/relationships/hyperlink" Target="http://docs.cntd.ru/document/902357173" TargetMode="External"/><Relationship Id="rId506" Type="http://schemas.openxmlformats.org/officeDocument/2006/relationships/hyperlink" Target="http://docs.cntd.ru/document/902357173" TargetMode="External"/><Relationship Id="rId17" Type="http://schemas.openxmlformats.org/officeDocument/2006/relationships/hyperlink" Target="http://docs.cntd.ru/document/901836556" TargetMode="External"/><Relationship Id="rId38" Type="http://schemas.openxmlformats.org/officeDocument/2006/relationships/hyperlink" Target="http://docs.cntd.ru/document/902357173" TargetMode="External"/><Relationship Id="rId59" Type="http://schemas.openxmlformats.org/officeDocument/2006/relationships/hyperlink" Target="http://docs.cntd.ru/document/902340883" TargetMode="External"/><Relationship Id="rId103" Type="http://schemas.openxmlformats.org/officeDocument/2006/relationships/hyperlink" Target="http://docs.cntd.ru/document/902357173" TargetMode="External"/><Relationship Id="rId124" Type="http://schemas.openxmlformats.org/officeDocument/2006/relationships/hyperlink" Target="http://docs.cntd.ru/document/902357173" TargetMode="External"/><Relationship Id="rId310" Type="http://schemas.openxmlformats.org/officeDocument/2006/relationships/hyperlink" Target="http://docs.cntd.ru/document/902357173" TargetMode="External"/><Relationship Id="rId492" Type="http://schemas.openxmlformats.org/officeDocument/2006/relationships/hyperlink" Target="http://docs.cntd.ru/document/902340883" TargetMode="External"/><Relationship Id="rId527" Type="http://schemas.openxmlformats.org/officeDocument/2006/relationships/hyperlink" Target="http://docs.cntd.ru/document/902357173" TargetMode="External"/><Relationship Id="rId548" Type="http://schemas.openxmlformats.org/officeDocument/2006/relationships/hyperlink" Target="http://docs.cntd.ru/document/902340883" TargetMode="External"/><Relationship Id="rId70" Type="http://schemas.openxmlformats.org/officeDocument/2006/relationships/hyperlink" Target="http://docs.cntd.ru/document/902111644" TargetMode="External"/><Relationship Id="rId91" Type="http://schemas.openxmlformats.org/officeDocument/2006/relationships/hyperlink" Target="http://docs.cntd.ru/document/902340883" TargetMode="External"/><Relationship Id="rId145" Type="http://schemas.openxmlformats.org/officeDocument/2006/relationships/hyperlink" Target="http://docs.cntd.ru/document/902357173" TargetMode="External"/><Relationship Id="rId166" Type="http://schemas.openxmlformats.org/officeDocument/2006/relationships/hyperlink" Target="http://docs.cntd.ru/document/902357173" TargetMode="External"/><Relationship Id="rId187" Type="http://schemas.openxmlformats.org/officeDocument/2006/relationships/hyperlink" Target="http://docs.cntd.ru/document/902357173" TargetMode="External"/><Relationship Id="rId331" Type="http://schemas.openxmlformats.org/officeDocument/2006/relationships/hyperlink" Target="http://docs.cntd.ru/document/902111644" TargetMode="External"/><Relationship Id="rId352" Type="http://schemas.openxmlformats.org/officeDocument/2006/relationships/hyperlink" Target="http://docs.cntd.ru/document/902340883" TargetMode="External"/><Relationship Id="rId373" Type="http://schemas.openxmlformats.org/officeDocument/2006/relationships/hyperlink" Target="http://docs.cntd.ru/document/902357173" TargetMode="External"/><Relationship Id="rId394" Type="http://schemas.openxmlformats.org/officeDocument/2006/relationships/hyperlink" Target="http://docs.cntd.ru/document/902340883" TargetMode="External"/><Relationship Id="rId408" Type="http://schemas.openxmlformats.org/officeDocument/2006/relationships/hyperlink" Target="http://docs.cntd.ru/document/902340883" TargetMode="External"/><Relationship Id="rId429" Type="http://schemas.openxmlformats.org/officeDocument/2006/relationships/hyperlink" Target="http://docs.cntd.ru/document/902357173" TargetMode="External"/><Relationship Id="rId1" Type="http://schemas.openxmlformats.org/officeDocument/2006/relationships/styles" Target="styles.xml"/><Relationship Id="rId212" Type="http://schemas.openxmlformats.org/officeDocument/2006/relationships/hyperlink" Target="http://docs.cntd.ru/document/902111644" TargetMode="External"/><Relationship Id="rId233" Type="http://schemas.openxmlformats.org/officeDocument/2006/relationships/hyperlink" Target="http://docs.cntd.ru/document/902111644" TargetMode="External"/><Relationship Id="rId254" Type="http://schemas.openxmlformats.org/officeDocument/2006/relationships/hyperlink" Target="http://docs.cntd.ru/document/902357173" TargetMode="External"/><Relationship Id="rId440" Type="http://schemas.openxmlformats.org/officeDocument/2006/relationships/hyperlink" Target="http://docs.cntd.ru/document/902357173" TargetMode="External"/><Relationship Id="rId28" Type="http://schemas.openxmlformats.org/officeDocument/2006/relationships/hyperlink" Target="http://docs.cntd.ru/document/902357173" TargetMode="External"/><Relationship Id="rId49" Type="http://schemas.openxmlformats.org/officeDocument/2006/relationships/hyperlink" Target="http://docs.cntd.ru/document/902111644" TargetMode="External"/><Relationship Id="rId114" Type="http://schemas.openxmlformats.org/officeDocument/2006/relationships/hyperlink" Target="http://docs.cntd.ru/document/499030936" TargetMode="External"/><Relationship Id="rId275" Type="http://schemas.openxmlformats.org/officeDocument/2006/relationships/hyperlink" Target="http://docs.cntd.ru/document/902357173" TargetMode="External"/><Relationship Id="rId296" Type="http://schemas.openxmlformats.org/officeDocument/2006/relationships/hyperlink" Target="http://docs.cntd.ru/document/902340883" TargetMode="External"/><Relationship Id="rId300" Type="http://schemas.openxmlformats.org/officeDocument/2006/relationships/hyperlink" Target="http://docs.cntd.ru/document/902340883" TargetMode="External"/><Relationship Id="rId461" Type="http://schemas.openxmlformats.org/officeDocument/2006/relationships/hyperlink" Target="http://docs.cntd.ru/document/902357173" TargetMode="External"/><Relationship Id="rId482" Type="http://schemas.openxmlformats.org/officeDocument/2006/relationships/hyperlink" Target="http://docs.cntd.ru/document/902357173" TargetMode="External"/><Relationship Id="rId517" Type="http://schemas.openxmlformats.org/officeDocument/2006/relationships/hyperlink" Target="http://docs.cntd.ru/document/902357173" TargetMode="External"/><Relationship Id="rId538" Type="http://schemas.openxmlformats.org/officeDocument/2006/relationships/hyperlink" Target="http://docs.cntd.ru/document/902357173" TargetMode="External"/><Relationship Id="rId60" Type="http://schemas.openxmlformats.org/officeDocument/2006/relationships/hyperlink" Target="http://docs.cntd.ru/document/902111644" TargetMode="External"/><Relationship Id="rId81" Type="http://schemas.openxmlformats.org/officeDocument/2006/relationships/hyperlink" Target="http://docs.cntd.ru/document/902357173" TargetMode="External"/><Relationship Id="rId135" Type="http://schemas.openxmlformats.org/officeDocument/2006/relationships/hyperlink" Target="http://docs.cntd.ru/document/902340883" TargetMode="External"/><Relationship Id="rId156" Type="http://schemas.openxmlformats.org/officeDocument/2006/relationships/hyperlink" Target="http://docs.cntd.ru/document/902357173" TargetMode="External"/><Relationship Id="rId177" Type="http://schemas.openxmlformats.org/officeDocument/2006/relationships/hyperlink" Target="http://docs.cntd.ru/document/902357173" TargetMode="External"/><Relationship Id="rId198" Type="http://schemas.openxmlformats.org/officeDocument/2006/relationships/hyperlink" Target="http://docs.cntd.ru/document/902340883" TargetMode="External"/><Relationship Id="rId321" Type="http://schemas.openxmlformats.org/officeDocument/2006/relationships/hyperlink" Target="http://docs.cntd.ru/document/902357173" TargetMode="External"/><Relationship Id="rId342" Type="http://schemas.openxmlformats.org/officeDocument/2006/relationships/hyperlink" Target="http://docs.cntd.ru/document/902357569" TargetMode="External"/><Relationship Id="rId363" Type="http://schemas.openxmlformats.org/officeDocument/2006/relationships/hyperlink" Target="http://docs.cntd.ru/document/902357173" TargetMode="External"/><Relationship Id="rId384" Type="http://schemas.openxmlformats.org/officeDocument/2006/relationships/hyperlink" Target="http://docs.cntd.ru/document/902340883" TargetMode="External"/><Relationship Id="rId419" Type="http://schemas.openxmlformats.org/officeDocument/2006/relationships/hyperlink" Target="http://docs.cntd.ru/document/902357173" TargetMode="External"/><Relationship Id="rId202" Type="http://schemas.openxmlformats.org/officeDocument/2006/relationships/hyperlink" Target="http://docs.cntd.ru/document/902357173" TargetMode="External"/><Relationship Id="rId223" Type="http://schemas.openxmlformats.org/officeDocument/2006/relationships/hyperlink" Target="http://docs.cntd.ru/document/902357173" TargetMode="External"/><Relationship Id="rId244" Type="http://schemas.openxmlformats.org/officeDocument/2006/relationships/hyperlink" Target="http://docs.cntd.ru/document/902357173" TargetMode="External"/><Relationship Id="rId430" Type="http://schemas.openxmlformats.org/officeDocument/2006/relationships/hyperlink" Target="http://docs.cntd.ru/document/902357173" TargetMode="External"/><Relationship Id="rId18" Type="http://schemas.openxmlformats.org/officeDocument/2006/relationships/hyperlink" Target="http://docs.cntd.ru/document/902357173" TargetMode="External"/><Relationship Id="rId39" Type="http://schemas.openxmlformats.org/officeDocument/2006/relationships/hyperlink" Target="http://docs.cntd.ru/document/901836556" TargetMode="External"/><Relationship Id="rId265" Type="http://schemas.openxmlformats.org/officeDocument/2006/relationships/hyperlink" Target="http://docs.cntd.ru/document/902357173" TargetMode="External"/><Relationship Id="rId286" Type="http://schemas.openxmlformats.org/officeDocument/2006/relationships/hyperlink" Target="http://docs.cntd.ru/document/902357173" TargetMode="External"/><Relationship Id="rId451" Type="http://schemas.openxmlformats.org/officeDocument/2006/relationships/hyperlink" Target="http://docs.cntd.ru/document/902357173" TargetMode="External"/><Relationship Id="rId472" Type="http://schemas.openxmlformats.org/officeDocument/2006/relationships/hyperlink" Target="http://docs.cntd.ru/document/902111644" TargetMode="External"/><Relationship Id="rId493" Type="http://schemas.openxmlformats.org/officeDocument/2006/relationships/hyperlink" Target="http://docs.cntd.ru/document/902340883" TargetMode="External"/><Relationship Id="rId507" Type="http://schemas.openxmlformats.org/officeDocument/2006/relationships/hyperlink" Target="http://docs.cntd.ru/document/902340883" TargetMode="External"/><Relationship Id="rId528" Type="http://schemas.openxmlformats.org/officeDocument/2006/relationships/hyperlink" Target="http://docs.cntd.ru/document/902357173" TargetMode="External"/><Relationship Id="rId549" Type="http://schemas.openxmlformats.org/officeDocument/2006/relationships/fontTable" Target="fontTable.xml"/><Relationship Id="rId50" Type="http://schemas.openxmlformats.org/officeDocument/2006/relationships/hyperlink" Target="http://docs.cntd.ru/document/902111644" TargetMode="External"/><Relationship Id="rId104" Type="http://schemas.openxmlformats.org/officeDocument/2006/relationships/hyperlink" Target="http://docs.cntd.ru/document/902111644" TargetMode="External"/><Relationship Id="rId125" Type="http://schemas.openxmlformats.org/officeDocument/2006/relationships/hyperlink" Target="http://docs.cntd.ru/document/902340883" TargetMode="External"/><Relationship Id="rId146" Type="http://schemas.openxmlformats.org/officeDocument/2006/relationships/hyperlink" Target="http://docs.cntd.ru/document/902111644" TargetMode="External"/><Relationship Id="rId167" Type="http://schemas.openxmlformats.org/officeDocument/2006/relationships/hyperlink" Target="http://docs.cntd.ru/document/902357173" TargetMode="External"/><Relationship Id="rId188" Type="http://schemas.openxmlformats.org/officeDocument/2006/relationships/hyperlink" Target="http://docs.cntd.ru/document/902357173" TargetMode="External"/><Relationship Id="rId311" Type="http://schemas.openxmlformats.org/officeDocument/2006/relationships/hyperlink" Target="http://docs.cntd.ru/document/902357173" TargetMode="External"/><Relationship Id="rId332" Type="http://schemas.openxmlformats.org/officeDocument/2006/relationships/hyperlink" Target="http://docs.cntd.ru/document/902111644" TargetMode="External"/><Relationship Id="rId353" Type="http://schemas.openxmlformats.org/officeDocument/2006/relationships/hyperlink" Target="http://docs.cntd.ru/document/902357173" TargetMode="External"/><Relationship Id="rId374" Type="http://schemas.openxmlformats.org/officeDocument/2006/relationships/hyperlink" Target="http://docs.cntd.ru/document/902357173" TargetMode="External"/><Relationship Id="rId395" Type="http://schemas.openxmlformats.org/officeDocument/2006/relationships/hyperlink" Target="http://docs.cntd.ru/document/902340883" TargetMode="External"/><Relationship Id="rId409" Type="http://schemas.openxmlformats.org/officeDocument/2006/relationships/hyperlink" Target="http://docs.cntd.ru/document/902357173" TargetMode="External"/><Relationship Id="rId71" Type="http://schemas.openxmlformats.org/officeDocument/2006/relationships/hyperlink" Target="http://docs.cntd.ru/document/902111644" TargetMode="External"/><Relationship Id="rId92" Type="http://schemas.openxmlformats.org/officeDocument/2006/relationships/hyperlink" Target="http://docs.cntd.ru/document/902357173" TargetMode="External"/><Relationship Id="rId213" Type="http://schemas.openxmlformats.org/officeDocument/2006/relationships/hyperlink" Target="http://docs.cntd.ru/document/902357173" TargetMode="External"/><Relationship Id="rId234" Type="http://schemas.openxmlformats.org/officeDocument/2006/relationships/hyperlink" Target="http://docs.cntd.ru/document/902357173" TargetMode="External"/><Relationship Id="rId420" Type="http://schemas.openxmlformats.org/officeDocument/2006/relationships/hyperlink" Target="http://docs.cntd.ru/document/902357173" TargetMode="External"/><Relationship Id="rId2" Type="http://schemas.openxmlformats.org/officeDocument/2006/relationships/settings" Target="settings.xml"/><Relationship Id="rId29" Type="http://schemas.openxmlformats.org/officeDocument/2006/relationships/hyperlink" Target="http://docs.cntd.ru/document/902357173" TargetMode="External"/><Relationship Id="rId255" Type="http://schemas.openxmlformats.org/officeDocument/2006/relationships/hyperlink" Target="http://docs.cntd.ru/document/902357173" TargetMode="External"/><Relationship Id="rId276" Type="http://schemas.openxmlformats.org/officeDocument/2006/relationships/hyperlink" Target="http://docs.cntd.ru/document/901836556" TargetMode="External"/><Relationship Id="rId297" Type="http://schemas.openxmlformats.org/officeDocument/2006/relationships/hyperlink" Target="http://docs.cntd.ru/document/902340883" TargetMode="External"/><Relationship Id="rId441" Type="http://schemas.openxmlformats.org/officeDocument/2006/relationships/hyperlink" Target="http://docs.cntd.ru/document/499030936" TargetMode="External"/><Relationship Id="rId462" Type="http://schemas.openxmlformats.org/officeDocument/2006/relationships/hyperlink" Target="http://docs.cntd.ru/document/902357173" TargetMode="External"/><Relationship Id="rId483" Type="http://schemas.openxmlformats.org/officeDocument/2006/relationships/hyperlink" Target="http://docs.cntd.ru/document/902357173" TargetMode="External"/><Relationship Id="rId518" Type="http://schemas.openxmlformats.org/officeDocument/2006/relationships/hyperlink" Target="http://docs.cntd.ru/document/902357173" TargetMode="External"/><Relationship Id="rId539" Type="http://schemas.openxmlformats.org/officeDocument/2006/relationships/hyperlink" Target="http://docs.cntd.ru/document/902357173" TargetMode="External"/><Relationship Id="rId40" Type="http://schemas.openxmlformats.org/officeDocument/2006/relationships/hyperlink" Target="http://docs.cntd.ru/document/9028718" TargetMode="External"/><Relationship Id="rId115" Type="http://schemas.openxmlformats.org/officeDocument/2006/relationships/hyperlink" Target="http://docs.cntd.ru/document/499030936" TargetMode="External"/><Relationship Id="rId136" Type="http://schemas.openxmlformats.org/officeDocument/2006/relationships/hyperlink" Target="http://docs.cntd.ru/document/902357173" TargetMode="External"/><Relationship Id="rId157" Type="http://schemas.openxmlformats.org/officeDocument/2006/relationships/hyperlink" Target="http://docs.cntd.ru/document/902357173" TargetMode="External"/><Relationship Id="rId178" Type="http://schemas.openxmlformats.org/officeDocument/2006/relationships/hyperlink" Target="http://docs.cntd.ru/document/902340883" TargetMode="External"/><Relationship Id="rId301" Type="http://schemas.openxmlformats.org/officeDocument/2006/relationships/hyperlink" Target="http://docs.cntd.ru/document/902357173" TargetMode="External"/><Relationship Id="rId322" Type="http://schemas.openxmlformats.org/officeDocument/2006/relationships/hyperlink" Target="http://docs.cntd.ru/document/902357173" TargetMode="External"/><Relationship Id="rId343" Type="http://schemas.openxmlformats.org/officeDocument/2006/relationships/hyperlink" Target="http://docs.cntd.ru/document/902357173" TargetMode="External"/><Relationship Id="rId364" Type="http://schemas.openxmlformats.org/officeDocument/2006/relationships/hyperlink" Target="http://docs.cntd.ru/document/902357173" TargetMode="External"/><Relationship Id="rId550" Type="http://schemas.openxmlformats.org/officeDocument/2006/relationships/theme" Target="theme/theme1.xml"/><Relationship Id="rId61" Type="http://schemas.openxmlformats.org/officeDocument/2006/relationships/hyperlink" Target="http://docs.cntd.ru/document/902340883" TargetMode="External"/><Relationship Id="rId82" Type="http://schemas.openxmlformats.org/officeDocument/2006/relationships/hyperlink" Target="http://docs.cntd.ru/document/902357173" TargetMode="External"/><Relationship Id="rId199" Type="http://schemas.openxmlformats.org/officeDocument/2006/relationships/hyperlink" Target="http://docs.cntd.ru/document/902357173" TargetMode="External"/><Relationship Id="rId203" Type="http://schemas.openxmlformats.org/officeDocument/2006/relationships/hyperlink" Target="http://docs.cntd.ru/document/902357173" TargetMode="External"/><Relationship Id="rId385" Type="http://schemas.openxmlformats.org/officeDocument/2006/relationships/hyperlink" Target="http://docs.cntd.ru/document/902357173" TargetMode="External"/><Relationship Id="rId19" Type="http://schemas.openxmlformats.org/officeDocument/2006/relationships/hyperlink" Target="http://docs.cntd.ru/document/902340883" TargetMode="External"/><Relationship Id="rId224" Type="http://schemas.openxmlformats.org/officeDocument/2006/relationships/hyperlink" Target="http://docs.cntd.ru/document/902340883" TargetMode="External"/><Relationship Id="rId245" Type="http://schemas.openxmlformats.org/officeDocument/2006/relationships/hyperlink" Target="http://docs.cntd.ru/document/902357173" TargetMode="External"/><Relationship Id="rId266" Type="http://schemas.openxmlformats.org/officeDocument/2006/relationships/hyperlink" Target="http://docs.cntd.ru/document/902357173" TargetMode="External"/><Relationship Id="rId287" Type="http://schemas.openxmlformats.org/officeDocument/2006/relationships/hyperlink" Target="http://docs.cntd.ru/document/902340883" TargetMode="External"/><Relationship Id="rId410" Type="http://schemas.openxmlformats.org/officeDocument/2006/relationships/hyperlink" Target="http://docs.cntd.ru/document/902357173" TargetMode="External"/><Relationship Id="rId431" Type="http://schemas.openxmlformats.org/officeDocument/2006/relationships/hyperlink" Target="http://docs.cntd.ru/document/902357173" TargetMode="External"/><Relationship Id="rId452" Type="http://schemas.openxmlformats.org/officeDocument/2006/relationships/hyperlink" Target="http://docs.cntd.ru/document/902357173" TargetMode="External"/><Relationship Id="rId473" Type="http://schemas.openxmlformats.org/officeDocument/2006/relationships/hyperlink" Target="http://docs.cntd.ru/document/901836556" TargetMode="External"/><Relationship Id="rId494" Type="http://schemas.openxmlformats.org/officeDocument/2006/relationships/hyperlink" Target="http://docs.cntd.ru/document/902340883" TargetMode="External"/><Relationship Id="rId508" Type="http://schemas.openxmlformats.org/officeDocument/2006/relationships/hyperlink" Target="http://docs.cntd.ru/document/902357173" TargetMode="External"/><Relationship Id="rId529" Type="http://schemas.openxmlformats.org/officeDocument/2006/relationships/hyperlink" Target="http://docs.cntd.ru/document/902357173" TargetMode="External"/><Relationship Id="rId30" Type="http://schemas.openxmlformats.org/officeDocument/2006/relationships/hyperlink" Target="http://docs.cntd.ru/document/902357173" TargetMode="External"/><Relationship Id="rId105" Type="http://schemas.openxmlformats.org/officeDocument/2006/relationships/hyperlink" Target="http://docs.cntd.ru/document/902357173" TargetMode="External"/><Relationship Id="rId126" Type="http://schemas.openxmlformats.org/officeDocument/2006/relationships/hyperlink" Target="http://docs.cntd.ru/document/902357173" TargetMode="External"/><Relationship Id="rId147" Type="http://schemas.openxmlformats.org/officeDocument/2006/relationships/hyperlink" Target="http://docs.cntd.ru/document/902357173" TargetMode="External"/><Relationship Id="rId168" Type="http://schemas.openxmlformats.org/officeDocument/2006/relationships/hyperlink" Target="http://docs.cntd.ru/document/499030936" TargetMode="External"/><Relationship Id="rId312" Type="http://schemas.openxmlformats.org/officeDocument/2006/relationships/hyperlink" Target="http://docs.cntd.ru/document/902357173" TargetMode="External"/><Relationship Id="rId333" Type="http://schemas.openxmlformats.org/officeDocument/2006/relationships/hyperlink" Target="http://docs.cntd.ru/document/902111644" TargetMode="External"/><Relationship Id="rId354" Type="http://schemas.openxmlformats.org/officeDocument/2006/relationships/hyperlink" Target="http://docs.cntd.ru/document/902357173" TargetMode="External"/><Relationship Id="rId540" Type="http://schemas.openxmlformats.org/officeDocument/2006/relationships/hyperlink" Target="http://docs.cntd.ru/document/902357173" TargetMode="External"/><Relationship Id="rId51" Type="http://schemas.openxmlformats.org/officeDocument/2006/relationships/hyperlink" Target="http://docs.cntd.ru/document/902357173" TargetMode="External"/><Relationship Id="rId72" Type="http://schemas.openxmlformats.org/officeDocument/2006/relationships/hyperlink" Target="http://docs.cntd.ru/document/902111644" TargetMode="External"/><Relationship Id="rId93" Type="http://schemas.openxmlformats.org/officeDocument/2006/relationships/hyperlink" Target="http://docs.cntd.ru/document/902357173" TargetMode="External"/><Relationship Id="rId189" Type="http://schemas.openxmlformats.org/officeDocument/2006/relationships/hyperlink" Target="http://docs.cntd.ru/document/902357173" TargetMode="External"/><Relationship Id="rId375" Type="http://schemas.openxmlformats.org/officeDocument/2006/relationships/hyperlink" Target="http://docs.cntd.ru/document/902357173" TargetMode="External"/><Relationship Id="rId396" Type="http://schemas.openxmlformats.org/officeDocument/2006/relationships/hyperlink" Target="http://docs.cntd.ru/document/902357173" TargetMode="External"/><Relationship Id="rId3" Type="http://schemas.openxmlformats.org/officeDocument/2006/relationships/webSettings" Target="webSettings.xml"/><Relationship Id="rId214" Type="http://schemas.openxmlformats.org/officeDocument/2006/relationships/hyperlink" Target="http://docs.cntd.ru/document/902111644" TargetMode="External"/><Relationship Id="rId235" Type="http://schemas.openxmlformats.org/officeDocument/2006/relationships/hyperlink" Target="http://docs.cntd.ru/document/902357173" TargetMode="External"/><Relationship Id="rId256" Type="http://schemas.openxmlformats.org/officeDocument/2006/relationships/hyperlink" Target="http://docs.cntd.ru/document/902357173" TargetMode="External"/><Relationship Id="rId277" Type="http://schemas.openxmlformats.org/officeDocument/2006/relationships/hyperlink" Target="http://docs.cntd.ru/document/902357173" TargetMode="External"/><Relationship Id="rId298" Type="http://schemas.openxmlformats.org/officeDocument/2006/relationships/hyperlink" Target="http://docs.cntd.ru/document/902357173" TargetMode="External"/><Relationship Id="rId400" Type="http://schemas.openxmlformats.org/officeDocument/2006/relationships/hyperlink" Target="http://docs.cntd.ru/document/902357173" TargetMode="External"/><Relationship Id="rId421" Type="http://schemas.openxmlformats.org/officeDocument/2006/relationships/hyperlink" Target="http://docs.cntd.ru/document/902357173" TargetMode="External"/><Relationship Id="rId442" Type="http://schemas.openxmlformats.org/officeDocument/2006/relationships/hyperlink" Target="http://docs.cntd.ru/document/902340883" TargetMode="External"/><Relationship Id="rId463" Type="http://schemas.openxmlformats.org/officeDocument/2006/relationships/hyperlink" Target="http://docs.cntd.ru/document/901836556" TargetMode="External"/><Relationship Id="rId484" Type="http://schemas.openxmlformats.org/officeDocument/2006/relationships/hyperlink" Target="http://docs.cntd.ru/document/902357173" TargetMode="External"/><Relationship Id="rId519" Type="http://schemas.openxmlformats.org/officeDocument/2006/relationships/hyperlink" Target="http://docs.cntd.ru/document/902357173" TargetMode="External"/><Relationship Id="rId116" Type="http://schemas.openxmlformats.org/officeDocument/2006/relationships/hyperlink" Target="http://docs.cntd.ru/document/902357173" TargetMode="External"/><Relationship Id="rId137" Type="http://schemas.openxmlformats.org/officeDocument/2006/relationships/hyperlink" Target="http://docs.cntd.ru/document/902340883" TargetMode="External"/><Relationship Id="rId158" Type="http://schemas.openxmlformats.org/officeDocument/2006/relationships/hyperlink" Target="http://docs.cntd.ru/document/901836556" TargetMode="External"/><Relationship Id="rId302" Type="http://schemas.openxmlformats.org/officeDocument/2006/relationships/hyperlink" Target="http://docs.cntd.ru/document/902357173" TargetMode="External"/><Relationship Id="rId323" Type="http://schemas.openxmlformats.org/officeDocument/2006/relationships/hyperlink" Target="http://docs.cntd.ru/document/902111644" TargetMode="External"/><Relationship Id="rId344" Type="http://schemas.openxmlformats.org/officeDocument/2006/relationships/hyperlink" Target="http://docs.cntd.ru/document/901836556" TargetMode="External"/><Relationship Id="rId530" Type="http://schemas.openxmlformats.org/officeDocument/2006/relationships/hyperlink" Target="http://docs.cntd.ru/document/902357173" TargetMode="External"/><Relationship Id="rId20" Type="http://schemas.openxmlformats.org/officeDocument/2006/relationships/hyperlink" Target="http://docs.cntd.ru/document/902357173" TargetMode="External"/><Relationship Id="rId41" Type="http://schemas.openxmlformats.org/officeDocument/2006/relationships/hyperlink" Target="http://docs.cntd.ru/document/901836556" TargetMode="External"/><Relationship Id="rId62" Type="http://schemas.openxmlformats.org/officeDocument/2006/relationships/hyperlink" Target="http://docs.cntd.ru/document/902111644" TargetMode="External"/><Relationship Id="rId83" Type="http://schemas.openxmlformats.org/officeDocument/2006/relationships/hyperlink" Target="http://docs.cntd.ru/document/902340883" TargetMode="External"/><Relationship Id="rId179" Type="http://schemas.openxmlformats.org/officeDocument/2006/relationships/hyperlink" Target="http://docs.cntd.ru/document/902340883" TargetMode="External"/><Relationship Id="rId365" Type="http://schemas.openxmlformats.org/officeDocument/2006/relationships/hyperlink" Target="http://docs.cntd.ru/document/902357173" TargetMode="External"/><Relationship Id="rId386" Type="http://schemas.openxmlformats.org/officeDocument/2006/relationships/hyperlink" Target="http://docs.cntd.ru/document/902357173" TargetMode="External"/><Relationship Id="rId190" Type="http://schemas.openxmlformats.org/officeDocument/2006/relationships/hyperlink" Target="http://docs.cntd.ru/document/902357173" TargetMode="External"/><Relationship Id="rId204" Type="http://schemas.openxmlformats.org/officeDocument/2006/relationships/hyperlink" Target="http://docs.cntd.ru/document/902111644" TargetMode="External"/><Relationship Id="rId225" Type="http://schemas.openxmlformats.org/officeDocument/2006/relationships/hyperlink" Target="http://docs.cntd.ru/document/902357173" TargetMode="External"/><Relationship Id="rId246" Type="http://schemas.openxmlformats.org/officeDocument/2006/relationships/hyperlink" Target="http://docs.cntd.ru/document/902111644" TargetMode="External"/><Relationship Id="rId267" Type="http://schemas.openxmlformats.org/officeDocument/2006/relationships/hyperlink" Target="http://docs.cntd.ru/document/902357173" TargetMode="External"/><Relationship Id="rId288" Type="http://schemas.openxmlformats.org/officeDocument/2006/relationships/hyperlink" Target="http://docs.cntd.ru/document/902357173" TargetMode="External"/><Relationship Id="rId411" Type="http://schemas.openxmlformats.org/officeDocument/2006/relationships/hyperlink" Target="http://docs.cntd.ru/document/902357173" TargetMode="External"/><Relationship Id="rId432" Type="http://schemas.openxmlformats.org/officeDocument/2006/relationships/hyperlink" Target="http://docs.cntd.ru/document/902357173" TargetMode="External"/><Relationship Id="rId453" Type="http://schemas.openxmlformats.org/officeDocument/2006/relationships/hyperlink" Target="http://docs.cntd.ru/document/902111644" TargetMode="External"/><Relationship Id="rId474" Type="http://schemas.openxmlformats.org/officeDocument/2006/relationships/hyperlink" Target="http://docs.cntd.ru/document/902111644" TargetMode="External"/><Relationship Id="rId509" Type="http://schemas.openxmlformats.org/officeDocument/2006/relationships/hyperlink" Target="http://docs.cntd.ru/document/902357173" TargetMode="External"/><Relationship Id="rId106" Type="http://schemas.openxmlformats.org/officeDocument/2006/relationships/hyperlink" Target="http://docs.cntd.ru/document/902357173" TargetMode="External"/><Relationship Id="rId127" Type="http://schemas.openxmlformats.org/officeDocument/2006/relationships/hyperlink" Target="http://docs.cntd.ru/document/902357173" TargetMode="External"/><Relationship Id="rId313" Type="http://schemas.openxmlformats.org/officeDocument/2006/relationships/hyperlink" Target="http://docs.cntd.ru/document/902357173" TargetMode="External"/><Relationship Id="rId495" Type="http://schemas.openxmlformats.org/officeDocument/2006/relationships/hyperlink" Target="http://docs.cntd.ru/document/902357173" TargetMode="External"/><Relationship Id="rId10" Type="http://schemas.openxmlformats.org/officeDocument/2006/relationships/hyperlink" Target="http://docs.cntd.ru/document/420202714" TargetMode="External"/><Relationship Id="rId31" Type="http://schemas.openxmlformats.org/officeDocument/2006/relationships/hyperlink" Target="http://docs.cntd.ru/document/902357173" TargetMode="External"/><Relationship Id="rId52" Type="http://schemas.openxmlformats.org/officeDocument/2006/relationships/hyperlink" Target="http://docs.cntd.ru/document/902340883" TargetMode="External"/><Relationship Id="rId73" Type="http://schemas.openxmlformats.org/officeDocument/2006/relationships/hyperlink" Target="http://docs.cntd.ru/document/902340883" TargetMode="External"/><Relationship Id="rId94" Type="http://schemas.openxmlformats.org/officeDocument/2006/relationships/hyperlink" Target="http://docs.cntd.ru/document/902357173" TargetMode="External"/><Relationship Id="rId148" Type="http://schemas.openxmlformats.org/officeDocument/2006/relationships/hyperlink" Target="http://docs.cntd.ru/document/902357173" TargetMode="External"/><Relationship Id="rId169" Type="http://schemas.openxmlformats.org/officeDocument/2006/relationships/hyperlink" Target="http://docs.cntd.ru/document/901836556" TargetMode="External"/><Relationship Id="rId334" Type="http://schemas.openxmlformats.org/officeDocument/2006/relationships/hyperlink" Target="http://docs.cntd.ru/document/902357569" TargetMode="External"/><Relationship Id="rId355" Type="http://schemas.openxmlformats.org/officeDocument/2006/relationships/hyperlink" Target="http://docs.cntd.ru/document/902357173" TargetMode="External"/><Relationship Id="rId376" Type="http://schemas.openxmlformats.org/officeDocument/2006/relationships/hyperlink" Target="http://docs.cntd.ru/document/902357173" TargetMode="External"/><Relationship Id="rId397" Type="http://schemas.openxmlformats.org/officeDocument/2006/relationships/hyperlink" Target="http://docs.cntd.ru/document/902357173" TargetMode="External"/><Relationship Id="rId520" Type="http://schemas.openxmlformats.org/officeDocument/2006/relationships/hyperlink" Target="http://docs.cntd.ru/document/902357173" TargetMode="External"/><Relationship Id="rId541" Type="http://schemas.openxmlformats.org/officeDocument/2006/relationships/hyperlink" Target="http://docs.cntd.ru/document/902357173" TargetMode="External"/><Relationship Id="rId4" Type="http://schemas.openxmlformats.org/officeDocument/2006/relationships/image" Target="media/image1.png"/><Relationship Id="rId180" Type="http://schemas.openxmlformats.org/officeDocument/2006/relationships/hyperlink" Target="http://docs.cntd.ru/document/902357173" TargetMode="External"/><Relationship Id="rId215" Type="http://schemas.openxmlformats.org/officeDocument/2006/relationships/hyperlink" Target="http://docs.cntd.ru/document/902340883" TargetMode="External"/><Relationship Id="rId236" Type="http://schemas.openxmlformats.org/officeDocument/2006/relationships/hyperlink" Target="http://docs.cntd.ru/document/902111644" TargetMode="External"/><Relationship Id="rId257" Type="http://schemas.openxmlformats.org/officeDocument/2006/relationships/hyperlink" Target="http://docs.cntd.ru/document/902357173" TargetMode="External"/><Relationship Id="rId278" Type="http://schemas.openxmlformats.org/officeDocument/2006/relationships/hyperlink" Target="http://docs.cntd.ru/document/902357173" TargetMode="External"/><Relationship Id="rId401" Type="http://schemas.openxmlformats.org/officeDocument/2006/relationships/hyperlink" Target="http://docs.cntd.ru/document/902357173" TargetMode="External"/><Relationship Id="rId422" Type="http://schemas.openxmlformats.org/officeDocument/2006/relationships/hyperlink" Target="http://docs.cntd.ru/document/902357173" TargetMode="External"/><Relationship Id="rId443" Type="http://schemas.openxmlformats.org/officeDocument/2006/relationships/hyperlink" Target="http://docs.cntd.ru/document/902357173" TargetMode="External"/><Relationship Id="rId464" Type="http://schemas.openxmlformats.org/officeDocument/2006/relationships/hyperlink" Target="http://docs.cntd.ru/document/902357173" TargetMode="External"/><Relationship Id="rId303" Type="http://schemas.openxmlformats.org/officeDocument/2006/relationships/hyperlink" Target="http://docs.cntd.ru/document/902357173" TargetMode="External"/><Relationship Id="rId485" Type="http://schemas.openxmlformats.org/officeDocument/2006/relationships/hyperlink" Target="http://docs.cntd.ru/document/901836556" TargetMode="External"/><Relationship Id="rId42" Type="http://schemas.openxmlformats.org/officeDocument/2006/relationships/hyperlink" Target="http://docs.cntd.ru/document/902357173" TargetMode="External"/><Relationship Id="rId84" Type="http://schemas.openxmlformats.org/officeDocument/2006/relationships/hyperlink" Target="http://docs.cntd.ru/document/902111644" TargetMode="External"/><Relationship Id="rId138" Type="http://schemas.openxmlformats.org/officeDocument/2006/relationships/hyperlink" Target="http://docs.cntd.ru/document/902357173" TargetMode="External"/><Relationship Id="rId345" Type="http://schemas.openxmlformats.org/officeDocument/2006/relationships/hyperlink" Target="http://docs.cntd.ru/document/902357173" TargetMode="External"/><Relationship Id="rId387" Type="http://schemas.openxmlformats.org/officeDocument/2006/relationships/hyperlink" Target="http://docs.cntd.ru/document/902357173" TargetMode="External"/><Relationship Id="rId510" Type="http://schemas.openxmlformats.org/officeDocument/2006/relationships/hyperlink" Target="http://docs.cntd.ru/document/902357173" TargetMode="External"/><Relationship Id="rId191" Type="http://schemas.openxmlformats.org/officeDocument/2006/relationships/hyperlink" Target="http://docs.cntd.ru/document/902340883" TargetMode="External"/><Relationship Id="rId205" Type="http://schemas.openxmlformats.org/officeDocument/2006/relationships/hyperlink" Target="http://docs.cntd.ru/document/902357173" TargetMode="External"/><Relationship Id="rId247" Type="http://schemas.openxmlformats.org/officeDocument/2006/relationships/hyperlink" Target="http://docs.cntd.ru/document/902357173" TargetMode="External"/><Relationship Id="rId412" Type="http://schemas.openxmlformats.org/officeDocument/2006/relationships/hyperlink" Target="http://docs.cntd.ru/document/902357173" TargetMode="External"/><Relationship Id="rId107" Type="http://schemas.openxmlformats.org/officeDocument/2006/relationships/hyperlink" Target="http://docs.cntd.ru/document/902357173" TargetMode="External"/><Relationship Id="rId289" Type="http://schemas.openxmlformats.org/officeDocument/2006/relationships/hyperlink" Target="http://docs.cntd.ru/document/902340883" TargetMode="External"/><Relationship Id="rId454" Type="http://schemas.openxmlformats.org/officeDocument/2006/relationships/hyperlink" Target="http://docs.cntd.ru/document/902357173" TargetMode="External"/><Relationship Id="rId496" Type="http://schemas.openxmlformats.org/officeDocument/2006/relationships/hyperlink" Target="http://docs.cntd.ru/document/902340883" TargetMode="External"/><Relationship Id="rId11" Type="http://schemas.openxmlformats.org/officeDocument/2006/relationships/hyperlink" Target="http://docs.cntd.ru/document/420202714" TargetMode="External"/><Relationship Id="rId53" Type="http://schemas.openxmlformats.org/officeDocument/2006/relationships/hyperlink" Target="http://docs.cntd.ru/document/901836556" TargetMode="External"/><Relationship Id="rId149" Type="http://schemas.openxmlformats.org/officeDocument/2006/relationships/hyperlink" Target="http://docs.cntd.ru/document/902357173" TargetMode="External"/><Relationship Id="rId314" Type="http://schemas.openxmlformats.org/officeDocument/2006/relationships/hyperlink" Target="http://docs.cntd.ru/document/902340883" TargetMode="External"/><Relationship Id="rId356" Type="http://schemas.openxmlformats.org/officeDocument/2006/relationships/hyperlink" Target="http://docs.cntd.ru/document/902357173" TargetMode="External"/><Relationship Id="rId398" Type="http://schemas.openxmlformats.org/officeDocument/2006/relationships/hyperlink" Target="http://docs.cntd.ru/document/902340883" TargetMode="External"/><Relationship Id="rId521" Type="http://schemas.openxmlformats.org/officeDocument/2006/relationships/hyperlink" Target="http://docs.cntd.ru/document/902357173" TargetMode="External"/><Relationship Id="rId95" Type="http://schemas.openxmlformats.org/officeDocument/2006/relationships/hyperlink" Target="http://docs.cntd.ru/document/902357173" TargetMode="External"/><Relationship Id="rId160" Type="http://schemas.openxmlformats.org/officeDocument/2006/relationships/hyperlink" Target="http://docs.cntd.ru/document/902357173" TargetMode="External"/><Relationship Id="rId216" Type="http://schemas.openxmlformats.org/officeDocument/2006/relationships/hyperlink" Target="http://docs.cntd.ru/document/902357173" TargetMode="External"/><Relationship Id="rId423" Type="http://schemas.openxmlformats.org/officeDocument/2006/relationships/hyperlink" Target="http://docs.cntd.ru/document/902357173" TargetMode="External"/><Relationship Id="rId258" Type="http://schemas.openxmlformats.org/officeDocument/2006/relationships/hyperlink" Target="http://docs.cntd.ru/document/902357173" TargetMode="External"/><Relationship Id="rId465" Type="http://schemas.openxmlformats.org/officeDocument/2006/relationships/hyperlink" Target="http://docs.cntd.ru/document/901836556" TargetMode="External"/><Relationship Id="rId22" Type="http://schemas.openxmlformats.org/officeDocument/2006/relationships/hyperlink" Target="http://docs.cntd.ru/document/901836556" TargetMode="External"/><Relationship Id="rId64" Type="http://schemas.openxmlformats.org/officeDocument/2006/relationships/hyperlink" Target="http://docs.cntd.ru/document/902111644" TargetMode="External"/><Relationship Id="rId118" Type="http://schemas.openxmlformats.org/officeDocument/2006/relationships/hyperlink" Target="http://docs.cntd.ru/document/902340883" TargetMode="External"/><Relationship Id="rId325" Type="http://schemas.openxmlformats.org/officeDocument/2006/relationships/hyperlink" Target="http://docs.cntd.ru/document/902357173" TargetMode="External"/><Relationship Id="rId367" Type="http://schemas.openxmlformats.org/officeDocument/2006/relationships/hyperlink" Target="http://docs.cntd.ru/document/902357173" TargetMode="External"/><Relationship Id="rId532" Type="http://schemas.openxmlformats.org/officeDocument/2006/relationships/hyperlink" Target="http://docs.cntd.ru/document/902357173" TargetMode="External"/><Relationship Id="rId171" Type="http://schemas.openxmlformats.org/officeDocument/2006/relationships/hyperlink" Target="http://docs.cntd.ru/document/902357173" TargetMode="External"/><Relationship Id="rId227" Type="http://schemas.openxmlformats.org/officeDocument/2006/relationships/hyperlink" Target="http://docs.cntd.ru/document/902357173" TargetMode="External"/><Relationship Id="rId269" Type="http://schemas.openxmlformats.org/officeDocument/2006/relationships/hyperlink" Target="http://docs.cntd.ru/document/902357173" TargetMode="External"/><Relationship Id="rId434" Type="http://schemas.openxmlformats.org/officeDocument/2006/relationships/hyperlink" Target="http://docs.cntd.ru/document/902111644" TargetMode="External"/><Relationship Id="rId476" Type="http://schemas.openxmlformats.org/officeDocument/2006/relationships/hyperlink" Target="http://docs.cntd.ru/document/902357173" TargetMode="External"/><Relationship Id="rId33" Type="http://schemas.openxmlformats.org/officeDocument/2006/relationships/hyperlink" Target="http://docs.cntd.ru/document/902357173" TargetMode="External"/><Relationship Id="rId129" Type="http://schemas.openxmlformats.org/officeDocument/2006/relationships/hyperlink" Target="http://docs.cntd.ru/document/902357173" TargetMode="External"/><Relationship Id="rId280" Type="http://schemas.openxmlformats.org/officeDocument/2006/relationships/hyperlink" Target="http://docs.cntd.ru/document/902357173" TargetMode="External"/><Relationship Id="rId336" Type="http://schemas.openxmlformats.org/officeDocument/2006/relationships/hyperlink" Target="http://docs.cntd.ru/document/902357569" TargetMode="External"/><Relationship Id="rId501" Type="http://schemas.openxmlformats.org/officeDocument/2006/relationships/hyperlink" Target="http://docs.cntd.ru/document/902340883" TargetMode="External"/><Relationship Id="rId543" Type="http://schemas.openxmlformats.org/officeDocument/2006/relationships/hyperlink" Target="http://docs.cntd.ru/document/902357173" TargetMode="External"/><Relationship Id="rId75" Type="http://schemas.openxmlformats.org/officeDocument/2006/relationships/hyperlink" Target="http://docs.cntd.ru/document/902111644" TargetMode="External"/><Relationship Id="rId140" Type="http://schemas.openxmlformats.org/officeDocument/2006/relationships/hyperlink" Target="http://docs.cntd.ru/document/902357173" TargetMode="External"/><Relationship Id="rId182" Type="http://schemas.openxmlformats.org/officeDocument/2006/relationships/hyperlink" Target="http://docs.cntd.ru/document/902357173" TargetMode="External"/><Relationship Id="rId378" Type="http://schemas.openxmlformats.org/officeDocument/2006/relationships/hyperlink" Target="http://docs.cntd.ru/document/902357173" TargetMode="External"/><Relationship Id="rId403" Type="http://schemas.openxmlformats.org/officeDocument/2006/relationships/hyperlink" Target="http://docs.cntd.ru/document/902357173" TargetMode="External"/><Relationship Id="rId6" Type="http://schemas.openxmlformats.org/officeDocument/2006/relationships/hyperlink" Target="http://docs.cntd.ru/document/902357173" TargetMode="External"/><Relationship Id="rId238" Type="http://schemas.openxmlformats.org/officeDocument/2006/relationships/hyperlink" Target="http://docs.cntd.ru/document/902340883" TargetMode="External"/><Relationship Id="rId445" Type="http://schemas.openxmlformats.org/officeDocument/2006/relationships/hyperlink" Target="http://docs.cntd.ru/document/902357173" TargetMode="External"/><Relationship Id="rId487" Type="http://schemas.openxmlformats.org/officeDocument/2006/relationships/hyperlink" Target="http://docs.cntd.ru/document/902340883" TargetMode="External"/><Relationship Id="rId291" Type="http://schemas.openxmlformats.org/officeDocument/2006/relationships/hyperlink" Target="http://docs.cntd.ru/document/902357173" TargetMode="External"/><Relationship Id="rId305" Type="http://schemas.openxmlformats.org/officeDocument/2006/relationships/hyperlink" Target="http://docs.cntd.ru/document/902340883" TargetMode="External"/><Relationship Id="rId347" Type="http://schemas.openxmlformats.org/officeDocument/2006/relationships/hyperlink" Target="http://docs.cntd.ru/document/902357173" TargetMode="External"/><Relationship Id="rId512" Type="http://schemas.openxmlformats.org/officeDocument/2006/relationships/hyperlink" Target="http://docs.cntd.ru/document/902357173" TargetMode="External"/><Relationship Id="rId44" Type="http://schemas.openxmlformats.org/officeDocument/2006/relationships/hyperlink" Target="http://docs.cntd.ru/document/902357173" TargetMode="External"/><Relationship Id="rId86" Type="http://schemas.openxmlformats.org/officeDocument/2006/relationships/hyperlink" Target="http://docs.cntd.ru/document/902340883" TargetMode="External"/><Relationship Id="rId151" Type="http://schemas.openxmlformats.org/officeDocument/2006/relationships/hyperlink" Target="http://docs.cntd.ru/document/902357173" TargetMode="External"/><Relationship Id="rId389" Type="http://schemas.openxmlformats.org/officeDocument/2006/relationships/hyperlink" Target="http://docs.cntd.ru/document/902357173" TargetMode="External"/><Relationship Id="rId193" Type="http://schemas.openxmlformats.org/officeDocument/2006/relationships/hyperlink" Target="http://docs.cntd.ru/document/902357173" TargetMode="External"/><Relationship Id="rId207" Type="http://schemas.openxmlformats.org/officeDocument/2006/relationships/hyperlink" Target="http://docs.cntd.ru/document/902111644" TargetMode="External"/><Relationship Id="rId249" Type="http://schemas.openxmlformats.org/officeDocument/2006/relationships/hyperlink" Target="http://docs.cntd.ru/document/902357173" TargetMode="External"/><Relationship Id="rId414" Type="http://schemas.openxmlformats.org/officeDocument/2006/relationships/hyperlink" Target="http://docs.cntd.ru/document/902357173" TargetMode="External"/><Relationship Id="rId456" Type="http://schemas.openxmlformats.org/officeDocument/2006/relationships/hyperlink" Target="http://docs.cntd.ru/document/902357173" TargetMode="External"/><Relationship Id="rId498" Type="http://schemas.openxmlformats.org/officeDocument/2006/relationships/hyperlink" Target="http://docs.cntd.ru/document/902340883" TargetMode="External"/><Relationship Id="rId13" Type="http://schemas.openxmlformats.org/officeDocument/2006/relationships/hyperlink" Target="http://docs.cntd.ru/document/902340883" TargetMode="External"/><Relationship Id="rId109" Type="http://schemas.openxmlformats.org/officeDocument/2006/relationships/hyperlink" Target="http://docs.cntd.ru/document/902357173" TargetMode="External"/><Relationship Id="rId260" Type="http://schemas.openxmlformats.org/officeDocument/2006/relationships/hyperlink" Target="http://docs.cntd.ru/document/902357173" TargetMode="External"/><Relationship Id="rId316" Type="http://schemas.openxmlformats.org/officeDocument/2006/relationships/hyperlink" Target="http://docs.cntd.ru/document/902357173" TargetMode="External"/><Relationship Id="rId523" Type="http://schemas.openxmlformats.org/officeDocument/2006/relationships/hyperlink" Target="http://docs.cntd.ru/document/902357173" TargetMode="External"/><Relationship Id="rId55" Type="http://schemas.openxmlformats.org/officeDocument/2006/relationships/hyperlink" Target="http://docs.cntd.ru/document/902357173" TargetMode="External"/><Relationship Id="rId97" Type="http://schemas.openxmlformats.org/officeDocument/2006/relationships/hyperlink" Target="http://docs.cntd.ru/document/902357173" TargetMode="External"/><Relationship Id="rId120" Type="http://schemas.openxmlformats.org/officeDocument/2006/relationships/hyperlink" Target="http://docs.cntd.ru/document/902357173" TargetMode="External"/><Relationship Id="rId358" Type="http://schemas.openxmlformats.org/officeDocument/2006/relationships/hyperlink" Target="http://docs.cntd.ru/document/902357173" TargetMode="External"/><Relationship Id="rId162" Type="http://schemas.openxmlformats.org/officeDocument/2006/relationships/hyperlink" Target="http://docs.cntd.ru/document/902357173" TargetMode="External"/><Relationship Id="rId218" Type="http://schemas.openxmlformats.org/officeDocument/2006/relationships/hyperlink" Target="http://docs.cntd.ru/document/499030936" TargetMode="External"/><Relationship Id="rId425" Type="http://schemas.openxmlformats.org/officeDocument/2006/relationships/hyperlink" Target="http://docs.cntd.ru/document/902357173" TargetMode="External"/><Relationship Id="rId467" Type="http://schemas.openxmlformats.org/officeDocument/2006/relationships/hyperlink" Target="http://docs.cntd.ru/document/902357173" TargetMode="External"/><Relationship Id="rId271" Type="http://schemas.openxmlformats.org/officeDocument/2006/relationships/hyperlink" Target="http://docs.cntd.ru/document/902357173" TargetMode="External"/><Relationship Id="rId24" Type="http://schemas.openxmlformats.org/officeDocument/2006/relationships/hyperlink" Target="http://docs.cntd.ru/document/9028718" TargetMode="External"/><Relationship Id="rId66" Type="http://schemas.openxmlformats.org/officeDocument/2006/relationships/hyperlink" Target="http://docs.cntd.ru/document/902357173" TargetMode="External"/><Relationship Id="rId131" Type="http://schemas.openxmlformats.org/officeDocument/2006/relationships/hyperlink" Target="http://docs.cntd.ru/document/902357173" TargetMode="External"/><Relationship Id="rId327" Type="http://schemas.openxmlformats.org/officeDocument/2006/relationships/hyperlink" Target="http://docs.cntd.ru/document/902357173" TargetMode="External"/><Relationship Id="rId369" Type="http://schemas.openxmlformats.org/officeDocument/2006/relationships/hyperlink" Target="http://docs.cntd.ru/document/902357173" TargetMode="External"/><Relationship Id="rId534" Type="http://schemas.openxmlformats.org/officeDocument/2006/relationships/hyperlink" Target="http://docs.cntd.ru/document/902357173" TargetMode="External"/><Relationship Id="rId173" Type="http://schemas.openxmlformats.org/officeDocument/2006/relationships/hyperlink" Target="http://docs.cntd.ru/document/902357173" TargetMode="External"/><Relationship Id="rId229" Type="http://schemas.openxmlformats.org/officeDocument/2006/relationships/hyperlink" Target="http://docs.cntd.ru/document/902340883" TargetMode="External"/><Relationship Id="rId380" Type="http://schemas.openxmlformats.org/officeDocument/2006/relationships/hyperlink" Target="http://docs.cntd.ru/document/902357173" TargetMode="External"/><Relationship Id="rId436" Type="http://schemas.openxmlformats.org/officeDocument/2006/relationships/hyperlink" Target="http://docs.cntd.ru/document/902111644" TargetMode="External"/><Relationship Id="rId240" Type="http://schemas.openxmlformats.org/officeDocument/2006/relationships/hyperlink" Target="http://docs.cntd.ru/document/902340883" TargetMode="External"/><Relationship Id="rId478" Type="http://schemas.openxmlformats.org/officeDocument/2006/relationships/hyperlink" Target="http://docs.cntd.ru/document/902357173" TargetMode="External"/><Relationship Id="rId35" Type="http://schemas.openxmlformats.org/officeDocument/2006/relationships/hyperlink" Target="http://docs.cntd.ru/document/902357173" TargetMode="External"/><Relationship Id="rId77" Type="http://schemas.openxmlformats.org/officeDocument/2006/relationships/hyperlink" Target="http://docs.cntd.ru/document/902340883" TargetMode="External"/><Relationship Id="rId100" Type="http://schemas.openxmlformats.org/officeDocument/2006/relationships/hyperlink" Target="http://docs.cntd.ru/document/902357173" TargetMode="External"/><Relationship Id="rId282" Type="http://schemas.openxmlformats.org/officeDocument/2006/relationships/hyperlink" Target="http://docs.cntd.ru/document/902357173" TargetMode="External"/><Relationship Id="rId338" Type="http://schemas.openxmlformats.org/officeDocument/2006/relationships/hyperlink" Target="http://docs.cntd.ru/document/902340883" TargetMode="External"/><Relationship Id="rId503" Type="http://schemas.openxmlformats.org/officeDocument/2006/relationships/hyperlink" Target="http://docs.cntd.ru/document/902357173" TargetMode="External"/><Relationship Id="rId545" Type="http://schemas.openxmlformats.org/officeDocument/2006/relationships/hyperlink" Target="http://docs.cntd.ru/document/902340883" TargetMode="External"/><Relationship Id="rId8" Type="http://schemas.openxmlformats.org/officeDocument/2006/relationships/hyperlink" Target="http://docs.cntd.ru/document/499030936" TargetMode="External"/><Relationship Id="rId142" Type="http://schemas.openxmlformats.org/officeDocument/2006/relationships/hyperlink" Target="http://docs.cntd.ru/document/902357173" TargetMode="External"/><Relationship Id="rId184" Type="http://schemas.openxmlformats.org/officeDocument/2006/relationships/hyperlink" Target="http://docs.cntd.ru/document/902357173" TargetMode="External"/><Relationship Id="rId391" Type="http://schemas.openxmlformats.org/officeDocument/2006/relationships/hyperlink" Target="http://docs.cntd.ru/document/902357173" TargetMode="External"/><Relationship Id="rId405" Type="http://schemas.openxmlformats.org/officeDocument/2006/relationships/hyperlink" Target="http://docs.cntd.ru/document/901836556" TargetMode="External"/><Relationship Id="rId447" Type="http://schemas.openxmlformats.org/officeDocument/2006/relationships/hyperlink" Target="http://docs.cntd.ru/document/902357173" TargetMode="External"/><Relationship Id="rId251" Type="http://schemas.openxmlformats.org/officeDocument/2006/relationships/hyperlink" Target="http://docs.cntd.ru/document/902357173" TargetMode="External"/><Relationship Id="rId489" Type="http://schemas.openxmlformats.org/officeDocument/2006/relationships/hyperlink" Target="http://docs.cntd.ru/document/420202714" TargetMode="External"/><Relationship Id="rId46" Type="http://schemas.openxmlformats.org/officeDocument/2006/relationships/hyperlink" Target="http://docs.cntd.ru/document/902111644" TargetMode="External"/><Relationship Id="rId293" Type="http://schemas.openxmlformats.org/officeDocument/2006/relationships/hyperlink" Target="http://docs.cntd.ru/document/902340883" TargetMode="External"/><Relationship Id="rId307" Type="http://schemas.openxmlformats.org/officeDocument/2006/relationships/hyperlink" Target="http://docs.cntd.ru/document/902357173" TargetMode="External"/><Relationship Id="rId349" Type="http://schemas.openxmlformats.org/officeDocument/2006/relationships/hyperlink" Target="http://docs.cntd.ru/document/902357173" TargetMode="External"/><Relationship Id="rId514" Type="http://schemas.openxmlformats.org/officeDocument/2006/relationships/hyperlink" Target="http://docs.cntd.ru/document/902357173" TargetMode="External"/><Relationship Id="rId88" Type="http://schemas.openxmlformats.org/officeDocument/2006/relationships/hyperlink" Target="http://docs.cntd.ru/document/902357173" TargetMode="External"/><Relationship Id="rId111" Type="http://schemas.openxmlformats.org/officeDocument/2006/relationships/hyperlink" Target="http://docs.cntd.ru/document/902357173" TargetMode="External"/><Relationship Id="rId153" Type="http://schemas.openxmlformats.org/officeDocument/2006/relationships/hyperlink" Target="http://docs.cntd.ru/document/902357173" TargetMode="External"/><Relationship Id="rId195" Type="http://schemas.openxmlformats.org/officeDocument/2006/relationships/hyperlink" Target="http://docs.cntd.ru/document/902340883" TargetMode="External"/><Relationship Id="rId209" Type="http://schemas.openxmlformats.org/officeDocument/2006/relationships/hyperlink" Target="http://docs.cntd.ru/document/902111644" TargetMode="External"/><Relationship Id="rId360" Type="http://schemas.openxmlformats.org/officeDocument/2006/relationships/hyperlink" Target="http://docs.cntd.ru/document/902357173" TargetMode="External"/><Relationship Id="rId416" Type="http://schemas.openxmlformats.org/officeDocument/2006/relationships/hyperlink" Target="http://docs.cntd.ru/document/9021116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137</Pages>
  <Words>52298</Words>
  <Characters>298105</Characters>
  <Application>Microsoft Office Word</Application>
  <DocSecurity>0</DocSecurity>
  <Lines>2484</Lines>
  <Paragraphs>699</Paragraphs>
  <ScaleCrop>false</ScaleCrop>
  <Company/>
  <LinksUpToDate>false</LinksUpToDate>
  <CharactersWithSpaces>349704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3</cp:revision>
  <dcterms:created xsi:type="dcterms:W3CDTF">2014-07-02T07:00:00Z</dcterms:created>
  <dcterms:modified xsi:type="dcterms:W3CDTF">2014-07-02T07:19:00Z</dcterms:modified>
</cp:coreProperties>
</file>