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ED1A5" w14:textId="68FDC482" w:rsidR="00571405" w:rsidRDefault="00571405"/>
    <w:p w14:paraId="4B5D8BDF" w14:textId="77777777" w:rsidR="00E36D44" w:rsidRPr="001171FD" w:rsidRDefault="00E36D44" w:rsidP="001171F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>Содержание</w:t>
      </w:r>
    </w:p>
    <w:p w14:paraId="5ECBB730" w14:textId="77777777" w:rsidR="00E36D44" w:rsidRPr="001171FD" w:rsidRDefault="00E36D44" w:rsidP="00975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Целевой раздел:</w:t>
      </w:r>
    </w:p>
    <w:p w14:paraId="483F89B9" w14:textId="77777777" w:rsidR="00E36D44" w:rsidRPr="001171FD" w:rsidRDefault="00E36D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48935D84" w14:textId="77777777" w:rsidR="00E36D44" w:rsidRPr="001171FD" w:rsidRDefault="00E36D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Цель и задачи основной образовательной программы</w:t>
      </w:r>
    </w:p>
    <w:p w14:paraId="58776C97" w14:textId="77777777" w:rsidR="00E36D44" w:rsidRPr="001171FD" w:rsidRDefault="00E36D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</w:t>
      </w:r>
    </w:p>
    <w:p w14:paraId="788DBC50" w14:textId="77777777" w:rsidR="00E36D44" w:rsidRPr="001171FD" w:rsidRDefault="00E36D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Значимые для разработки и реализации рабочей программы характеристики. Особенности организации образовательного процесса в группе</w:t>
      </w:r>
      <w:r w:rsidR="00A91971">
        <w:rPr>
          <w:rFonts w:ascii="Times New Roman" w:hAnsi="Times New Roman" w:cs="Times New Roman"/>
          <w:sz w:val="24"/>
          <w:szCs w:val="24"/>
        </w:rPr>
        <w:t xml:space="preserve"> (климатические, демографические, национально-культурные и др.)</w:t>
      </w:r>
    </w:p>
    <w:p w14:paraId="707E32A2" w14:textId="77777777" w:rsidR="00E36D44" w:rsidRPr="001171FD" w:rsidRDefault="00E36D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контингента детей</w:t>
      </w:r>
    </w:p>
    <w:p w14:paraId="34696E82" w14:textId="77777777" w:rsidR="00E36D44" w:rsidRPr="001171FD" w:rsidRDefault="00E36D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14:paraId="4BC13C3B" w14:textId="77777777" w:rsidR="00E36D44" w:rsidRPr="001171FD" w:rsidRDefault="00E36D44" w:rsidP="00975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Содержательный раздел:</w:t>
      </w:r>
    </w:p>
    <w:p w14:paraId="4F307674" w14:textId="77777777" w:rsidR="00E36D44" w:rsidRPr="001171FD" w:rsidRDefault="00E36D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Уч</w:t>
      </w:r>
      <w:r w:rsidR="000376E2">
        <w:rPr>
          <w:rFonts w:ascii="Times New Roman" w:hAnsi="Times New Roman" w:cs="Times New Roman"/>
          <w:sz w:val="24"/>
          <w:szCs w:val="24"/>
        </w:rPr>
        <w:t xml:space="preserve">ебный план реализации ООП ДО в </w:t>
      </w:r>
      <w:r w:rsidR="00E713AD">
        <w:rPr>
          <w:rFonts w:ascii="Times New Roman" w:hAnsi="Times New Roman" w:cs="Times New Roman"/>
          <w:sz w:val="24"/>
          <w:szCs w:val="24"/>
        </w:rPr>
        <w:t>младшей</w:t>
      </w:r>
      <w:r w:rsidRPr="001171FD">
        <w:rPr>
          <w:rFonts w:ascii="Times New Roman" w:hAnsi="Times New Roman" w:cs="Times New Roman"/>
          <w:sz w:val="24"/>
          <w:szCs w:val="24"/>
        </w:rPr>
        <w:t xml:space="preserve"> группе МБДОУ</w:t>
      </w:r>
    </w:p>
    <w:p w14:paraId="113D23E0" w14:textId="77777777" w:rsidR="00E36D44" w:rsidRPr="001171FD" w:rsidRDefault="00E36D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 xml:space="preserve">Перечень методических пособий, обеспечивающих реализацию образовательной деятельности в </w:t>
      </w:r>
      <w:r w:rsidR="00E713AD">
        <w:rPr>
          <w:rFonts w:ascii="Times New Roman" w:hAnsi="Times New Roman" w:cs="Times New Roman"/>
          <w:sz w:val="24"/>
          <w:szCs w:val="24"/>
        </w:rPr>
        <w:t>младшей</w:t>
      </w:r>
      <w:r w:rsidRPr="001171FD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14:paraId="7195F2C8" w14:textId="77777777" w:rsidR="00E36D44" w:rsidRDefault="00D761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реализации </w:t>
      </w:r>
      <w:r w:rsidR="00E36D44" w:rsidRPr="001171FD">
        <w:rPr>
          <w:rFonts w:ascii="Times New Roman" w:hAnsi="Times New Roman" w:cs="Times New Roman"/>
          <w:sz w:val="24"/>
          <w:szCs w:val="24"/>
        </w:rPr>
        <w:t xml:space="preserve">программы в </w:t>
      </w:r>
      <w:r w:rsidR="00E713AD">
        <w:rPr>
          <w:rFonts w:ascii="Times New Roman" w:hAnsi="Times New Roman" w:cs="Times New Roman"/>
          <w:sz w:val="24"/>
          <w:szCs w:val="24"/>
        </w:rPr>
        <w:t>младшей</w:t>
      </w:r>
      <w:r w:rsidR="00E36D44" w:rsidRPr="001171FD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14:paraId="208FDB85" w14:textId="77777777" w:rsidR="00D76144" w:rsidRPr="001171FD" w:rsidRDefault="00D761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коррекционной работы</w:t>
      </w:r>
    </w:p>
    <w:p w14:paraId="49E53058" w14:textId="77777777" w:rsidR="00E36D44" w:rsidRPr="001171FD" w:rsidRDefault="00BC0CDE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</w:t>
      </w:r>
    </w:p>
    <w:p w14:paraId="787C6E31" w14:textId="77777777" w:rsidR="00E36D44" w:rsidRPr="001171FD" w:rsidRDefault="00E36D44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Планирование работы с детьми в группе:</w:t>
      </w:r>
    </w:p>
    <w:p w14:paraId="589C3FEA" w14:textId="77777777" w:rsidR="00E36D44" w:rsidRPr="001171FD" w:rsidRDefault="00EB7586" w:rsidP="00975E64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6D44" w:rsidRPr="001171FD">
        <w:rPr>
          <w:rFonts w:ascii="Times New Roman" w:hAnsi="Times New Roman" w:cs="Times New Roman"/>
          <w:sz w:val="24"/>
          <w:szCs w:val="24"/>
        </w:rPr>
        <w:t>одовое планирование</w:t>
      </w:r>
    </w:p>
    <w:p w14:paraId="7D4CE66B" w14:textId="77777777" w:rsidR="00E36D44" w:rsidRPr="001171FD" w:rsidRDefault="00E36D44" w:rsidP="00975E64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0A30A517" w14:textId="77777777" w:rsidR="00E36D44" w:rsidRPr="001171FD" w:rsidRDefault="00226FC6" w:rsidP="00975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Организационный раздел:</w:t>
      </w:r>
    </w:p>
    <w:p w14:paraId="073A0D8B" w14:textId="77777777" w:rsidR="00226FC6" w:rsidRPr="001171FD" w:rsidRDefault="00226FC6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Оформление предметно-пространственной среды</w:t>
      </w:r>
    </w:p>
    <w:p w14:paraId="59264B16" w14:textId="77777777" w:rsidR="00226FC6" w:rsidRPr="001171FD" w:rsidRDefault="00EB7586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226FC6" w:rsidRPr="001171FD">
        <w:rPr>
          <w:rFonts w:ascii="Times New Roman" w:hAnsi="Times New Roman" w:cs="Times New Roman"/>
          <w:sz w:val="24"/>
          <w:szCs w:val="24"/>
        </w:rPr>
        <w:t xml:space="preserve"> НОД</w:t>
      </w:r>
    </w:p>
    <w:p w14:paraId="2D1B70AC" w14:textId="77777777" w:rsidR="00226FC6" w:rsidRPr="001171FD" w:rsidRDefault="00226FC6" w:rsidP="00975E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1FD">
        <w:rPr>
          <w:rFonts w:ascii="Times New Roman" w:hAnsi="Times New Roman" w:cs="Times New Roman"/>
          <w:sz w:val="24"/>
          <w:szCs w:val="24"/>
        </w:rPr>
        <w:t>Перечень методических пособий</w:t>
      </w:r>
    </w:p>
    <w:p w14:paraId="10BE3C9F" w14:textId="77777777" w:rsidR="00CE3661" w:rsidRDefault="00CE3661">
      <w:r>
        <w:br w:type="page"/>
      </w:r>
    </w:p>
    <w:p w14:paraId="6D2853D6" w14:textId="77777777" w:rsidR="002A5523" w:rsidRDefault="002A5523" w:rsidP="00975E64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Целевой раздел</w:t>
      </w:r>
    </w:p>
    <w:p w14:paraId="3F251BCC" w14:textId="77777777" w:rsidR="002A5523" w:rsidRPr="002A5523" w:rsidRDefault="002A5523" w:rsidP="002A5523">
      <w:pPr>
        <w:pStyle w:val="a3"/>
        <w:spacing w:after="0"/>
        <w:ind w:left="1069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0DA8400C" w14:textId="77777777" w:rsidR="002A5523" w:rsidRPr="002A5523" w:rsidRDefault="002A5523" w:rsidP="00975E6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Пояснительная записка</w:t>
      </w:r>
    </w:p>
    <w:p w14:paraId="0AADC529" w14:textId="5EA51567" w:rsidR="00AA3415" w:rsidRDefault="00866D90" w:rsidP="00AA3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(далее Программа) разработана с учетом «Адаптированной основной общеобразовательной программы</w:t>
      </w:r>
      <w:r w:rsidRPr="00866D9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нарушением слуха», которая была </w:t>
      </w:r>
      <w:r w:rsidRPr="00866D90">
        <w:rPr>
          <w:rFonts w:ascii="Times New Roman" w:hAnsi="Times New Roman" w:cs="Times New Roman"/>
          <w:sz w:val="24"/>
          <w:szCs w:val="24"/>
        </w:rPr>
        <w:t>разработана педагогическим коллективом Муниципального бюджетного дошкольного образовательного учреждения «Детский сад компенсирующего вида для детей с нарушением слуха №7 «НАДЕЖДА». Программа обеспечивает образовательную деятельность и работу по коррекции нарушений развития и социальной адаптации в группах компенсирующей направленности для детей с ограниченными возможностями здоровья (нарушение слуха) с учетом особенностей их психофизического развития и индивидуальных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3A" w:rsidRPr="00AA3415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 w:rsidR="00DA542C">
        <w:rPr>
          <w:rFonts w:ascii="Times New Roman" w:hAnsi="Times New Roman" w:cs="Times New Roman"/>
          <w:sz w:val="24"/>
          <w:szCs w:val="24"/>
        </w:rPr>
        <w:t>младшей</w:t>
      </w:r>
      <w:r w:rsidR="002F1A3A" w:rsidRPr="00AA3415">
        <w:rPr>
          <w:rFonts w:ascii="Times New Roman" w:hAnsi="Times New Roman" w:cs="Times New Roman"/>
          <w:sz w:val="24"/>
          <w:szCs w:val="24"/>
        </w:rPr>
        <w:t xml:space="preserve"> группы обеспечивает разностороннее развитие детей в возрасте от </w:t>
      </w:r>
      <w:r w:rsidR="006A2507">
        <w:rPr>
          <w:rFonts w:ascii="Times New Roman" w:hAnsi="Times New Roman" w:cs="Times New Roman"/>
          <w:sz w:val="24"/>
          <w:szCs w:val="24"/>
        </w:rPr>
        <w:t>2</w:t>
      </w:r>
      <w:r w:rsidR="00DA542C">
        <w:rPr>
          <w:rFonts w:ascii="Times New Roman" w:hAnsi="Times New Roman" w:cs="Times New Roman"/>
          <w:sz w:val="24"/>
          <w:szCs w:val="24"/>
        </w:rPr>
        <w:t xml:space="preserve"> до </w:t>
      </w:r>
      <w:r w:rsidR="006A2507">
        <w:rPr>
          <w:rFonts w:ascii="Times New Roman" w:hAnsi="Times New Roman" w:cs="Times New Roman"/>
          <w:sz w:val="24"/>
          <w:szCs w:val="24"/>
        </w:rPr>
        <w:t>3</w:t>
      </w:r>
      <w:r w:rsidR="002F1A3A" w:rsidRPr="00AA3415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 – развивающего и гуманистического характера взаимодействия взрослого с детьми.</w:t>
      </w:r>
    </w:p>
    <w:p w14:paraId="47715D3B" w14:textId="77777777" w:rsidR="00AA3415" w:rsidRPr="00AA3415" w:rsidRDefault="00AA3415" w:rsidP="00AA3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основными нормативно-правовыми документами по дошкольному воспитанию:</w:t>
      </w:r>
    </w:p>
    <w:p w14:paraId="63128822" w14:textId="77777777" w:rsidR="00AA3415" w:rsidRPr="00AA3415" w:rsidRDefault="00AA3415" w:rsidP="00975E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14:paraId="58FD692D" w14:textId="77777777" w:rsidR="00AA3415" w:rsidRPr="00AA3415" w:rsidRDefault="00AA3415" w:rsidP="00975E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Конституцией РФ;</w:t>
      </w:r>
    </w:p>
    <w:p w14:paraId="0CB8C19C" w14:textId="77777777" w:rsidR="00AA3415" w:rsidRPr="00AA3415" w:rsidRDefault="00AA3415" w:rsidP="00975E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29.12.2012г. №273-ФЗ «Об образовании в Российской Федерации»;</w:t>
      </w:r>
    </w:p>
    <w:p w14:paraId="26E8447B" w14:textId="77777777" w:rsidR="00AA3415" w:rsidRPr="00AA3415" w:rsidRDefault="00AA3415" w:rsidP="00975E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15.04.2014г. №295 «Об утверждении государственной программы Российской Федерации «Развитие образования» на 2013-2020 годы»;</w:t>
      </w:r>
    </w:p>
    <w:p w14:paraId="3797EF1C" w14:textId="77777777" w:rsidR="00AA3415" w:rsidRPr="00AA3415" w:rsidRDefault="00AA3415" w:rsidP="00975E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15.05.2013г. №26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организаций"»;</w:t>
      </w:r>
    </w:p>
    <w:p w14:paraId="5ABCE980" w14:textId="77777777" w:rsidR="00AA3415" w:rsidRPr="00AA3415" w:rsidRDefault="00AA3415" w:rsidP="00975E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14:paraId="1C56B5A9" w14:textId="77777777" w:rsidR="00AA3415" w:rsidRPr="00AA3415" w:rsidRDefault="00AA3415" w:rsidP="00975E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Постановлением Московской областной Думы от 11.07.2013г. № 17/59-П «Закон Московской области «Об образовании»;</w:t>
      </w:r>
    </w:p>
    <w:p w14:paraId="4583C5EC" w14:textId="77777777" w:rsidR="00AA3415" w:rsidRPr="00AA3415" w:rsidRDefault="00AA3415" w:rsidP="00975E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Уставом МБДОУ д/с №7 «НАДЕЖДА».</w:t>
      </w:r>
    </w:p>
    <w:p w14:paraId="6B4CCB0B" w14:textId="77777777" w:rsidR="00AA3415" w:rsidRPr="00AA3415" w:rsidRDefault="00AA3415" w:rsidP="00AA3415">
      <w:p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С учетом:</w:t>
      </w:r>
    </w:p>
    <w:p w14:paraId="7C165CCE" w14:textId="77777777" w:rsidR="00AA3415" w:rsidRPr="00AA3415" w:rsidRDefault="00AA3415" w:rsidP="00975E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2/15).</w:t>
      </w:r>
    </w:p>
    <w:p w14:paraId="00F335C3" w14:textId="77777777" w:rsidR="00AA3415" w:rsidRPr="00AA3415" w:rsidRDefault="00AA3415" w:rsidP="00975E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>Программ (для специальных дошкольных учреждений):</w:t>
      </w:r>
    </w:p>
    <w:p w14:paraId="0D62351D" w14:textId="77777777" w:rsidR="00AA3415" w:rsidRPr="00AA3415" w:rsidRDefault="00AA3415" w:rsidP="00975E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Воспитание и обучение слабослышащих детей дошкольного возраста. Авторы: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14:paraId="0B9C40A7" w14:textId="77777777" w:rsidR="00AA3415" w:rsidRPr="00AA3415" w:rsidRDefault="00AA3415" w:rsidP="00975E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и обучение глухих детей дошкольного возраста. Авторы: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A3415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AA3415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 Москва, «Просвещение», 1991г.</w:t>
      </w:r>
    </w:p>
    <w:p w14:paraId="0468FE9B" w14:textId="77777777" w:rsidR="00AA3415" w:rsidRPr="00AA3415" w:rsidRDefault="00AA3415" w:rsidP="00975E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415">
        <w:rPr>
          <w:rFonts w:ascii="Times New Roman" w:hAnsi="Times New Roman" w:cs="Times New Roman"/>
          <w:sz w:val="24"/>
          <w:szCs w:val="24"/>
        </w:rPr>
        <w:t xml:space="preserve">Программы экологического воспитания в детском саду С. Николаевой. Юный эколог. </w:t>
      </w:r>
    </w:p>
    <w:p w14:paraId="4AFC376B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</w:t>
      </w:r>
    </w:p>
    <w:p w14:paraId="48E6E16B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состоит из 3-х основных разделов (целевой, содержательный и организационный).</w:t>
      </w:r>
    </w:p>
    <w:p w14:paraId="5C62AA6C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Программа реализуется на русском языке.</w:t>
      </w:r>
    </w:p>
    <w:p w14:paraId="5030E84B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Pr="002A5523">
        <w:rPr>
          <w:rFonts w:ascii="Times New Roman" w:hAnsi="Times New Roman" w:cs="Times New Roman"/>
          <w:sz w:val="24"/>
          <w:szCs w:val="24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7F4C7722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Содержание Программы ориентировано на работу с детьми, имеющими нарушение слуха и предусматривает обязательную коррекцию</w:t>
      </w:r>
      <w:r>
        <w:rPr>
          <w:rFonts w:ascii="Times New Roman" w:hAnsi="Times New Roman" w:cs="Times New Roman"/>
          <w:sz w:val="24"/>
          <w:szCs w:val="24"/>
        </w:rPr>
        <w:t xml:space="preserve"> недостатков в развитии детей и</w:t>
      </w:r>
      <w:r w:rsidRPr="002A5523">
        <w:rPr>
          <w:rFonts w:ascii="Times New Roman" w:hAnsi="Times New Roman" w:cs="Times New Roman"/>
          <w:sz w:val="24"/>
          <w:szCs w:val="24"/>
        </w:rPr>
        <w:t xml:space="preserve"> профилактику вторичных нарушений, развитие личности, мотивации и способностей детей в различных видах деятельности.</w:t>
      </w:r>
    </w:p>
    <w:p w14:paraId="33835727" w14:textId="77777777" w:rsidR="002A5523" w:rsidRPr="002A5523" w:rsidRDefault="002A5523" w:rsidP="00975E6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Цель и задачи реализации Программы</w:t>
      </w:r>
    </w:p>
    <w:p w14:paraId="50B33A20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i/>
          <w:sz w:val="24"/>
          <w:szCs w:val="24"/>
        </w:rPr>
        <w:t>Целью</w:t>
      </w:r>
      <w:r w:rsidRPr="002A5523">
        <w:rPr>
          <w:rFonts w:ascii="Times New Roman" w:hAnsi="Times New Roman" w:cs="Times New Roman"/>
          <w:sz w:val="24"/>
          <w:szCs w:val="24"/>
        </w:rPr>
        <w:t xml:space="preserve"> Программы является создание условий и организация образовательного процесса, которые позволят:</w:t>
      </w:r>
    </w:p>
    <w:p w14:paraId="06C9B7FE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воспитать основы базовой культуры личности дошкольников;</w:t>
      </w:r>
    </w:p>
    <w:p w14:paraId="03A44100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сохранить и укрепить их психическое и физическое здоровье;</w:t>
      </w:r>
    </w:p>
    <w:p w14:paraId="4F5E598B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обеспечить развитие воспитанников в пяти основных направлениях (социально-коммуникативное, познавательное, речевое, художественно-эстетическое, физическое) в соответствии с возрастными и индивидуальными особенностями;</w:t>
      </w:r>
    </w:p>
    <w:p w14:paraId="719DFA57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сформировать предпосылки успешной адаптации на новой ступени образования и жизни в целом;</w:t>
      </w:r>
    </w:p>
    <w:p w14:paraId="5499DB6F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• обеспечить при необходимости квалифицированной помощью в коррекции.</w:t>
      </w:r>
    </w:p>
    <w:p w14:paraId="2D8406AB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i/>
          <w:sz w:val="24"/>
          <w:szCs w:val="24"/>
        </w:rPr>
        <w:t>Задачи</w:t>
      </w:r>
      <w:r w:rsidRPr="002A5523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3D00A3B1" w14:textId="77777777" w:rsidR="002A5523" w:rsidRP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14:paraId="5C948169" w14:textId="77777777" w:rsidR="002A5523" w:rsidRP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статуса.</w:t>
      </w:r>
    </w:p>
    <w:p w14:paraId="48357741" w14:textId="77777777" w:rsidR="002A5523" w:rsidRP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14:paraId="462CD7D9" w14:textId="77777777" w:rsidR="002A5523" w:rsidRP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14:paraId="41617480" w14:textId="77777777" w:rsidR="002A5523" w:rsidRP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инициативности, самостоятельности и ответственности ребенка, формирование предпосылок учебной деятельности.</w:t>
      </w:r>
    </w:p>
    <w:p w14:paraId="52BF3614" w14:textId="77777777" w:rsidR="002A5523" w:rsidRP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14:paraId="0C8A8678" w14:textId="77777777" w:rsidR="002A5523" w:rsidRP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39555DF8" w14:textId="77777777" w:rsidR="002A5523" w:rsidRP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</w:t>
      </w:r>
    </w:p>
    <w:p w14:paraId="1B02CBA9" w14:textId="77777777" w:rsidR="002A5523" w:rsidRP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Обеспечение коррекции нарушений развития детей с ограниченными возможностями здоровья (с нарушением слуха), оказание им квалифицированной помощи в освоении Программы;</w:t>
      </w:r>
    </w:p>
    <w:p w14:paraId="554BE0B2" w14:textId="77777777" w:rsidR="002A5523" w:rsidRDefault="002A5523" w:rsidP="00975E6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14:paraId="5AF7DF62" w14:textId="77777777" w:rsidR="002A5523" w:rsidRPr="002A5523" w:rsidRDefault="002A5523" w:rsidP="00975E6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Принципы и подходы в организации образовательного процесса</w:t>
      </w:r>
    </w:p>
    <w:p w14:paraId="7241A0D1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14:paraId="5AC3798B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1. Поддержка разнообразия детства.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процесса. </w:t>
      </w:r>
    </w:p>
    <w:p w14:paraId="181AC102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14:paraId="556B38B3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14:paraId="0D6B161A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 xml:space="preserve">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14:paraId="603BAC93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14:paraId="6C586807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14:paraId="169BD293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а также удовлетворению особых потребностей детей, оказанию психолого-педагогической.</w:t>
      </w:r>
    </w:p>
    <w:p w14:paraId="72EA18F5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проводится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14:paraId="19CC5AC1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14:paraId="4FC25962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14:paraId="6DEBD213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11. Полнота содержания и интеграция отдельных образовательных областей.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14:paraId="0AE71C11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12. Инвариантность ценностей и целей при вариативности средств реализации и достижения целей Программы. </w:t>
      </w:r>
    </w:p>
    <w:p w14:paraId="5F2C60B6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В связи с необходимостью решения коррекционно-педагогических задач в программе реализуются специфические принципы:</w:t>
      </w:r>
    </w:p>
    <w:p w14:paraId="44870A39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1. Принцип единства коррекционных, профилактических и развивающих задач, где системность и взаимообусловленность задач отражает взаимосвязь развития различных сторон личности ребенка и их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гетерохронность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, т. е. неравномерность развития. Закон неравномерности,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гетерохронности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развития личности ребенка свидетельствует о том, что каждый человек находится как бы на разных уровнях развития в различных состояниях в одном и том же возрастном периоде: на уровне благополучия, соответствующего норме развития, на уровне риска, т.е. угрозы возникновения потенциальных трудностей развития, и на уровне актуальных трудностей развития, объективно выражающихся в разного рода отклонениях от нормативного хода развития. Необходимо не забывать при этом, что все аспекты развития личности, ее сознания и деятельности также взаимосвязаны и взаимообусловлены.</w:t>
      </w:r>
    </w:p>
    <w:p w14:paraId="0B9FF9F6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2. Принципа единства диагностики и коррекции обеспечивает целостность педагогического процесса. Невозможно вести эффективную и полномасштабную коррекционную работу, не зная исходных данных об объекте. Трудно подобрать необходимые методы и приемы коррекции отклоняющегося поведения и развития, если у нас нет объективных данных о ребенке, о причинах и характере девиации, особенностях его взаимоотношений со сверстниками и взрослыми. Коррекционно-педагогический процесс требует постоянного систематического контроля, фиксации происшедших изменений или их отсутствия, т. е. контроля динамики хода и эффективности коррекции; проведения диагностических процедур, пронизывающих (охватывающих) все этапы коррекционно-</w:t>
      </w:r>
      <w:r w:rsidRPr="002A5523">
        <w:rPr>
          <w:rFonts w:ascii="Times New Roman" w:hAnsi="Times New Roman" w:cs="Times New Roman"/>
          <w:sz w:val="24"/>
          <w:szCs w:val="24"/>
        </w:rPr>
        <w:lastRenderedPageBreak/>
        <w:t>педагогической деятельности от постановки целей до ее достижения, получения конечного результата.</w:t>
      </w:r>
    </w:p>
    <w:p w14:paraId="13451043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3. Принцип учета индивидуальных и возрастных особенностей ребенка в коррекционно-педагогическом процессе целесообразнее рассматривается как принцип «нормативности» развития личности, как последовательность сменяющих друг друга возрастов, возрастных стадий онтогенетического развития. Понятие «психологический возраст» ввел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который видел в этом новый тип строения личности и ее деятельности, те психические и социальные изменения, которые в самом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</w:p>
    <w:p w14:paraId="5B8D8F2A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принцип коррекции определяет тактику проведения коррекционной работы и способы реализации поставленных целей, подчеркивая, что исходным моментом в их достижении является организация активной деятельности ребенка, создание необходимых условий для его ориентировки в сложных конфликтных ситуациях, выработка алгоритма социально приемлемого поведения.</w:t>
      </w:r>
    </w:p>
    <w:p w14:paraId="60BA1A45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 xml:space="preserve"> подхода является методологическим принципом построения процесса коррекции.</w:t>
      </w:r>
    </w:p>
    <w:p w14:paraId="5E8EA500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5. Принцип комплексного использования методов и приемов коррекционно-педагогической деятельности. Ни в психологии, ни в педагогике не существует универсальных приемов воздействия, способствующих переориентации, изменению направленности личности, резкому изменению поведения детей и подростков. Поэтому в коррекционной педагогике необходима некая совокупность способов и средств, методов и приемов, учитывающих индивидуально-психологические особенности личности, состояние социальной ситуации, уровень материально-технического и учебно-методического обеспечения педагогического процесса, подготовленность учителей к его проведению. Должна присутствовать при этом и определенная логика, и последовательность применения педагогических методов и коррекционных приемов, ступенчатость воздействия на сознание ребенка, его эмоционально-чувственную сферу, вовлечение его в активную индивидуальную или групповую деятельность со сверстниками или взрослыми.</w:t>
      </w:r>
    </w:p>
    <w:p w14:paraId="215CEC56" w14:textId="77777777" w:rsidR="002A5523" w:rsidRP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6. Принцип интеграции усилий ближайшего социального окружения. Ребенок не может развиваться вне социального окружения, оно активный его компонент, составная часть системы целостных социальных отношений. Его отклонение в развитии и поведении есть не только результат его психофизиологического состояния, но и активного воздействия на них родителей, ближайших друзей и сверстников, педагогического и ученического коллективов школы, т. е. сложности в его поведении следствие отношения ребенка с ближайшим окружением, форм и способов их совместной деятельности и общения, характера межличностных контактов с социумом. Следовательно, успех коррекционной работы с детьми и подростками без сотрудничества с родителями или другими взрослыми, без опоры на взаимоотношения со сверстниками в зависимости от характера отклонений в развитии и поведении оказывается либо недостаточно эффективным, либо попросту безрезультатным (Г. В.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О. А. Карабанова).</w:t>
      </w:r>
    </w:p>
    <w:p w14:paraId="04E351F9" w14:textId="77777777" w:rsidR="002A5523" w:rsidRDefault="002A5523" w:rsidP="002A55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Теоретической основой Программы стали:</w:t>
      </w:r>
    </w:p>
    <w:p w14:paraId="1FCC6FD0" w14:textId="77777777" w:rsidR="002A5523" w:rsidRPr="002A5523" w:rsidRDefault="002A5523" w:rsidP="00975E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концепция о соотношении первичных и вторичных нарушений (Л.С. Выготский);</w:t>
      </w:r>
    </w:p>
    <w:p w14:paraId="00EA3471" w14:textId="77777777" w:rsidR="002A5523" w:rsidRPr="002A5523" w:rsidRDefault="002A5523" w:rsidP="00975E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учение об общих и специфических закономерностях развития аномальных детей (Л.С. Выготский, Н.Н.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);</w:t>
      </w:r>
    </w:p>
    <w:p w14:paraId="33EA772B" w14:textId="77777777" w:rsidR="002A5523" w:rsidRPr="002A5523" w:rsidRDefault="002A5523" w:rsidP="00975E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о соотношении мышления и речи (Л. С. Выготский, А.А. Леонтьев, А. Р.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, Ж. Пиаже и др.);</w:t>
      </w:r>
    </w:p>
    <w:p w14:paraId="44EA753A" w14:textId="77777777" w:rsidR="002A5523" w:rsidRPr="002A5523" w:rsidRDefault="002A5523" w:rsidP="00975E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>концепция о целостности языка как системы и роли речи в психическом развитии ребенка (В.М. Солнцев);</w:t>
      </w:r>
    </w:p>
    <w:p w14:paraId="71A017C8" w14:textId="77777777" w:rsidR="002A5523" w:rsidRDefault="002A5523" w:rsidP="00975E6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523">
        <w:rPr>
          <w:rFonts w:ascii="Times New Roman" w:hAnsi="Times New Roman" w:cs="Times New Roman"/>
          <w:sz w:val="24"/>
          <w:szCs w:val="24"/>
        </w:rPr>
        <w:t xml:space="preserve">концепция о соотношении элементарных и высших психических функций в процессе развития ребенка (Л. С. Выготский, А. Р. </w:t>
      </w:r>
      <w:proofErr w:type="spellStart"/>
      <w:r w:rsidRPr="002A5523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A5523">
        <w:rPr>
          <w:rFonts w:ascii="Times New Roman" w:hAnsi="Times New Roman" w:cs="Times New Roman"/>
          <w:sz w:val="24"/>
          <w:szCs w:val="24"/>
        </w:rPr>
        <w:t>);</w:t>
      </w:r>
    </w:p>
    <w:p w14:paraId="25BD56C8" w14:textId="77777777" w:rsidR="00A91971" w:rsidRPr="002A5523" w:rsidRDefault="00A91971" w:rsidP="00A91971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BB70BB3" w14:textId="77777777" w:rsidR="002A5523" w:rsidRPr="00DA542C" w:rsidRDefault="002A5523" w:rsidP="00975E6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A542C">
        <w:rPr>
          <w:rFonts w:ascii="Times New Roman" w:hAnsi="Times New Roman" w:cs="Times New Roman"/>
          <w:b/>
          <w:sz w:val="28"/>
          <w:szCs w:val="24"/>
          <w:u w:val="single"/>
        </w:rPr>
        <w:t>Значимые для разработки и реализации рабочей программы характеристики. Особенности организации образовательного процесса в группе</w:t>
      </w:r>
    </w:p>
    <w:p w14:paraId="6848B215" w14:textId="77777777"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971">
        <w:rPr>
          <w:rFonts w:ascii="Times New Roman" w:hAnsi="Times New Roman" w:cs="Times New Roman"/>
          <w:sz w:val="24"/>
          <w:szCs w:val="24"/>
          <w:u w:val="single"/>
        </w:rPr>
        <w:t>1) Климатические особенности:</w:t>
      </w:r>
    </w:p>
    <w:p w14:paraId="47E4CABC" w14:textId="77777777"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Время начала и окончания тех или иных сезонных явлений (листопад, таяние снега и </w:t>
      </w:r>
      <w:proofErr w:type="spellStart"/>
      <w:r w:rsidRPr="00A9197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91971">
        <w:rPr>
          <w:rFonts w:ascii="Times New Roman" w:hAnsi="Times New Roman" w:cs="Times New Roman"/>
          <w:sz w:val="24"/>
          <w:szCs w:val="24"/>
        </w:rPr>
        <w:t xml:space="preserve">) и интенсивность их протекания; состав флоры и фауны; длительность светового дня; погодные условия и </w:t>
      </w:r>
      <w:proofErr w:type="spellStart"/>
      <w:r w:rsidRPr="00A91971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91971">
        <w:rPr>
          <w:rFonts w:ascii="Times New Roman" w:hAnsi="Times New Roman" w:cs="Times New Roman"/>
          <w:sz w:val="24"/>
          <w:szCs w:val="24"/>
        </w:rPr>
        <w:t>. Основными чертами климата являются: холодная снежная зима и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гола у</w:t>
      </w:r>
      <w:r>
        <w:rPr>
          <w:rFonts w:ascii="Times New Roman" w:hAnsi="Times New Roman" w:cs="Times New Roman"/>
          <w:sz w:val="24"/>
          <w:szCs w:val="24"/>
        </w:rPr>
        <w:t>корачивается</w:t>
      </w:r>
      <w:r w:rsidRPr="00A91971">
        <w:rPr>
          <w:rFonts w:ascii="Times New Roman" w:hAnsi="Times New Roman" w:cs="Times New Roman"/>
          <w:sz w:val="24"/>
          <w:szCs w:val="24"/>
        </w:rPr>
        <w:t xml:space="preserve"> пребывание на открытом воздухе.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2F4278D9" w14:textId="77777777" w:rsidR="00A91971" w:rsidRPr="00A91971" w:rsidRDefault="00A91971" w:rsidP="00975E6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>Холодный период: учебный год (сентябрь – май, составляется определенный режим дня и расписание непосредственно образовательной деятельности);</w:t>
      </w:r>
    </w:p>
    <w:p w14:paraId="2422DB8D" w14:textId="77777777" w:rsidR="00A91971" w:rsidRPr="00A91971" w:rsidRDefault="00A91971" w:rsidP="00975E6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>Летний период (июнь – август), для которого составляется другой режим дня.</w:t>
      </w:r>
    </w:p>
    <w:p w14:paraId="684D64F8" w14:textId="77777777" w:rsidR="00A91971" w:rsidRPr="00532E8F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E8F">
        <w:rPr>
          <w:rFonts w:ascii="Times New Roman" w:hAnsi="Times New Roman" w:cs="Times New Roman"/>
          <w:sz w:val="24"/>
          <w:szCs w:val="24"/>
          <w:u w:val="single"/>
        </w:rPr>
        <w:t>2) Демографические особенности:</w:t>
      </w:r>
    </w:p>
    <w:p w14:paraId="7C27797F" w14:textId="320D0CA3" w:rsidR="00A91971" w:rsidRPr="00532E8F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8F">
        <w:rPr>
          <w:rFonts w:ascii="Times New Roman" w:hAnsi="Times New Roman" w:cs="Times New Roman"/>
          <w:sz w:val="24"/>
          <w:szCs w:val="24"/>
        </w:rPr>
        <w:t xml:space="preserve">Анализ социального статуса семей выявил, что в </w:t>
      </w:r>
      <w:r w:rsidR="00532E8F">
        <w:rPr>
          <w:rFonts w:ascii="Times New Roman" w:hAnsi="Times New Roman" w:cs="Times New Roman"/>
          <w:sz w:val="24"/>
          <w:szCs w:val="24"/>
        </w:rPr>
        <w:t>младшей</w:t>
      </w:r>
      <w:r w:rsidRPr="00532E8F">
        <w:rPr>
          <w:rFonts w:ascii="Times New Roman" w:hAnsi="Times New Roman" w:cs="Times New Roman"/>
          <w:sz w:val="24"/>
          <w:szCs w:val="24"/>
        </w:rPr>
        <w:t xml:space="preserve"> группе МБДОУ д/с №7 «НАДЕЖДА» воспит</w:t>
      </w:r>
      <w:r w:rsidR="00532E8F">
        <w:rPr>
          <w:rFonts w:ascii="Times New Roman" w:hAnsi="Times New Roman" w:cs="Times New Roman"/>
          <w:sz w:val="24"/>
          <w:szCs w:val="24"/>
        </w:rPr>
        <w:t>ываются дети из полных семей - 90%, из неполных семей - 1</w:t>
      </w:r>
      <w:r w:rsidRPr="00532E8F">
        <w:rPr>
          <w:rFonts w:ascii="Times New Roman" w:hAnsi="Times New Roman" w:cs="Times New Roman"/>
          <w:sz w:val="24"/>
          <w:szCs w:val="24"/>
        </w:rPr>
        <w:t>0%</w:t>
      </w:r>
      <w:r w:rsidR="00677B07">
        <w:rPr>
          <w:rFonts w:ascii="Times New Roman" w:hAnsi="Times New Roman" w:cs="Times New Roman"/>
          <w:sz w:val="24"/>
          <w:szCs w:val="24"/>
        </w:rPr>
        <w:t xml:space="preserve">. </w:t>
      </w:r>
      <w:r w:rsidRPr="00532E8F">
        <w:rPr>
          <w:rFonts w:ascii="Times New Roman" w:hAnsi="Times New Roman" w:cs="Times New Roman"/>
          <w:sz w:val="24"/>
          <w:szCs w:val="24"/>
        </w:rPr>
        <w:t>Основной состав родителей – среднеобеспеченные, с высшим и среднем профессиональным образованием.</w:t>
      </w:r>
    </w:p>
    <w:p w14:paraId="116D0390" w14:textId="77777777" w:rsidR="00A91971" w:rsidRPr="00DA542C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542C">
        <w:rPr>
          <w:rFonts w:ascii="Times New Roman" w:hAnsi="Times New Roman" w:cs="Times New Roman"/>
          <w:sz w:val="24"/>
          <w:szCs w:val="24"/>
          <w:u w:val="single"/>
        </w:rPr>
        <w:t>3) Национально – культурные особенности:</w:t>
      </w:r>
    </w:p>
    <w:p w14:paraId="1E2E59B2" w14:textId="77777777" w:rsid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71">
        <w:rPr>
          <w:rFonts w:ascii="Times New Roman" w:hAnsi="Times New Roman" w:cs="Times New Roman"/>
          <w:sz w:val="24"/>
          <w:szCs w:val="24"/>
        </w:rPr>
        <w:t xml:space="preserve">Обучение и воспитание в ДОУ осуществляется на русском языке. Основной контингент воспитанников проживает в условиях города. </w:t>
      </w:r>
      <w:r>
        <w:rPr>
          <w:rFonts w:ascii="Times New Roman" w:hAnsi="Times New Roman" w:cs="Times New Roman"/>
          <w:sz w:val="24"/>
          <w:szCs w:val="24"/>
        </w:rPr>
        <w:t>Реализация регионального компонента осуществляется через знакомство с национально-культурными особенностями Центрального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14:paraId="7333C5D9" w14:textId="77777777" w:rsidR="00A91971" w:rsidRPr="00A91971" w:rsidRDefault="00A91971" w:rsidP="00A91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39FAEA" w14:textId="77777777" w:rsidR="002A5523" w:rsidRDefault="002A5523" w:rsidP="00975E6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5523">
        <w:rPr>
          <w:rFonts w:ascii="Times New Roman" w:hAnsi="Times New Roman" w:cs="Times New Roman"/>
          <w:b/>
          <w:sz w:val="28"/>
          <w:szCs w:val="24"/>
          <w:u w:val="single"/>
        </w:rPr>
        <w:t>Возрастные и индивидуальные особенности контингента детей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1 группы</w:t>
      </w:r>
    </w:p>
    <w:p w14:paraId="5F5B97D5" w14:textId="14CADFF0" w:rsidR="002A5523" w:rsidRPr="00532E8F" w:rsidRDefault="00532E8F" w:rsidP="00A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Половина</w:t>
      </w:r>
      <w:r w:rsidR="002A5523" w:rsidRPr="00532E8F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2A5523" w:rsidRPr="00532E8F">
        <w:rPr>
          <w:rFonts w:ascii="Times New Roman" w:hAnsi="Times New Roman" w:cs="Times New Roman"/>
          <w:sz w:val="24"/>
          <w:szCs w:val="24"/>
        </w:rPr>
        <w:t xml:space="preserve"> группы владеют навыками самообслуживания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возрастом. </w:t>
      </w:r>
      <w:r w:rsidR="002A5523" w:rsidRPr="00532E8F">
        <w:rPr>
          <w:rFonts w:ascii="Times New Roman" w:hAnsi="Times New Roman" w:cs="Times New Roman"/>
          <w:sz w:val="24"/>
          <w:szCs w:val="24"/>
        </w:rPr>
        <w:t>У большинства детей развита мелкая</w:t>
      </w:r>
      <w:r w:rsidR="00677B07">
        <w:rPr>
          <w:rFonts w:ascii="Times New Roman" w:hAnsi="Times New Roman" w:cs="Times New Roman"/>
          <w:sz w:val="24"/>
          <w:szCs w:val="24"/>
        </w:rPr>
        <w:t xml:space="preserve"> и крупная</w:t>
      </w:r>
      <w:r w:rsidR="002A5523" w:rsidRPr="00532E8F">
        <w:rPr>
          <w:rFonts w:ascii="Times New Roman" w:hAnsi="Times New Roman" w:cs="Times New Roman"/>
          <w:sz w:val="24"/>
          <w:szCs w:val="24"/>
        </w:rPr>
        <w:t xml:space="preserve"> моторика. </w:t>
      </w:r>
      <w:r w:rsidR="00223739" w:rsidRPr="00532E8F">
        <w:rPr>
          <w:rFonts w:ascii="Times New Roman" w:hAnsi="Times New Roman" w:cs="Times New Roman"/>
          <w:sz w:val="24"/>
          <w:szCs w:val="24"/>
        </w:rPr>
        <w:t>Большинство детей в группе любознательны, проявляют среднюю познавательную активность, с удовольствием выполняют развивающие задания.</w:t>
      </w:r>
      <w:r w:rsidR="00AB7684" w:rsidRPr="00532E8F">
        <w:rPr>
          <w:rFonts w:ascii="Times New Roman" w:hAnsi="Times New Roman" w:cs="Times New Roman"/>
          <w:sz w:val="24"/>
          <w:szCs w:val="24"/>
        </w:rPr>
        <w:t xml:space="preserve"> Физическое развитие детей в группе - в пределах возрастной нормы.</w:t>
      </w:r>
      <w:r w:rsidR="00677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AFD23" w14:textId="77777777" w:rsidR="00FE547B" w:rsidRDefault="00FE547B" w:rsidP="00975E6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E547B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Планируемые результаты освоения программы</w:t>
      </w:r>
    </w:p>
    <w:p w14:paraId="50FDF231" w14:textId="77777777" w:rsid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130C5" w14:textId="7DD68A21"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901">
        <w:rPr>
          <w:rFonts w:ascii="Times New Roman" w:hAnsi="Times New Roman" w:cs="Times New Roman"/>
          <w:sz w:val="24"/>
          <w:szCs w:val="24"/>
        </w:rPr>
        <w:t xml:space="preserve">К </w:t>
      </w:r>
      <w:r w:rsidR="006A2507">
        <w:rPr>
          <w:rFonts w:ascii="Times New Roman" w:hAnsi="Times New Roman" w:cs="Times New Roman"/>
          <w:sz w:val="24"/>
          <w:szCs w:val="24"/>
        </w:rPr>
        <w:t>трехлетнему</w:t>
      </w:r>
      <w:r w:rsidRPr="007D5901">
        <w:rPr>
          <w:rFonts w:ascii="Times New Roman" w:hAnsi="Times New Roman" w:cs="Times New Roman"/>
          <w:sz w:val="24"/>
          <w:szCs w:val="24"/>
        </w:rPr>
        <w:t xml:space="preserve"> возрасту при успешном освоении Программы достигается следующий уровень развития интегративных качеств:</w:t>
      </w:r>
    </w:p>
    <w:p w14:paraId="14F8CFC8" w14:textId="03D5C632" w:rsidR="007D5901" w:rsidRPr="007D5901" w:rsidRDefault="006A2507" w:rsidP="007D59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542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2847F9CF" w14:textId="77777777"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6840"/>
      </w:tblGrid>
      <w:tr w:rsidR="006A2507" w:rsidRPr="006A2507" w14:paraId="03A896CA" w14:textId="77777777" w:rsidTr="006A25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265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E25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Динамика формирования интегративных качеств</w:t>
            </w:r>
          </w:p>
        </w:tc>
      </w:tr>
      <w:tr w:rsidR="006A2507" w:rsidRPr="006A2507" w14:paraId="4D70068A" w14:textId="77777777" w:rsidTr="006A250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384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«Любознательный, активный»</w:t>
            </w:r>
          </w:p>
        </w:tc>
      </w:tr>
      <w:tr w:rsidR="006A2507" w:rsidRPr="006A2507" w14:paraId="601BA933" w14:textId="77777777" w:rsidTr="006A25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B213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9DA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играх (подвижных, театрализованных, сюжетно-ролевых), проявляет интерес к игровым действиям сверстников.</w:t>
            </w:r>
          </w:p>
          <w:p w14:paraId="47E4C010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14:paraId="2DA906FF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Принимает активное участие в продуктивной деятельности.</w:t>
            </w:r>
          </w:p>
          <w:p w14:paraId="487E2EAA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С интересом воспринимает рассказы воспитателя, рассматривает картинки, иллюстрации.</w:t>
            </w:r>
          </w:p>
          <w:p w14:paraId="2BD11B48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при подпевании и пении, выполнении простейшие танцевальных движений.</w:t>
            </w:r>
          </w:p>
          <w:p w14:paraId="101065BC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07" w:rsidRPr="006A2507" w14:paraId="74C03EB0" w14:textId="77777777" w:rsidTr="006A250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E372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«Эмоционально отзывчивый»</w:t>
            </w:r>
          </w:p>
        </w:tc>
      </w:tr>
      <w:tr w:rsidR="006A2507" w:rsidRPr="006A2507" w14:paraId="0584E80C" w14:textId="77777777" w:rsidTr="006A25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193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CCA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14:paraId="7405578C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эмоциональную отзывчивость </w:t>
            </w:r>
            <w:proofErr w:type="gramStart"/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на доступные возрасту</w:t>
            </w:r>
            <w:proofErr w:type="gramEnd"/>
            <w:r w:rsidRPr="006A250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произведения (</w:t>
            </w:r>
            <w:proofErr w:type="spellStart"/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, песенки).</w:t>
            </w:r>
          </w:p>
          <w:p w14:paraId="0BFC91B8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Эмоционально и заинтересованно следит за развитием действия в играх-драматизациях и кукольных спектаклях, созданных силами взрослых и старших детей.</w:t>
            </w:r>
          </w:p>
          <w:p w14:paraId="736EFD0F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(растений, животных)</w:t>
            </w:r>
          </w:p>
          <w:p w14:paraId="03EF11A7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возможностям ребенка музыкальные произведения.</w:t>
            </w:r>
          </w:p>
        </w:tc>
      </w:tr>
      <w:tr w:rsidR="006A2507" w:rsidRPr="006A2507" w14:paraId="22BC509D" w14:textId="77777777" w:rsidTr="006A250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68F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«Овладевший средствами общения и способами взаимодействия со взрослыми и сверстниками»</w:t>
            </w:r>
          </w:p>
        </w:tc>
      </w:tr>
      <w:tr w:rsidR="006A2507" w:rsidRPr="006A2507" w14:paraId="5567A998" w14:textId="77777777" w:rsidTr="006A25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9C2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F55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Умеет играть со сверстниками, не мешая им. Проявляет интерес к совместным играм небольшими группами.</w:t>
            </w:r>
          </w:p>
          <w:p w14:paraId="78164122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лицо и эмоции говорящего.</w:t>
            </w:r>
          </w:p>
          <w:p w14:paraId="08CDACB7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Называет предметы и явления в доступной форме. Выполняет элементарные просьбы. Понимает простые вопросы.</w:t>
            </w:r>
          </w:p>
        </w:tc>
      </w:tr>
      <w:tr w:rsidR="006A2507" w:rsidRPr="006A2507" w14:paraId="6D2C2956" w14:textId="77777777" w:rsidTr="006A250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024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      </w:r>
          </w:p>
        </w:tc>
      </w:tr>
      <w:tr w:rsidR="006A2507" w:rsidRPr="006A2507" w14:paraId="6FCE23E9" w14:textId="77777777" w:rsidTr="006A25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44A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207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14:paraId="330E9389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 об элементарных правилах поведения в детском саду, дома, на улице (на </w:t>
            </w:r>
            <w:proofErr w:type="gramStart"/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бегать ,</w:t>
            </w:r>
            <w:proofErr w:type="gramEnd"/>
            <w:r w:rsidRPr="006A25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просьбы взрослого) и соблюдать их.</w:t>
            </w:r>
          </w:p>
          <w:p w14:paraId="513EC310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 правила элементарной вежливости. Самостоятельно или по напоминанию говорит «спасибо», «привет», «пока» в доступной форме.</w:t>
            </w:r>
          </w:p>
        </w:tc>
      </w:tr>
      <w:tr w:rsidR="006A2507" w:rsidRPr="006A2507" w14:paraId="2DA5D7B8" w14:textId="77777777" w:rsidTr="006A250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F73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«Способный решать интеллектуальные и личностные задачи (проблемы), адекватные возрасту»</w:t>
            </w:r>
          </w:p>
        </w:tc>
      </w:tr>
      <w:tr w:rsidR="006A2507" w:rsidRPr="006A2507" w14:paraId="0217A144" w14:textId="77777777" w:rsidTr="006A25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89F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03E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Проявляет желание самостоятельно подбирать игрушки и атрибуты для игры, использовать предметы-заместители.</w:t>
            </w:r>
          </w:p>
          <w:p w14:paraId="164C2441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Сооружает элементарные постройки по образцу, проявляет желание строить самостоятельно.</w:t>
            </w:r>
          </w:p>
        </w:tc>
      </w:tr>
      <w:tr w:rsidR="006A2507" w:rsidRPr="006A2507" w14:paraId="0E228DD4" w14:textId="77777777" w:rsidTr="006A250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466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«Имеющий первичные представления о себе, семье, обществе, государстве»</w:t>
            </w:r>
          </w:p>
        </w:tc>
      </w:tr>
      <w:tr w:rsidR="006A2507" w:rsidRPr="006A2507" w14:paraId="7424508D" w14:textId="77777777" w:rsidTr="006A25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04A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283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имеющий первичные представления о себе: знает свое имя, свой пол, имена членов семьи</w:t>
            </w:r>
          </w:p>
        </w:tc>
      </w:tr>
      <w:tr w:rsidR="006A2507" w:rsidRPr="006A2507" w14:paraId="345872AA" w14:textId="77777777" w:rsidTr="006A250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FD1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«Овладевший универсальными предпосылками учебной деятельности»</w:t>
            </w:r>
          </w:p>
        </w:tc>
      </w:tr>
      <w:tr w:rsidR="006A2507" w:rsidRPr="006A2507" w14:paraId="5E80216B" w14:textId="77777777" w:rsidTr="006A25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026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BB15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Умеет по указанию взрослого находить предметы по названию, по цвету, по размеру.</w:t>
            </w:r>
          </w:p>
          <w:p w14:paraId="197CCFFA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 (Кто? Что? Что делает?..).</w:t>
            </w:r>
          </w:p>
          <w:p w14:paraId="644357E6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Выполняет простейшие поручения взрослого.</w:t>
            </w:r>
          </w:p>
          <w:p w14:paraId="06900799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книгам, к рассматриванию иллюстраций.</w:t>
            </w:r>
          </w:p>
        </w:tc>
      </w:tr>
      <w:tr w:rsidR="006A2507" w:rsidRPr="006A2507" w14:paraId="28207B2E" w14:textId="77777777" w:rsidTr="006A250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F7C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«Овладевший необходимыми умениями и навыками»</w:t>
            </w:r>
          </w:p>
        </w:tc>
      </w:tr>
      <w:tr w:rsidR="006A2507" w:rsidRPr="006A2507" w14:paraId="011F1013" w14:textId="77777777" w:rsidTr="006A25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32E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96B" w14:textId="77777777" w:rsidR="006A2507" w:rsidRPr="006A2507" w:rsidRDefault="006A2507" w:rsidP="006A25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07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</w:tc>
      </w:tr>
    </w:tbl>
    <w:p w14:paraId="5EF215C5" w14:textId="77777777" w:rsidR="007D5901" w:rsidRPr="007D5901" w:rsidRDefault="007D5901" w:rsidP="007D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A1C48" w14:textId="77777777" w:rsidR="001171FD" w:rsidRDefault="0011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5BB758" w14:textId="77777777" w:rsidR="00E94FD2" w:rsidRPr="00133991" w:rsidRDefault="001171FD" w:rsidP="00975E64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3399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Содержательный раздел</w:t>
      </w:r>
    </w:p>
    <w:p w14:paraId="319585DC" w14:textId="77777777" w:rsid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03D090F" w14:textId="77777777" w:rsidR="001171FD" w:rsidRDefault="001171FD" w:rsidP="00975E6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Учебный план реализации ООП ДО в </w:t>
      </w:r>
      <w:r w:rsidR="00D62BC8">
        <w:rPr>
          <w:rFonts w:ascii="Times New Roman" w:hAnsi="Times New Roman" w:cs="Times New Roman"/>
          <w:b/>
          <w:sz w:val="28"/>
          <w:szCs w:val="24"/>
          <w:u w:val="single"/>
        </w:rPr>
        <w:t>младшей</w:t>
      </w: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 МБДОУ</w:t>
      </w:r>
    </w:p>
    <w:p w14:paraId="509170DF" w14:textId="77777777" w:rsidR="001171FD" w:rsidRPr="001171FD" w:rsidRDefault="001171FD" w:rsidP="001171FD">
      <w:pPr>
        <w:spacing w:after="0"/>
        <w:ind w:left="70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6B0D" w14:paraId="2E05927F" w14:textId="77777777" w:rsidTr="001171FD">
        <w:tc>
          <w:tcPr>
            <w:tcW w:w="3115" w:type="dxa"/>
            <w:vMerge w:val="restart"/>
          </w:tcPr>
          <w:p w14:paraId="76A3EE7B" w14:textId="77777777"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3115" w:type="dxa"/>
            <w:vMerge w:val="restart"/>
          </w:tcPr>
          <w:p w14:paraId="0A00CBDD" w14:textId="77777777"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5" w:type="dxa"/>
          </w:tcPr>
          <w:p w14:paraId="5B999568" w14:textId="77777777" w:rsidR="00286B0D" w:rsidRPr="00286B0D" w:rsidRDefault="00286B0D" w:rsidP="00286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и объем времени в неделю</w:t>
            </w:r>
          </w:p>
        </w:tc>
      </w:tr>
      <w:tr w:rsidR="00286B0D" w14:paraId="4BC624DD" w14:textId="77777777" w:rsidTr="001171FD">
        <w:tc>
          <w:tcPr>
            <w:tcW w:w="3115" w:type="dxa"/>
            <w:vMerge/>
          </w:tcPr>
          <w:p w14:paraId="26D1D234" w14:textId="77777777" w:rsidR="00286B0D" w:rsidRDefault="00286B0D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14:paraId="5A79D3FB" w14:textId="77777777" w:rsidR="00286B0D" w:rsidRDefault="00286B0D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C61BC7" w14:textId="77777777" w:rsidR="00286B0D" w:rsidRPr="00286B0D" w:rsidRDefault="00A92C5F" w:rsidP="001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  <w:r w:rsidR="00286B0D" w:rsidRPr="00286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14:paraId="612461BB" w14:textId="3DD441E5" w:rsidR="00286B0D" w:rsidRDefault="006A2507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 w:rsidR="00A92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76144" w14:paraId="0A405234" w14:textId="77777777" w:rsidTr="001171FD">
        <w:tc>
          <w:tcPr>
            <w:tcW w:w="3115" w:type="dxa"/>
          </w:tcPr>
          <w:p w14:paraId="0B811BA3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5" w:type="dxa"/>
          </w:tcPr>
          <w:p w14:paraId="730DFE86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5" w:type="dxa"/>
          </w:tcPr>
          <w:p w14:paraId="7AEA515D" w14:textId="77777777" w:rsidR="00D76144" w:rsidRPr="00D76144" w:rsidRDefault="00D62BC8" w:rsidP="001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неделю, 1</w:t>
            </w:r>
            <w:r w:rsidR="00D76144" w:rsidRPr="00D7614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D76144" w14:paraId="033D2F52" w14:textId="77777777" w:rsidTr="001171FD">
        <w:tc>
          <w:tcPr>
            <w:tcW w:w="3115" w:type="dxa"/>
          </w:tcPr>
          <w:p w14:paraId="609E3A47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5" w:type="dxa"/>
          </w:tcPr>
          <w:p w14:paraId="312EA823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5" w:type="dxa"/>
          </w:tcPr>
          <w:p w14:paraId="65F5013B" w14:textId="77777777" w:rsidR="00D76144" w:rsidRPr="00D76144" w:rsidRDefault="00D62BC8" w:rsidP="00D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144" w:rsidRPr="00D76144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76144" w:rsidRPr="00D7614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76144" w14:paraId="403099DF" w14:textId="77777777" w:rsidTr="001171FD">
        <w:tc>
          <w:tcPr>
            <w:tcW w:w="3115" w:type="dxa"/>
          </w:tcPr>
          <w:p w14:paraId="5D4D0C11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3115" w:type="dxa"/>
          </w:tcPr>
          <w:p w14:paraId="6FD4D99E" w14:textId="77777777" w:rsidR="00D76144" w:rsidRDefault="00D76144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44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3115" w:type="dxa"/>
          </w:tcPr>
          <w:p w14:paraId="53AD7364" w14:textId="77777777" w:rsidR="00D76144" w:rsidRPr="00D76144" w:rsidRDefault="00D62BC8" w:rsidP="00D6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144" w:rsidRPr="00D76144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6144" w:rsidRPr="00D7614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14:paraId="238BD1FC" w14:textId="77777777"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37F72" w14:textId="77777777" w:rsidR="001171FD" w:rsidRDefault="001171FD" w:rsidP="00975E6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Перечень методических пособий, обеспечивающих реализацию образовательной деятельности в </w:t>
      </w:r>
      <w:r w:rsidR="00D62BC8">
        <w:rPr>
          <w:rFonts w:ascii="Times New Roman" w:hAnsi="Times New Roman" w:cs="Times New Roman"/>
          <w:b/>
          <w:sz w:val="28"/>
          <w:szCs w:val="24"/>
          <w:u w:val="single"/>
        </w:rPr>
        <w:t>младшей</w:t>
      </w:r>
      <w:r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</w:t>
      </w:r>
    </w:p>
    <w:p w14:paraId="0F3D1C86" w14:textId="77777777" w:rsidR="001171FD" w:rsidRP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11A8" w14:paraId="340B4AA6" w14:textId="77777777" w:rsidTr="00FC11A8">
        <w:tc>
          <w:tcPr>
            <w:tcW w:w="4672" w:type="dxa"/>
          </w:tcPr>
          <w:p w14:paraId="367BE792" w14:textId="77777777" w:rsidR="00FC11A8" w:rsidRDefault="00FC11A8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73" w:type="dxa"/>
          </w:tcPr>
          <w:p w14:paraId="4A6F89EE" w14:textId="77777777" w:rsidR="00FC11A8" w:rsidRDefault="00FC11A8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FC11A8" w14:paraId="7B89C27D" w14:textId="77777777" w:rsidTr="00FC11A8">
        <w:tc>
          <w:tcPr>
            <w:tcW w:w="4672" w:type="dxa"/>
          </w:tcPr>
          <w:p w14:paraId="303B9E51" w14:textId="77777777"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3" w:type="dxa"/>
          </w:tcPr>
          <w:p w14:paraId="7A35655C" w14:textId="77777777" w:rsidR="00FC11A8" w:rsidRPr="001A5D3C" w:rsidRDefault="00FC11A8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</w:p>
          <w:p w14:paraId="6D7E75C0" w14:textId="77777777" w:rsidR="00FC11A8" w:rsidRPr="001A5D3C" w:rsidRDefault="00FC11A8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Посчитай</w:t>
            </w:r>
          </w:p>
          <w:p w14:paraId="2778465B" w14:textId="77777777" w:rsidR="00FC11A8" w:rsidRPr="001A5D3C" w:rsidRDefault="00FC11A8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Собери цифру</w:t>
            </w:r>
          </w:p>
          <w:p w14:paraId="4C2FD16C" w14:textId="77777777" w:rsidR="00FC11A8" w:rsidRPr="001A5D3C" w:rsidRDefault="00FC11A8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цвету?</w:t>
            </w:r>
          </w:p>
          <w:p w14:paraId="6181F732" w14:textId="77777777" w:rsidR="00FC11A8" w:rsidRPr="001A5D3C" w:rsidRDefault="00FC11A8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форме?</w:t>
            </w:r>
          </w:p>
          <w:p w14:paraId="51F526A2" w14:textId="77777777" w:rsidR="001A5D3C" w:rsidRPr="001A5D3C" w:rsidRDefault="001A5D3C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Какой по размеру?</w:t>
            </w:r>
          </w:p>
          <w:p w14:paraId="44D7FD27" w14:textId="77777777" w:rsidR="00FC11A8" w:rsidRPr="001A5D3C" w:rsidRDefault="00FC11A8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Соедини с цифрой</w:t>
            </w:r>
          </w:p>
          <w:p w14:paraId="2D179504" w14:textId="77777777" w:rsidR="001A5D3C" w:rsidRPr="001A5D3C" w:rsidRDefault="001A5D3C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Большой/маленький</w:t>
            </w:r>
          </w:p>
          <w:p w14:paraId="7CBC77BE" w14:textId="77777777" w:rsidR="001A5D3C" w:rsidRPr="001A5D3C" w:rsidRDefault="001A5D3C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Разрезные цифры</w:t>
            </w:r>
          </w:p>
          <w:p w14:paraId="654AA430" w14:textId="77777777" w:rsidR="001A5D3C" w:rsidRPr="00D62BC8" w:rsidRDefault="001A5D3C" w:rsidP="00975E6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Счетный материал</w:t>
            </w:r>
          </w:p>
        </w:tc>
      </w:tr>
      <w:tr w:rsidR="00FC11A8" w14:paraId="64626D4D" w14:textId="77777777" w:rsidTr="00FC11A8">
        <w:tc>
          <w:tcPr>
            <w:tcW w:w="4672" w:type="dxa"/>
          </w:tcPr>
          <w:p w14:paraId="6EF73BAE" w14:textId="77777777"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14:paraId="1DB96F3C" w14:textId="77777777" w:rsidR="00FC11A8" w:rsidRPr="001A5D3C" w:rsidRDefault="00FC11A8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6DED0F5C" w14:textId="77777777" w:rsidR="00FC11A8" w:rsidRPr="001A5D3C" w:rsidRDefault="00FC11A8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14:paraId="7003CDCD" w14:textId="77777777" w:rsidR="00FC11A8" w:rsidRPr="001A5D3C" w:rsidRDefault="00FC11A8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14:paraId="5CFB1EB7" w14:textId="77777777" w:rsidR="00FC11A8" w:rsidRPr="001A5D3C" w:rsidRDefault="00FC11A8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  <w:p w14:paraId="28D64C64" w14:textId="77777777" w:rsidR="00FC11A8" w:rsidRPr="001A5D3C" w:rsidRDefault="00FC11A8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Лото на разные лексические темы</w:t>
            </w:r>
          </w:p>
          <w:p w14:paraId="403D601C" w14:textId="77777777" w:rsidR="00FC11A8" w:rsidRPr="001A5D3C" w:rsidRDefault="00FC11A8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Рассказы по сюжетным картинкам</w:t>
            </w:r>
          </w:p>
          <w:p w14:paraId="0D9CEC77" w14:textId="77777777" w:rsidR="00FC11A8" w:rsidRPr="001A5D3C" w:rsidRDefault="00FC11A8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Рассказы по серии сюжетных картинок</w:t>
            </w:r>
          </w:p>
          <w:p w14:paraId="1B2B8D93" w14:textId="77777777" w:rsidR="001A5D3C" w:rsidRPr="001A5D3C" w:rsidRDefault="001A5D3C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Силуэты/контуры</w:t>
            </w:r>
          </w:p>
          <w:p w14:paraId="70E310DF" w14:textId="77777777" w:rsidR="001A5D3C" w:rsidRPr="001A5D3C" w:rsidRDefault="001A5D3C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Разрезная азбука</w:t>
            </w:r>
          </w:p>
          <w:p w14:paraId="520B3E5C" w14:textId="77777777" w:rsidR="001A5D3C" w:rsidRPr="001A5D3C" w:rsidRDefault="001A5D3C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Ошибка художника</w:t>
            </w:r>
          </w:p>
          <w:p w14:paraId="11C8EE16" w14:textId="77777777" w:rsidR="001A5D3C" w:rsidRPr="001A5D3C" w:rsidRDefault="001A5D3C" w:rsidP="00975E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</w:p>
        </w:tc>
      </w:tr>
      <w:tr w:rsidR="00FC11A8" w14:paraId="0A7DCA73" w14:textId="77777777" w:rsidTr="00FC11A8">
        <w:tc>
          <w:tcPr>
            <w:tcW w:w="4672" w:type="dxa"/>
          </w:tcPr>
          <w:p w14:paraId="2F07FC5D" w14:textId="77777777" w:rsidR="00FC11A8" w:rsidRDefault="00FC11A8" w:rsidP="00FC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4673" w:type="dxa"/>
          </w:tcPr>
          <w:p w14:paraId="60694A02" w14:textId="77777777" w:rsidR="00FC11A8" w:rsidRPr="001A5D3C" w:rsidRDefault="001A5D3C" w:rsidP="00975E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барабан, бубен, металлофон, дудка.</w:t>
            </w:r>
          </w:p>
          <w:p w14:paraId="424920D8" w14:textId="77777777" w:rsidR="001A5D3C" w:rsidRPr="001A5D3C" w:rsidRDefault="001A5D3C" w:rsidP="00975E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hAnsi="Times New Roman" w:cs="Times New Roman"/>
                <w:sz w:val="24"/>
                <w:szCs w:val="24"/>
              </w:rPr>
              <w:t>Музыкальные игрушки</w:t>
            </w:r>
          </w:p>
        </w:tc>
      </w:tr>
    </w:tbl>
    <w:p w14:paraId="16CC584D" w14:textId="77777777"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43021" w14:textId="77777777" w:rsidR="001171FD" w:rsidRDefault="00F96F80" w:rsidP="00975E6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Формы </w:t>
      </w:r>
      <w:r w:rsidR="001171FD"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реализации программы в </w:t>
      </w:r>
      <w:r w:rsidR="00D62BC8">
        <w:rPr>
          <w:rFonts w:ascii="Times New Roman" w:hAnsi="Times New Roman" w:cs="Times New Roman"/>
          <w:b/>
          <w:sz w:val="28"/>
          <w:szCs w:val="24"/>
          <w:u w:val="single"/>
        </w:rPr>
        <w:t>младшей</w:t>
      </w:r>
      <w:r w:rsidR="001171FD" w:rsidRPr="001171FD">
        <w:rPr>
          <w:rFonts w:ascii="Times New Roman" w:hAnsi="Times New Roman" w:cs="Times New Roman"/>
          <w:b/>
          <w:sz w:val="28"/>
          <w:szCs w:val="24"/>
          <w:u w:val="single"/>
        </w:rPr>
        <w:t xml:space="preserve"> группе</w:t>
      </w:r>
    </w:p>
    <w:p w14:paraId="769737A1" w14:textId="77777777" w:rsidR="001171FD" w:rsidRPr="001171FD" w:rsidRDefault="001171FD" w:rsidP="001171F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6F80" w14:paraId="54EF3B20" w14:textId="77777777" w:rsidTr="00F96F80">
        <w:tc>
          <w:tcPr>
            <w:tcW w:w="4672" w:type="dxa"/>
          </w:tcPr>
          <w:p w14:paraId="223E0CEF" w14:textId="77777777" w:rsidR="00F96F80" w:rsidRDefault="00F96F80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4673" w:type="dxa"/>
          </w:tcPr>
          <w:p w14:paraId="4182E09A" w14:textId="77777777" w:rsidR="00F96F80" w:rsidRDefault="00F96F80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</w:tc>
      </w:tr>
      <w:tr w:rsidR="0007077B" w14:paraId="382D8062" w14:textId="77777777" w:rsidTr="00F96F80">
        <w:tc>
          <w:tcPr>
            <w:tcW w:w="4672" w:type="dxa"/>
          </w:tcPr>
          <w:p w14:paraId="78BC29E4" w14:textId="77777777" w:rsidR="0007077B" w:rsidRDefault="0007077B" w:rsidP="0011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673" w:type="dxa"/>
          </w:tcPr>
          <w:p w14:paraId="470FC609" w14:textId="77777777" w:rsidR="0007077B" w:rsidRPr="0007077B" w:rsidRDefault="0007077B" w:rsidP="00975E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14:paraId="432D33EA" w14:textId="77777777" w:rsidR="0007077B" w:rsidRPr="0007077B" w:rsidRDefault="0007077B" w:rsidP="00975E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</w:tr>
      <w:tr w:rsidR="0007077B" w14:paraId="17066AD4" w14:textId="77777777" w:rsidTr="00F96F80">
        <w:tc>
          <w:tcPr>
            <w:tcW w:w="4672" w:type="dxa"/>
          </w:tcPr>
          <w:p w14:paraId="44A30A6A" w14:textId="77777777"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73" w:type="dxa"/>
          </w:tcPr>
          <w:p w14:paraId="71B1C42C" w14:textId="77777777" w:rsidR="0007077B" w:rsidRPr="0007077B" w:rsidRDefault="0007077B" w:rsidP="00975E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14:paraId="4BBFC571" w14:textId="77777777" w:rsidR="0007077B" w:rsidRPr="0007077B" w:rsidRDefault="0007077B" w:rsidP="00975E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7077B" w14:paraId="2DC8F7C7" w14:textId="77777777" w:rsidTr="00F96F80">
        <w:tc>
          <w:tcPr>
            <w:tcW w:w="4672" w:type="dxa"/>
          </w:tcPr>
          <w:p w14:paraId="6C3CF445" w14:textId="77777777" w:rsidR="0007077B" w:rsidRDefault="0007077B" w:rsidP="000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обучение произношению</w:t>
            </w:r>
          </w:p>
        </w:tc>
        <w:tc>
          <w:tcPr>
            <w:tcW w:w="4673" w:type="dxa"/>
          </w:tcPr>
          <w:p w14:paraId="6FD1EAF3" w14:textId="77777777" w:rsidR="0007077B" w:rsidRPr="0007077B" w:rsidRDefault="0007077B" w:rsidP="00975E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Подгрупповая форма</w:t>
            </w:r>
          </w:p>
          <w:p w14:paraId="632F6F2D" w14:textId="77777777" w:rsidR="0007077B" w:rsidRPr="0007077B" w:rsidRDefault="0007077B" w:rsidP="00975E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14:paraId="11D64C63" w14:textId="77777777" w:rsidR="001171FD" w:rsidRPr="001171FD" w:rsidRDefault="001171FD" w:rsidP="001171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D2331" w14:textId="77777777" w:rsidR="00A569B9" w:rsidRDefault="00164A86" w:rsidP="00975E6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5D3C">
        <w:rPr>
          <w:rFonts w:ascii="Times New Roman" w:hAnsi="Times New Roman" w:cs="Times New Roman"/>
          <w:b/>
          <w:sz w:val="28"/>
          <w:szCs w:val="24"/>
          <w:u w:val="single"/>
        </w:rPr>
        <w:t>Содержание коррекционной работы</w:t>
      </w:r>
    </w:p>
    <w:p w14:paraId="757BF599" w14:textId="77777777" w:rsidR="001A5D3C" w:rsidRDefault="001A5D3C" w:rsidP="001A5D3C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F89F6E1" w14:textId="5F2C456A" w:rsidR="001A5D3C" w:rsidRPr="001A5D3C" w:rsidRDefault="001C6EC8" w:rsidP="001C6E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ведется на подгрупповых и индивидуальных занятиях. Зан</w:t>
      </w:r>
      <w:r w:rsidR="00D62BC8">
        <w:rPr>
          <w:rFonts w:ascii="Times New Roman" w:hAnsi="Times New Roman" w:cs="Times New Roman"/>
          <w:sz w:val="24"/>
          <w:szCs w:val="24"/>
        </w:rPr>
        <w:t>ятия проходят утром с 9.00 до 9.4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F0370B">
        <w:rPr>
          <w:rFonts w:ascii="Times New Roman" w:hAnsi="Times New Roman" w:cs="Times New Roman"/>
          <w:sz w:val="24"/>
          <w:szCs w:val="24"/>
        </w:rPr>
        <w:t>подгрупповые</w:t>
      </w:r>
      <w:r w:rsidR="00D62BC8">
        <w:rPr>
          <w:rFonts w:ascii="Times New Roman" w:hAnsi="Times New Roman" w:cs="Times New Roman"/>
          <w:sz w:val="24"/>
          <w:szCs w:val="24"/>
        </w:rPr>
        <w:t xml:space="preserve"> занятия, с 9.4</w:t>
      </w:r>
      <w:r>
        <w:rPr>
          <w:rFonts w:ascii="Times New Roman" w:hAnsi="Times New Roman" w:cs="Times New Roman"/>
          <w:sz w:val="24"/>
          <w:szCs w:val="24"/>
        </w:rPr>
        <w:t xml:space="preserve">0 до </w:t>
      </w:r>
      <w:r w:rsidR="00D62BC8">
        <w:rPr>
          <w:rFonts w:ascii="Times New Roman" w:hAnsi="Times New Roman" w:cs="Times New Roman"/>
          <w:sz w:val="24"/>
          <w:szCs w:val="24"/>
        </w:rPr>
        <w:t>13.00 – индивидуальные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0D8CC" w14:textId="77777777" w:rsidR="00164A86" w:rsidRPr="00164A86" w:rsidRDefault="00164A86" w:rsidP="00164A8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1919F9C1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Принципиальные положения:</w:t>
      </w:r>
    </w:p>
    <w:p w14:paraId="148F2D51" w14:textId="77777777" w:rsidR="001A5D3C" w:rsidRPr="001A5D3C" w:rsidRDefault="001A5D3C" w:rsidP="00975E6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коррекционная работа включается во все направления деятельности МБДОУ д/с №7 «НАДЕЖДА»</w:t>
      </w:r>
    </w:p>
    <w:p w14:paraId="53CA4BD9" w14:textId="77777777" w:rsidR="001A5D3C" w:rsidRPr="001A5D3C" w:rsidRDefault="001A5D3C" w:rsidP="00975E6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содержание коррекционной работы – это психолого-медико-педагогическое сопровождение детей с ОВЗ, направленное на коррекцию и компенсацию отклонений в их физическом и (или) психическом развитии</w:t>
      </w:r>
    </w:p>
    <w:p w14:paraId="12CCB25B" w14:textId="77777777" w:rsidR="001A5D3C" w:rsidRPr="001A5D3C" w:rsidRDefault="001A5D3C" w:rsidP="00975E64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коррекционную работу осуществляют все специалисты детского сада.</w:t>
      </w:r>
    </w:p>
    <w:p w14:paraId="51E2FD76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 xml:space="preserve">Цель коррекционной работы </w:t>
      </w:r>
      <w:r w:rsidRPr="001A5D3C">
        <w:rPr>
          <w:rFonts w:ascii="Times New Roman" w:hAnsi="Times New Roman" w:cs="Times New Roman"/>
          <w:sz w:val="24"/>
          <w:szCs w:val="24"/>
        </w:rPr>
        <w:t>– обеспечение коррекции недостатков в физическом и (или) психическом развитии дошкольников с нарушением слуха.</w:t>
      </w:r>
    </w:p>
    <w:p w14:paraId="0C227EBF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Принципы организации коррекционной работы:</w:t>
      </w:r>
    </w:p>
    <w:p w14:paraId="226527ED" w14:textId="77777777" w:rsidR="001A5D3C" w:rsidRPr="001A5D3C" w:rsidRDefault="001A5D3C" w:rsidP="00975E6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единства диагностики и коррекции отклонений в развитии;</w:t>
      </w:r>
    </w:p>
    <w:p w14:paraId="1DB96DF7" w14:textId="77777777" w:rsidR="001A5D3C" w:rsidRPr="001A5D3C" w:rsidRDefault="001A5D3C" w:rsidP="00975E6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коррекции и компенсации, позволяющий определить адресные коррекционно-развивающие технологии в зависимости от структуры и выраженности нарушения;</w:t>
      </w:r>
    </w:p>
    <w:p w14:paraId="6DBC5F6A" w14:textId="77777777" w:rsidR="001A5D3C" w:rsidRPr="001A5D3C" w:rsidRDefault="001A5D3C" w:rsidP="00975E64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5D3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A5D3C">
        <w:rPr>
          <w:rFonts w:ascii="Times New Roman" w:hAnsi="Times New Roman" w:cs="Times New Roman"/>
          <w:sz w:val="24"/>
          <w:szCs w:val="24"/>
        </w:rPr>
        <w:t>, определяющий ведущую деятельность, стимулирующую психическое и личностное развитие ребенка с ОВЗ</w:t>
      </w:r>
    </w:p>
    <w:p w14:paraId="6EA558AC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Подходы к построению коррекционной работы:</w:t>
      </w:r>
    </w:p>
    <w:p w14:paraId="58479F5E" w14:textId="77777777" w:rsidR="001A5D3C" w:rsidRPr="001A5D3C" w:rsidRDefault="001A5D3C" w:rsidP="00975E6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нейропсихологический, обеспечивающий выявление причин, лежащих в основе трудностей, возникающих у дошкольника при освоении программы;</w:t>
      </w:r>
    </w:p>
    <w:p w14:paraId="4EB9ADBE" w14:textId="77777777" w:rsidR="001A5D3C" w:rsidRPr="001A5D3C" w:rsidRDefault="001A5D3C" w:rsidP="00975E6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комплексный, предусматривающий учет медико-психолого-педагогических знаний о ребенке;</w:t>
      </w:r>
    </w:p>
    <w:p w14:paraId="444B2EA3" w14:textId="77777777" w:rsidR="001A5D3C" w:rsidRPr="001A5D3C" w:rsidRDefault="001A5D3C" w:rsidP="00975E64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интегрированный, позволяющий осуществлять совместную деятельность различных специалистов, сопровождающих развитие ребенка.</w:t>
      </w:r>
    </w:p>
    <w:p w14:paraId="1348EA2D" w14:textId="77777777" w:rsidR="001A5D3C" w:rsidRPr="001A5D3C" w:rsidRDefault="001A5D3C" w:rsidP="001A5D3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A5D3C">
        <w:rPr>
          <w:rFonts w:ascii="Times New Roman" w:hAnsi="Times New Roman" w:cs="Times New Roman"/>
          <w:b/>
          <w:sz w:val="24"/>
          <w:szCs w:val="24"/>
        </w:rPr>
        <w:t>Содержание коррекционной работы обеспечивает:</w:t>
      </w:r>
    </w:p>
    <w:p w14:paraId="6F4C7458" w14:textId="77777777" w:rsidR="001A5D3C" w:rsidRPr="001A5D3C" w:rsidRDefault="001A5D3C" w:rsidP="00975E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 (диагностический модуль);</w:t>
      </w:r>
    </w:p>
    <w:p w14:paraId="6318566B" w14:textId="77777777" w:rsidR="001A5D3C" w:rsidRPr="001A5D3C" w:rsidRDefault="001A5D3C" w:rsidP="00975E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индивидуально-ориентированной психолого-медико-педагогической помощи детям с ОВЗ с учетом особенностей их психофизического развития и индивидуальных возможностей, в соответствии с рекомендациями ПМПК</w:t>
      </w:r>
    </w:p>
    <w:p w14:paraId="37B829DA" w14:textId="77777777" w:rsidR="001A5D3C" w:rsidRPr="001A5D3C" w:rsidRDefault="001A5D3C" w:rsidP="00975E64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t>возможность освоения детьми с ОВЗ программы</w:t>
      </w:r>
    </w:p>
    <w:p w14:paraId="2F2A6803" w14:textId="77777777" w:rsidR="00164A86" w:rsidRDefault="00164A86" w:rsidP="001A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FDB95" w14:textId="77777777" w:rsidR="00F0370B" w:rsidRDefault="00F0370B" w:rsidP="001A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7C86F" w14:textId="77777777" w:rsidR="00F0370B" w:rsidRPr="00164A86" w:rsidRDefault="00F0370B" w:rsidP="001A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51070" w14:textId="77777777" w:rsidR="00133991" w:rsidRDefault="001171FD" w:rsidP="00975E6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6532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В</w:t>
      </w:r>
      <w:r w:rsidR="00041079" w:rsidRPr="00F65325">
        <w:rPr>
          <w:rFonts w:ascii="Times New Roman" w:hAnsi="Times New Roman" w:cs="Times New Roman"/>
          <w:b/>
          <w:sz w:val="28"/>
          <w:szCs w:val="24"/>
          <w:u w:val="single"/>
        </w:rPr>
        <w:t>заимодействие с семьей</w:t>
      </w:r>
    </w:p>
    <w:p w14:paraId="56B447E4" w14:textId="77777777" w:rsidR="00F65325" w:rsidRPr="00F65325" w:rsidRDefault="00F65325" w:rsidP="00F65325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1079" w14:paraId="65D3ACDC" w14:textId="77777777" w:rsidTr="00041079">
        <w:tc>
          <w:tcPr>
            <w:tcW w:w="4672" w:type="dxa"/>
          </w:tcPr>
          <w:p w14:paraId="5D36E04D" w14:textId="77777777" w:rsidR="00041079" w:rsidRPr="00041079" w:rsidRDefault="00041079" w:rsidP="000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7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3" w:type="dxa"/>
          </w:tcPr>
          <w:p w14:paraId="1D47C816" w14:textId="77777777" w:rsidR="00041079" w:rsidRPr="00041079" w:rsidRDefault="00041079" w:rsidP="0004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41079" w14:paraId="4383CF8B" w14:textId="77777777" w:rsidTr="00041079">
        <w:tc>
          <w:tcPr>
            <w:tcW w:w="4672" w:type="dxa"/>
          </w:tcPr>
          <w:p w14:paraId="049B6EF5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3" w:type="dxa"/>
          </w:tcPr>
          <w:p w14:paraId="59FC6A38" w14:textId="7689C00A" w:rsidR="00041079" w:rsidRDefault="00833C49" w:rsidP="00A4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для родителей, рекомендации, ширмы, буклеты, памятки об адаптации детей к детскому саду и особенностях воспитания и развития ребенка </w:t>
            </w:r>
            <w:r w:rsidR="00A43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 Индивидуальные беседы и консультации по запросу родителей.</w:t>
            </w:r>
          </w:p>
        </w:tc>
      </w:tr>
      <w:tr w:rsidR="00041079" w14:paraId="54BDEE16" w14:textId="77777777" w:rsidTr="00041079">
        <w:tc>
          <w:tcPr>
            <w:tcW w:w="4672" w:type="dxa"/>
          </w:tcPr>
          <w:p w14:paraId="32BDE23C" w14:textId="77777777" w:rsidR="00041079" w:rsidRDefault="00041079" w:rsidP="0083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14:paraId="399CF05D" w14:textId="77777777"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для родителей, рекомендации, ширмы, буклеты, памятки о выборе игрушек для сенсорного развития ребенка; памятка о значении традиций в семье. Оформление группы к осеннему празднику. Организация консультаций для родителей по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развитию речи и слуха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и консультации по запросу родителей.</w:t>
            </w:r>
          </w:p>
        </w:tc>
      </w:tr>
      <w:tr w:rsidR="00041079" w14:paraId="2BDFDC80" w14:textId="77777777" w:rsidTr="00041079">
        <w:tc>
          <w:tcPr>
            <w:tcW w:w="4672" w:type="dxa"/>
          </w:tcPr>
          <w:p w14:paraId="156394B7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14:paraId="284CF857" w14:textId="77777777" w:rsidR="00041079" w:rsidRDefault="0007077B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14:paraId="72D6D115" w14:textId="77777777" w:rsidTr="00041079">
        <w:tc>
          <w:tcPr>
            <w:tcW w:w="4672" w:type="dxa"/>
          </w:tcPr>
          <w:p w14:paraId="461AEB7F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3" w:type="dxa"/>
          </w:tcPr>
          <w:p w14:paraId="11C94E8A" w14:textId="77777777"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на тему: «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запросу.</w:t>
            </w:r>
          </w:p>
        </w:tc>
      </w:tr>
      <w:tr w:rsidR="00041079" w14:paraId="5AC4F654" w14:textId="77777777" w:rsidTr="00041079">
        <w:tc>
          <w:tcPr>
            <w:tcW w:w="4672" w:type="dxa"/>
          </w:tcPr>
          <w:p w14:paraId="36200160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3" w:type="dxa"/>
          </w:tcPr>
          <w:p w14:paraId="04E18556" w14:textId="77777777" w:rsidR="00041079" w:rsidRDefault="00833C49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воспитании у детей любви к природе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, об особенностях времен года, что учить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и консультации по запросу родителей.</w:t>
            </w:r>
          </w:p>
        </w:tc>
      </w:tr>
      <w:tr w:rsidR="00041079" w14:paraId="10D699BD" w14:textId="77777777" w:rsidTr="00041079">
        <w:tc>
          <w:tcPr>
            <w:tcW w:w="4672" w:type="dxa"/>
          </w:tcPr>
          <w:p w14:paraId="512AD64C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3" w:type="dxa"/>
          </w:tcPr>
          <w:p w14:paraId="736BFD05" w14:textId="77777777" w:rsidR="00041079" w:rsidRDefault="00F65325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14:paraId="36FFF13A" w14:textId="77777777" w:rsidTr="00041079">
        <w:tc>
          <w:tcPr>
            <w:tcW w:w="4672" w:type="dxa"/>
          </w:tcPr>
          <w:p w14:paraId="13D490F3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3" w:type="dxa"/>
          </w:tcPr>
          <w:p w14:paraId="5CC970F9" w14:textId="77777777" w:rsidR="00041079" w:rsidRDefault="0007077B" w:rsidP="00F6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7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запросу родителей.</w:t>
            </w:r>
          </w:p>
        </w:tc>
      </w:tr>
      <w:tr w:rsidR="00041079" w14:paraId="3993BD22" w14:textId="77777777" w:rsidTr="00041079">
        <w:tc>
          <w:tcPr>
            <w:tcW w:w="4672" w:type="dxa"/>
          </w:tcPr>
          <w:p w14:paraId="13D5FFB6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3" w:type="dxa"/>
          </w:tcPr>
          <w:p w14:paraId="13BFA117" w14:textId="77777777" w:rsidR="00041079" w:rsidRDefault="00F65325" w:rsidP="00070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5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родителей, рекомендации, ширмы, 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значении дидактических игр для 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«</w:t>
            </w:r>
            <w:r w:rsidR="0007077B">
              <w:rPr>
                <w:rFonts w:ascii="Times New Roman" w:hAnsi="Times New Roman" w:cs="Times New Roman"/>
                <w:sz w:val="24"/>
                <w:szCs w:val="24"/>
              </w:rPr>
              <w:t>Что учить в 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?». Индивидуальные беседы и консультации по запросу родителей.</w:t>
            </w:r>
          </w:p>
        </w:tc>
      </w:tr>
      <w:tr w:rsidR="00041079" w14:paraId="0476C8EF" w14:textId="77777777" w:rsidTr="00041079">
        <w:tc>
          <w:tcPr>
            <w:tcW w:w="4672" w:type="dxa"/>
          </w:tcPr>
          <w:p w14:paraId="73CB89A8" w14:textId="77777777" w:rsidR="00041079" w:rsidRDefault="00041079" w:rsidP="00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3" w:type="dxa"/>
          </w:tcPr>
          <w:p w14:paraId="626CD6BC" w14:textId="77777777" w:rsidR="00041079" w:rsidRDefault="00F65325" w:rsidP="00D62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собрание. «Итоги совместной работы за год и перспективы».</w:t>
            </w:r>
          </w:p>
        </w:tc>
      </w:tr>
    </w:tbl>
    <w:p w14:paraId="5C073C1C" w14:textId="77777777" w:rsidR="009349D2" w:rsidRDefault="009349D2" w:rsidP="0004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9DC5C" w14:textId="77777777" w:rsidR="009349D2" w:rsidRDefault="009349D2">
      <w:pPr>
        <w:rPr>
          <w:rFonts w:ascii="Times New Roman" w:hAnsi="Times New Roman" w:cs="Times New Roman"/>
          <w:sz w:val="24"/>
          <w:szCs w:val="24"/>
        </w:rPr>
        <w:sectPr w:rsidR="009349D2" w:rsidSect="00571405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14:paraId="55A77543" w14:textId="77777777" w:rsidR="00133991" w:rsidRDefault="001171FD" w:rsidP="00975E6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A53A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Планирование работы с детьми в группе:</w:t>
      </w:r>
    </w:p>
    <w:p w14:paraId="144A5BE4" w14:textId="77777777" w:rsidR="009349D2" w:rsidRDefault="00F16737" w:rsidP="00975E64">
      <w:pPr>
        <w:pStyle w:val="a3"/>
        <w:numPr>
          <w:ilvl w:val="2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Годовое планирование</w:t>
      </w:r>
    </w:p>
    <w:p w14:paraId="66407FB4" w14:textId="77777777" w:rsidR="00F0370B" w:rsidRPr="00F0370B" w:rsidRDefault="00F0370B" w:rsidP="00F0370B">
      <w:pPr>
        <w:spacing w:after="0"/>
        <w:ind w:left="709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9A2206A" w14:textId="72317E8B" w:rsidR="00EF7C54" w:rsidRPr="00F0370B" w:rsidRDefault="00F0370B" w:rsidP="00F0370B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0370B">
        <w:rPr>
          <w:rFonts w:ascii="Times New Roman" w:hAnsi="Times New Roman" w:cs="Times New Roman"/>
          <w:b/>
          <w:i/>
          <w:sz w:val="28"/>
          <w:szCs w:val="24"/>
        </w:rPr>
        <w:t>Годовое планирование по развитию речи</w:t>
      </w: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088"/>
        <w:gridCol w:w="2693"/>
        <w:gridCol w:w="1134"/>
        <w:gridCol w:w="4253"/>
        <w:gridCol w:w="4642"/>
      </w:tblGrid>
      <w:tr w:rsidR="00F0370B" w:rsidRPr="00F0370B" w14:paraId="6EE40ED5" w14:textId="77777777" w:rsidTr="00532E8F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6EA4" w14:textId="77777777" w:rsidR="00F0370B" w:rsidRPr="00F0370B" w:rsidRDefault="00F0370B" w:rsidP="00F037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ADE3" w14:textId="7C397625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7136" w14:textId="77777777" w:rsidR="00F0370B" w:rsidRPr="00F0370B" w:rsidRDefault="00F0370B" w:rsidP="00F03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9C2C4" w14:textId="31E2038D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C939" w14:textId="46AF1762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D84D" w14:textId="77777777" w:rsidR="00F0370B" w:rsidRPr="00F0370B" w:rsidRDefault="00F0370B" w:rsidP="00F037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5864" w14:textId="7516E9AC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5450" w14:textId="77777777" w:rsidR="00F0370B" w:rsidRPr="00F0370B" w:rsidRDefault="00F0370B" w:rsidP="00F03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AF25" w14:textId="66223908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Компетентность воспитанников</w:t>
            </w:r>
          </w:p>
        </w:tc>
      </w:tr>
      <w:tr w:rsidR="00F0370B" w:rsidRPr="00F0370B" w14:paraId="55426D02" w14:textId="77777777" w:rsidTr="00F0370B">
        <w:tc>
          <w:tcPr>
            <w:tcW w:w="1088" w:type="dxa"/>
            <w:vMerge w:val="restart"/>
            <w:textDirection w:val="btLr"/>
          </w:tcPr>
          <w:p w14:paraId="3E19ECE7" w14:textId="74D75B13" w:rsidR="00F0370B" w:rsidRPr="00F0370B" w:rsidRDefault="00F0370B" w:rsidP="00F037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CA8E" w14:textId="77777777" w:rsidR="00F0370B" w:rsidRPr="00F0370B" w:rsidRDefault="00F0370B" w:rsidP="00F03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66F0B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Обучение подражательным движениям.</w:t>
            </w:r>
          </w:p>
          <w:p w14:paraId="03A22693" w14:textId="44CEE172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Знакомство с именами.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B458" w14:textId="77777777" w:rsidR="00F0370B" w:rsidRPr="00F0370B" w:rsidRDefault="00F0370B" w:rsidP="00F037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E81E8" w14:textId="7BB5EEAC" w:rsidR="00F0370B" w:rsidRPr="00F0370B" w:rsidRDefault="009233E6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D282" w14:textId="77777777" w:rsidR="008337D0" w:rsidRDefault="008337D0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6C4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Встаньте, сядьте,</w:t>
            </w:r>
          </w:p>
          <w:p w14:paraId="4A44F29E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Привет, пока.</w:t>
            </w:r>
          </w:p>
          <w:p w14:paraId="521C6326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Делай так.</w:t>
            </w:r>
          </w:p>
          <w:p w14:paraId="26149B26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14:paraId="044C9239" w14:textId="77777777" w:rsid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(Имена детей</w:t>
            </w:r>
            <w:r w:rsidR="008337D0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BA9D71" w14:textId="3BC51341" w:rsidR="001C2C18" w:rsidRPr="00F0370B" w:rsidRDefault="001C2C18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32C7" w14:textId="77777777" w:rsidR="00F0370B" w:rsidRPr="00F0370B" w:rsidRDefault="00F0370B" w:rsidP="00F037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F501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*Уметь выполнять действия вслед за педагогом.</w:t>
            </w:r>
          </w:p>
          <w:p w14:paraId="228BF2BE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3285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*Уметь подкладывать таблички со словами, написанными печатным шрифтом, к соответствующим предметам или картинкам с последующим их прочитыванием (глобальное чтение)</w:t>
            </w:r>
          </w:p>
          <w:p w14:paraId="195B0DCF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6A7B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 xml:space="preserve">*Уметь показывать предмет или его изображение по устному называнию, подкрепленному соответствующей табличкой </w:t>
            </w:r>
          </w:p>
          <w:p w14:paraId="4A5AD7EF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D134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*Находить объект только по устному или только по письменному его обозначению (табличке) в специальных речевых упражнениях (</w:t>
            </w:r>
            <w:r w:rsidRPr="00F0370B">
              <w:rPr>
                <w:rFonts w:ascii="Times New Roman" w:hAnsi="Times New Roman" w:cs="Times New Roman"/>
                <w:i/>
                <w:sz w:val="24"/>
                <w:szCs w:val="24"/>
              </w:rPr>
              <w:t>говори, дай табличку</w:t>
            </w: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1D88884" w14:textId="77777777" w:rsidR="00F0370B" w:rsidRPr="00F0370B" w:rsidRDefault="00F0370B" w:rsidP="00F0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F483" w14:textId="77777777" w:rsidR="00F0370B" w:rsidRPr="00F0370B" w:rsidRDefault="00F0370B" w:rsidP="00F0370B">
            <w:pPr>
              <w:pStyle w:val="aa"/>
              <w:ind w:left="0"/>
            </w:pPr>
            <w:r w:rsidRPr="00F0370B">
              <w:t>*Обозначать предмет самостоятельно выбранной табличкой.</w:t>
            </w:r>
          </w:p>
          <w:p w14:paraId="1D36AAC8" w14:textId="095F0C48" w:rsidR="00F0370B" w:rsidRPr="00F0370B" w:rsidRDefault="00F0370B" w:rsidP="0032302F">
            <w:pPr>
              <w:pStyle w:val="aa"/>
              <w:ind w:left="0"/>
            </w:pPr>
            <w:r w:rsidRPr="00F0370B">
              <w:t>*Называть предметы, действия (картинки, игрушки) словами, произнесенными приближенно.</w:t>
            </w:r>
          </w:p>
        </w:tc>
      </w:tr>
      <w:tr w:rsidR="008337D0" w:rsidRPr="00F0370B" w14:paraId="11874AEC" w14:textId="77777777" w:rsidTr="00F0370B">
        <w:tc>
          <w:tcPr>
            <w:tcW w:w="1088" w:type="dxa"/>
            <w:vMerge/>
            <w:textDirection w:val="btLr"/>
          </w:tcPr>
          <w:p w14:paraId="354E9125" w14:textId="77777777" w:rsidR="008337D0" w:rsidRPr="00F0370B" w:rsidRDefault="008337D0" w:rsidP="008337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03ED" w14:textId="77777777" w:rsidR="008337D0" w:rsidRPr="0049511D" w:rsidRDefault="008337D0" w:rsidP="00833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15D1D" w14:textId="77777777" w:rsidR="008337D0" w:rsidRPr="0049511D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004D" w14:textId="005D01A2" w:rsidR="008337D0" w:rsidRPr="00F0370B" w:rsidRDefault="008337D0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0414" w14:textId="77777777" w:rsidR="008337D0" w:rsidRPr="0049511D" w:rsidRDefault="008337D0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F44DE" w14:textId="0D922EC1" w:rsidR="008337D0" w:rsidRPr="00F0370B" w:rsidRDefault="009233E6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1AAF" w14:textId="0AFCDD96" w:rsidR="008337D0" w:rsidRPr="0049511D" w:rsidRDefault="00A21C5C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37D0" w:rsidRPr="0049511D">
              <w:rPr>
                <w:rFonts w:ascii="Times New Roman" w:hAnsi="Times New Roman" w:cs="Times New Roman"/>
                <w:sz w:val="24"/>
                <w:szCs w:val="24"/>
              </w:rPr>
              <w:t>альчик, девочка, мама, папа.</w:t>
            </w:r>
          </w:p>
          <w:p w14:paraId="3EB09659" w14:textId="77777777" w:rsidR="008337D0" w:rsidRPr="0049511D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14:paraId="1784A7F4" w14:textId="77777777" w:rsidR="008337D0" w:rsidRPr="0049511D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Где …? Вот….</w:t>
            </w:r>
          </w:p>
          <w:p w14:paraId="3191C9A6" w14:textId="77777777" w:rsidR="008337D0" w:rsidRPr="00F0370B" w:rsidRDefault="008337D0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A658" w14:textId="77777777" w:rsidR="008337D0" w:rsidRPr="00F0370B" w:rsidRDefault="008337D0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0" w:rsidRPr="00F0370B" w14:paraId="18D6C7A8" w14:textId="77777777" w:rsidTr="00532E8F">
        <w:tc>
          <w:tcPr>
            <w:tcW w:w="1088" w:type="dxa"/>
            <w:vMerge/>
          </w:tcPr>
          <w:p w14:paraId="705CC1F6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33AB" w14:textId="77777777" w:rsidR="008337D0" w:rsidRPr="00F0370B" w:rsidRDefault="008337D0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EB36" w14:textId="3B1E2321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7425" w14:textId="77777777" w:rsidR="008337D0" w:rsidRPr="00F0370B" w:rsidRDefault="008337D0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13F60" w14:textId="3C1855BD" w:rsidR="008337D0" w:rsidRPr="00F0370B" w:rsidRDefault="009233E6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01FF" w14:textId="2372B433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 xml:space="preserve">Дом, мяч,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, машина, кукла.</w:t>
            </w:r>
          </w:p>
          <w:p w14:paraId="3AD38574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5FB389AE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5B23B7BC" w14:textId="77777777" w:rsidR="008337D0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Играй….</w:t>
            </w:r>
          </w:p>
          <w:p w14:paraId="17B907AA" w14:textId="05B5D08D" w:rsidR="001C2C18" w:rsidRPr="00F0370B" w:rsidRDefault="001C2C18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CAAB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0" w:rsidRPr="00F0370B" w14:paraId="70EC1854" w14:textId="77777777" w:rsidTr="00532E8F">
        <w:tc>
          <w:tcPr>
            <w:tcW w:w="1088" w:type="dxa"/>
            <w:vMerge/>
          </w:tcPr>
          <w:p w14:paraId="0C6952FE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1A3D" w14:textId="77777777" w:rsidR="008337D0" w:rsidRPr="00F0370B" w:rsidRDefault="008337D0" w:rsidP="00833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9A1D" w14:textId="43598D4C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6F41" w14:textId="77777777" w:rsidR="008337D0" w:rsidRPr="00F0370B" w:rsidRDefault="008337D0" w:rsidP="008337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1B16" w14:textId="0C9E1346" w:rsidR="008337D0" w:rsidRPr="00F0370B" w:rsidRDefault="009233E6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5062" w14:textId="0277BAE2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Морковь, помидор,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лук, капуста.</w:t>
            </w:r>
          </w:p>
          <w:p w14:paraId="26DA842A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280CFA74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14F0FAA7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26F5D896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B1CF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0" w:rsidRPr="00F0370B" w14:paraId="376CAB43" w14:textId="77777777" w:rsidTr="00532E8F">
        <w:tc>
          <w:tcPr>
            <w:tcW w:w="1088" w:type="dxa"/>
            <w:vMerge/>
          </w:tcPr>
          <w:p w14:paraId="042FC3EB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CD6F" w14:textId="77777777" w:rsidR="008337D0" w:rsidRPr="00F0370B" w:rsidRDefault="008337D0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CD8FE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658F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  <w:p w14:paraId="567DC7A2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BC632" w14:textId="62829E5C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83E5" w14:textId="77777777" w:rsidR="008337D0" w:rsidRPr="00F0370B" w:rsidRDefault="008337D0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0AD33" w14:textId="77777777" w:rsidR="008337D0" w:rsidRPr="00F0370B" w:rsidRDefault="008337D0" w:rsidP="008337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F2C01" w14:textId="27560F37" w:rsidR="008337D0" w:rsidRPr="00F0370B" w:rsidRDefault="009233E6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2D63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Хлеб, суп, каша, чай.</w:t>
            </w:r>
          </w:p>
          <w:p w14:paraId="4C0A0EA6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38E0CE6C" w14:textId="67C48800" w:rsidR="008337D0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Дай…</w:t>
            </w:r>
          </w:p>
          <w:p w14:paraId="79A26653" w14:textId="35E464B0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1DF7F2EA" w14:textId="1696828D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B899" w14:textId="77777777" w:rsidR="008337D0" w:rsidRPr="00F0370B" w:rsidRDefault="008337D0" w:rsidP="0083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4" w:rsidRPr="00F0370B" w14:paraId="6F18B61D" w14:textId="77777777" w:rsidTr="00F0370B">
        <w:tc>
          <w:tcPr>
            <w:tcW w:w="1088" w:type="dxa"/>
            <w:vMerge w:val="restart"/>
            <w:textDirection w:val="btLr"/>
          </w:tcPr>
          <w:p w14:paraId="040726C0" w14:textId="663C87CB" w:rsidR="008F30E4" w:rsidRPr="00F0370B" w:rsidRDefault="008F30E4" w:rsidP="008F30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36FC" w14:textId="77777777" w:rsidR="008F30E4" w:rsidRPr="0049511D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3B77" w14:textId="54253FE1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8EE1" w14:textId="77777777" w:rsidR="008F30E4" w:rsidRPr="0049511D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020B" w14:textId="2B927FF5" w:rsidR="008F30E4" w:rsidRPr="00F0370B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19A9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Кошка, собака, корова.</w:t>
            </w:r>
          </w:p>
          <w:p w14:paraId="13B2521F" w14:textId="0661803C" w:rsidR="008F30E4" w:rsidRPr="0049511D" w:rsidRDefault="00A21C5C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Волк, лиса, заяц</w:t>
            </w:r>
            <w:r w:rsidR="008F30E4" w:rsidRPr="0049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052E0D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14:paraId="40D3286A" w14:textId="77777777" w:rsidR="008F30E4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Где…?  Вот….</w:t>
            </w:r>
          </w:p>
          <w:p w14:paraId="36CF5A94" w14:textId="50C48ACE" w:rsidR="001C2C18" w:rsidRPr="00F0370B" w:rsidRDefault="001C2C18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A350" w14:textId="77777777" w:rsidR="008F30E4" w:rsidRPr="00F0370B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0AFB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*Уметь подкладывать таблички со словами, написанными печатным шрифтом, к соответствующим предметам или картинкам с последующим их прочитыванием (глобальное чтение)</w:t>
            </w:r>
          </w:p>
          <w:p w14:paraId="2CD80DA3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E082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 xml:space="preserve">*Уметь показывать предмет или его изображение по устному называнию, подкрепленному соответствующей табличкой </w:t>
            </w:r>
          </w:p>
          <w:p w14:paraId="65A4C134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C9F8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*Находить объект только по устному или только по письменному его обозначению (табличке) в специальных речевых упражнениях (</w:t>
            </w:r>
            <w:r w:rsidRPr="00F0370B">
              <w:rPr>
                <w:rFonts w:ascii="Times New Roman" w:hAnsi="Times New Roman" w:cs="Times New Roman"/>
                <w:i/>
                <w:sz w:val="24"/>
                <w:szCs w:val="24"/>
              </w:rPr>
              <w:t>говори, дай табличку</w:t>
            </w: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3152660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37AD" w14:textId="77777777" w:rsidR="008F30E4" w:rsidRPr="00F0370B" w:rsidRDefault="008F30E4" w:rsidP="008F30E4">
            <w:pPr>
              <w:pStyle w:val="aa"/>
              <w:ind w:left="0"/>
            </w:pPr>
            <w:r w:rsidRPr="00F0370B">
              <w:t>*Обозначать предмет самостоятельно выбранной табличкой.</w:t>
            </w:r>
          </w:p>
          <w:p w14:paraId="585A92A1" w14:textId="77777777" w:rsidR="008F30E4" w:rsidRPr="00F0370B" w:rsidRDefault="008F30E4" w:rsidP="008F30E4">
            <w:pPr>
              <w:pStyle w:val="aa"/>
              <w:ind w:left="0"/>
            </w:pPr>
            <w:r w:rsidRPr="00F0370B">
              <w:t>*Называть предметы, действия (картинки, игрушки) словами, произнесенными приближенно.</w:t>
            </w:r>
          </w:p>
          <w:p w14:paraId="25B81FD4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2BFE6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4" w:rsidRPr="00F0370B" w14:paraId="4F9709C9" w14:textId="77777777" w:rsidTr="00532E8F">
        <w:tc>
          <w:tcPr>
            <w:tcW w:w="1088" w:type="dxa"/>
            <w:vMerge/>
          </w:tcPr>
          <w:p w14:paraId="61C5D108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E5AD" w14:textId="77777777" w:rsidR="008F30E4" w:rsidRPr="00F0370B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02864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589F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14:paraId="43E89FBA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07D4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B6F" w14:textId="77777777" w:rsidR="008F30E4" w:rsidRPr="00F0370B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03B80" w14:textId="77777777" w:rsidR="008F30E4" w:rsidRPr="00F0370B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64DBF" w14:textId="2E439EB7" w:rsidR="008F30E4" w:rsidRPr="00F0370B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2F9F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Чашка, тарелка, ложка.</w:t>
            </w:r>
          </w:p>
          <w:p w14:paraId="294CD86E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0417BC7F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63A16A6E" w14:textId="7FC246D1" w:rsidR="008F30E4" w:rsidRPr="00F0370B" w:rsidRDefault="001C2C18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FA31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4" w:rsidRPr="00F0370B" w14:paraId="7CB6B7DD" w14:textId="77777777" w:rsidTr="00532E8F">
        <w:tc>
          <w:tcPr>
            <w:tcW w:w="1088" w:type="dxa"/>
            <w:vMerge/>
          </w:tcPr>
          <w:p w14:paraId="28AD8022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09C4" w14:textId="77777777" w:rsidR="008F30E4" w:rsidRPr="00F0370B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77D2" w14:textId="07A48599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7A867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4D96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50ED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48FD" w14:textId="77777777" w:rsidR="008F30E4" w:rsidRPr="00F0370B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24CE5" w14:textId="732C9B9C" w:rsidR="008F30E4" w:rsidRPr="00F0370B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FA94" w14:textId="68280BEF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 xml:space="preserve">Кофта, платье, штаны,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, шапка, шарф.</w:t>
            </w:r>
          </w:p>
          <w:p w14:paraId="58F3B88F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18FC3A04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1214BE3F" w14:textId="77777777" w:rsidR="008F30E4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138CBAE5" w14:textId="1F4A7B2E" w:rsidR="001C2C18" w:rsidRPr="00F0370B" w:rsidRDefault="001C2C18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A488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4" w:rsidRPr="00F0370B" w14:paraId="77D1026B" w14:textId="77777777" w:rsidTr="00532E8F">
        <w:tc>
          <w:tcPr>
            <w:tcW w:w="1088" w:type="dxa"/>
            <w:vMerge/>
          </w:tcPr>
          <w:p w14:paraId="4DC2F3F2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E92E" w14:textId="77777777" w:rsidR="008F30E4" w:rsidRPr="00F0370B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6461" w14:textId="466D6D4A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9914" w14:textId="77777777" w:rsidR="008F30E4" w:rsidRPr="00F0370B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B26F" w14:textId="115A944E" w:rsidR="008F30E4" w:rsidRPr="00F0370B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8DB9" w14:textId="373E0CED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Яблоко, груша,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анан.</w:t>
            </w:r>
          </w:p>
          <w:p w14:paraId="0EC9EE25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73C1B643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44DA9F0E" w14:textId="77777777" w:rsidR="008F30E4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5EA213F4" w14:textId="697A2AB6" w:rsidR="001C2C18" w:rsidRPr="00F0370B" w:rsidRDefault="001C2C18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6A5C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4" w:rsidRPr="00F0370B" w14:paraId="7BEDFD75" w14:textId="77777777" w:rsidTr="00532E8F">
        <w:tc>
          <w:tcPr>
            <w:tcW w:w="1088" w:type="dxa"/>
            <w:vMerge/>
          </w:tcPr>
          <w:p w14:paraId="0347CB36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7C74" w14:textId="69DDBBED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ABDA" w14:textId="77777777" w:rsidR="009233E6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263EF" w14:textId="5AF825B6" w:rsidR="008F30E4" w:rsidRPr="00F0370B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EA87" w14:textId="07904603" w:rsidR="001C2C18" w:rsidRPr="0049511D" w:rsidRDefault="001C2C18" w:rsidP="001C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Чашка, ложка, тарелка</w:t>
            </w: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B2809" w14:textId="77777777" w:rsidR="001C2C18" w:rsidRPr="0049511D" w:rsidRDefault="001C2C18" w:rsidP="001C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2FCBF029" w14:textId="77777777" w:rsidR="001C2C18" w:rsidRPr="0049511D" w:rsidRDefault="001C2C18" w:rsidP="001C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6691DC51" w14:textId="77777777" w:rsidR="008F30E4" w:rsidRDefault="001C2C18" w:rsidP="001C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03F080B3" w14:textId="3DC9175B" w:rsidR="001C2C18" w:rsidRPr="00F0370B" w:rsidRDefault="001C2C18" w:rsidP="001C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0155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4" w:rsidRPr="00F0370B" w14:paraId="4641C908" w14:textId="77777777" w:rsidTr="0049511D">
        <w:tc>
          <w:tcPr>
            <w:tcW w:w="1088" w:type="dxa"/>
            <w:vMerge w:val="restart"/>
            <w:textDirection w:val="btLr"/>
          </w:tcPr>
          <w:p w14:paraId="1FE7D3D3" w14:textId="7D04DF9A" w:rsidR="008F30E4" w:rsidRPr="00F0370B" w:rsidRDefault="008F30E4" w:rsidP="008F30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626D" w14:textId="77777777" w:rsidR="008F30E4" w:rsidRPr="0049511D" w:rsidRDefault="008F30E4" w:rsidP="008F30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DEB8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  <w:p w14:paraId="5A61FAA1" w14:textId="77777777" w:rsidR="008F30E4" w:rsidRPr="0049511D" w:rsidRDefault="008F30E4" w:rsidP="008F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DEC2" w14:textId="77777777" w:rsidR="008F30E4" w:rsidRPr="0049511D" w:rsidRDefault="008F30E4" w:rsidP="008F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FC0E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A45F" w14:textId="77777777" w:rsidR="008F30E4" w:rsidRPr="0049511D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3539E" w14:textId="2C8CCA40" w:rsidR="008F30E4" w:rsidRPr="0049511D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E00C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Стол, стул, шкаф, кровать.</w:t>
            </w:r>
          </w:p>
          <w:p w14:paraId="027B19C2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4797E272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41FBA685" w14:textId="28D70762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CF2C9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Уметь подкладывать таблички со словами, написанными печатным шрифтом, к соответствующим предметам или картинкам с последующим их прочитыванием (глобальное чтение)</w:t>
            </w:r>
          </w:p>
          <w:p w14:paraId="322ABA66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DA96E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*Уметь показывать предмет или его изображение по устному называнию, подкрепленному соответствующей табличкой </w:t>
            </w:r>
          </w:p>
          <w:p w14:paraId="5499BAA6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5C68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*Находить объект только по устному или только по письменному его обозначению (табличке) в специальных речевых упражнениях (</w:t>
            </w:r>
            <w:r w:rsidRPr="0049511D">
              <w:rPr>
                <w:rFonts w:ascii="Times New Roman" w:hAnsi="Times New Roman" w:cs="Times New Roman"/>
                <w:i/>
                <w:sz w:val="24"/>
                <w:szCs w:val="24"/>
              </w:rPr>
              <w:t>говори, дай табличку</w:t>
            </w: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4D7BD0D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5A0AF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*Обозначать предмет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выбранной табличкой.</w:t>
            </w:r>
          </w:p>
          <w:p w14:paraId="6E301926" w14:textId="70020F72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*Называть предметы, действия (картинки, игрушки) словами, произнесенными приближенно.</w:t>
            </w:r>
          </w:p>
        </w:tc>
      </w:tr>
      <w:tr w:rsidR="008F30E4" w:rsidRPr="00F0370B" w14:paraId="6FEB9EA6" w14:textId="77777777" w:rsidTr="00532E8F">
        <w:tc>
          <w:tcPr>
            <w:tcW w:w="1088" w:type="dxa"/>
            <w:vMerge/>
          </w:tcPr>
          <w:p w14:paraId="01F7E16E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F341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принадлежности.</w:t>
            </w:r>
          </w:p>
          <w:p w14:paraId="1D8FDBCE" w14:textId="7A7F6429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BD10" w14:textId="77777777" w:rsidR="008F30E4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3313" w14:textId="655CD10C" w:rsidR="009233E6" w:rsidRPr="0049511D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0150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Бумага, карандаш, клей, кисточка, ручка.</w:t>
            </w:r>
          </w:p>
          <w:p w14:paraId="2792510D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333C2448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2548BFB7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21B645E4" w14:textId="77777777" w:rsidR="008F30E4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Убери….</w:t>
            </w:r>
          </w:p>
          <w:p w14:paraId="43E42416" w14:textId="72EF95FC" w:rsidR="001C2C18" w:rsidRPr="0049511D" w:rsidRDefault="001C2C18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94513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4" w:rsidRPr="00F0370B" w14:paraId="5805FF9B" w14:textId="77777777" w:rsidTr="00532E8F">
        <w:tc>
          <w:tcPr>
            <w:tcW w:w="1088" w:type="dxa"/>
            <w:vMerge/>
          </w:tcPr>
          <w:p w14:paraId="4C1AD0B6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4E4B" w14:textId="77777777" w:rsidR="008F30E4" w:rsidRPr="0049511D" w:rsidRDefault="008F30E4" w:rsidP="008F30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D78B3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C40A" w14:textId="4F3950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8E34" w14:textId="77777777" w:rsidR="008F30E4" w:rsidRPr="0049511D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E7905" w14:textId="34CCA914" w:rsidR="008F30E4" w:rsidRPr="0049511D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D48B" w14:textId="0050193E" w:rsidR="008F30E4" w:rsidRDefault="00A21C5C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самолет, поезд, автобус.</w:t>
            </w:r>
          </w:p>
          <w:p w14:paraId="4B935800" w14:textId="77777777" w:rsidR="00A21C5C" w:rsidRPr="00F0370B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14:paraId="6EA3DA87" w14:textId="77777777" w:rsidR="00A21C5C" w:rsidRPr="00F0370B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25A40DE8" w14:textId="77777777" w:rsidR="00A21C5C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39756FF0" w14:textId="1F0367C7" w:rsidR="001C2C18" w:rsidRPr="0049511D" w:rsidRDefault="001C2C18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409B9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4" w:rsidRPr="00F0370B" w14:paraId="6B8BCE66" w14:textId="77777777" w:rsidTr="00532E8F">
        <w:tc>
          <w:tcPr>
            <w:tcW w:w="1088" w:type="dxa"/>
            <w:vMerge/>
          </w:tcPr>
          <w:p w14:paraId="3043832D" w14:textId="6A7AA6B8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11EC" w14:textId="77777777" w:rsidR="008F30E4" w:rsidRPr="0049511D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C1929" w14:textId="14B8761C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CEE4" w14:textId="77777777" w:rsidR="008F30E4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3770" w14:textId="6D7E8EFD" w:rsidR="009233E6" w:rsidRPr="0049511D" w:rsidRDefault="009233E6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02DFC21" w14:textId="215D73D3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BC54" w14:textId="60B10526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Глаза, нос, рука,</w:t>
            </w:r>
            <w:r w:rsidR="00A2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нога, лицо.</w:t>
            </w:r>
          </w:p>
          <w:p w14:paraId="58F3E471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Что это?  Где …? Вот….</w:t>
            </w:r>
          </w:p>
          <w:p w14:paraId="0F2E6DB6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38BEE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5C" w:rsidRPr="00F0370B" w14:paraId="2E3BFA12" w14:textId="77777777" w:rsidTr="00532E8F">
        <w:tc>
          <w:tcPr>
            <w:tcW w:w="1088" w:type="dxa"/>
            <w:vMerge/>
          </w:tcPr>
          <w:p w14:paraId="7E0AD59C" w14:textId="77777777" w:rsidR="00A21C5C" w:rsidRPr="00F0370B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1740" w14:textId="77777777" w:rsidR="00A21C5C" w:rsidRPr="0049511D" w:rsidRDefault="00A21C5C" w:rsidP="00A21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8F260" w14:textId="77777777" w:rsidR="00A21C5C" w:rsidRPr="0049511D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1B883" w14:textId="6CB73E17" w:rsidR="00A21C5C" w:rsidRPr="0049511D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1B98" w14:textId="77777777" w:rsidR="00A21C5C" w:rsidRPr="0049511D" w:rsidRDefault="00A21C5C" w:rsidP="00A21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305D" w14:textId="2B406ECE" w:rsidR="00A21C5C" w:rsidRPr="0049511D" w:rsidRDefault="009233E6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DA02" w14:textId="77777777" w:rsidR="00A21C5C" w:rsidRPr="0049511D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Тётя, дядя, баба, деда, мальчик, девочка, мама, папа.</w:t>
            </w:r>
          </w:p>
          <w:p w14:paraId="0DF55BA4" w14:textId="77777777" w:rsidR="00A21C5C" w:rsidRPr="0049511D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14:paraId="18C95F0C" w14:textId="77777777" w:rsidR="00A21C5C" w:rsidRPr="0049511D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Где …? Вот….</w:t>
            </w:r>
          </w:p>
          <w:p w14:paraId="4B4C3128" w14:textId="77777777" w:rsidR="00A21C5C" w:rsidRPr="0049511D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6BAE0" w14:textId="77777777" w:rsidR="00A21C5C" w:rsidRPr="0049511D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5C" w:rsidRPr="00F0370B" w14:paraId="191492FC" w14:textId="77777777" w:rsidTr="00532E8F">
        <w:tc>
          <w:tcPr>
            <w:tcW w:w="1088" w:type="dxa"/>
            <w:vMerge/>
          </w:tcPr>
          <w:p w14:paraId="6DDB96D7" w14:textId="77777777" w:rsidR="00A21C5C" w:rsidRPr="00F0370B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A693" w14:textId="45579507" w:rsidR="00A21C5C" w:rsidRPr="0049511D" w:rsidRDefault="00A21C5C" w:rsidP="00A21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A814" w14:textId="77777777" w:rsidR="00A21C5C" w:rsidRDefault="00A21C5C" w:rsidP="00A21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219A" w14:textId="0F27FFE7" w:rsidR="009233E6" w:rsidRPr="0049511D" w:rsidRDefault="009233E6" w:rsidP="00A21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9795" w14:textId="2681A0BB" w:rsidR="00A21C5C" w:rsidRPr="00A21C5C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5C">
              <w:rPr>
                <w:rFonts w:ascii="Times New Roman" w:hAnsi="Times New Roman" w:cs="Times New Roman"/>
                <w:sz w:val="24"/>
                <w:szCs w:val="24"/>
              </w:rPr>
              <w:t>Кошка, собака, корова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лошадь.</w:t>
            </w:r>
          </w:p>
          <w:p w14:paraId="38F5EB13" w14:textId="77777777" w:rsidR="00A21C5C" w:rsidRPr="00A21C5C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5C">
              <w:rPr>
                <w:rFonts w:ascii="Times New Roman" w:hAnsi="Times New Roman" w:cs="Times New Roman"/>
                <w:sz w:val="24"/>
                <w:szCs w:val="24"/>
              </w:rPr>
              <w:t>Волк, лиса, заяц, медведь.</w:t>
            </w:r>
          </w:p>
          <w:p w14:paraId="4D47F75E" w14:textId="77777777" w:rsidR="00A21C5C" w:rsidRPr="00A21C5C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5C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14:paraId="4341E39C" w14:textId="77777777" w:rsidR="00A21C5C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5C">
              <w:rPr>
                <w:rFonts w:ascii="Times New Roman" w:hAnsi="Times New Roman" w:cs="Times New Roman"/>
                <w:sz w:val="24"/>
                <w:szCs w:val="24"/>
              </w:rPr>
              <w:t>Где…?  Вот….</w:t>
            </w:r>
          </w:p>
          <w:p w14:paraId="7B9306BB" w14:textId="5CE9A537" w:rsidR="001C2C18" w:rsidRPr="0049511D" w:rsidRDefault="001C2C18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62274" w14:textId="77777777" w:rsidR="00A21C5C" w:rsidRPr="0049511D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4" w:rsidRPr="00F0370B" w14:paraId="48010B0E" w14:textId="77777777" w:rsidTr="00532E8F">
        <w:tc>
          <w:tcPr>
            <w:tcW w:w="1088" w:type="dxa"/>
            <w:vMerge/>
          </w:tcPr>
          <w:p w14:paraId="45FE2F3D" w14:textId="77777777" w:rsidR="008F30E4" w:rsidRPr="00F0370B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C3B2" w14:textId="77777777" w:rsidR="008F30E4" w:rsidRPr="0049511D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670FA7" w14:textId="127834CC" w:rsidR="008F30E4" w:rsidRPr="0049511D" w:rsidRDefault="00A21C5C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2FCA" w14:textId="77777777" w:rsidR="008F30E4" w:rsidRPr="0049511D" w:rsidRDefault="008F30E4" w:rsidP="008F3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040FF" w14:textId="0C910555" w:rsidR="008F30E4" w:rsidRPr="0049511D" w:rsidRDefault="009233E6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963E" w14:textId="77777777" w:rsidR="00A21C5C" w:rsidRPr="00F0370B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 xml:space="preserve">Дом, мяч,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, машина, кукла.</w:t>
            </w:r>
          </w:p>
          <w:p w14:paraId="5F236EA9" w14:textId="77777777" w:rsidR="00A21C5C" w:rsidRPr="00F0370B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Дай….</w:t>
            </w:r>
          </w:p>
          <w:p w14:paraId="6D5934B0" w14:textId="77777777" w:rsidR="00A21C5C" w:rsidRPr="00F0370B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</w:p>
          <w:p w14:paraId="51C5A050" w14:textId="77777777" w:rsidR="008F30E4" w:rsidRDefault="00A21C5C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0B">
              <w:rPr>
                <w:rFonts w:ascii="Times New Roman" w:hAnsi="Times New Roman" w:cs="Times New Roman"/>
                <w:sz w:val="24"/>
                <w:szCs w:val="24"/>
              </w:rPr>
              <w:t>Играй….</w:t>
            </w:r>
          </w:p>
          <w:p w14:paraId="475A73D7" w14:textId="12474857" w:rsidR="001C2C18" w:rsidRPr="0049511D" w:rsidRDefault="001C2C18" w:rsidP="00A2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ECF3" w14:textId="77777777" w:rsidR="008F30E4" w:rsidRPr="0049511D" w:rsidRDefault="008F30E4" w:rsidP="008F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52D58" w14:textId="77777777" w:rsidR="001C2C18" w:rsidRDefault="001C2C18" w:rsidP="001C2C18">
      <w:pPr>
        <w:rPr>
          <w:rFonts w:ascii="Times New Roman" w:hAnsi="Times New Roman" w:cs="Times New Roman"/>
          <w:b/>
          <w:i/>
          <w:sz w:val="28"/>
          <w:szCs w:val="24"/>
        </w:rPr>
      </w:pPr>
    </w:p>
    <w:p w14:paraId="52420396" w14:textId="75B852BE" w:rsidR="00F0370B" w:rsidRDefault="001C2C18" w:rsidP="004A1C0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br w:type="page"/>
      </w:r>
      <w:r w:rsidR="0049511D" w:rsidRPr="00304937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Годовое планирование по развитию слухового восприятия и обучению </w:t>
      </w:r>
      <w:r w:rsidR="00304937">
        <w:rPr>
          <w:rFonts w:ascii="Times New Roman" w:hAnsi="Times New Roman" w:cs="Times New Roman"/>
          <w:b/>
          <w:i/>
          <w:sz w:val="28"/>
          <w:szCs w:val="24"/>
        </w:rPr>
        <w:t>произношения</w:t>
      </w: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088"/>
        <w:gridCol w:w="2693"/>
        <w:gridCol w:w="1134"/>
        <w:gridCol w:w="4253"/>
        <w:gridCol w:w="4642"/>
      </w:tblGrid>
      <w:tr w:rsidR="00304937" w14:paraId="17AE16B4" w14:textId="77777777" w:rsidTr="00532E8F">
        <w:tc>
          <w:tcPr>
            <w:tcW w:w="1088" w:type="dxa"/>
          </w:tcPr>
          <w:p w14:paraId="40F385B9" w14:textId="6AB47100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DFEC" w14:textId="2F99426B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5926" w14:textId="2595D36C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B650" w14:textId="4C1FEB54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D4AF" w14:textId="67554766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Компетентность воспитанников</w:t>
            </w:r>
          </w:p>
        </w:tc>
      </w:tr>
      <w:tr w:rsidR="00304937" w14:paraId="5137354E" w14:textId="77777777" w:rsidTr="00532E8F">
        <w:tc>
          <w:tcPr>
            <w:tcW w:w="1088" w:type="dxa"/>
            <w:vMerge w:val="restart"/>
            <w:textDirection w:val="btLr"/>
          </w:tcPr>
          <w:p w14:paraId="0CA9A972" w14:textId="71468390" w:rsidR="00304937" w:rsidRPr="00304937" w:rsidRDefault="00304937" w:rsidP="003049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2BC0" w14:textId="77777777" w:rsidR="00304937" w:rsidRPr="00304937" w:rsidRDefault="00304937" w:rsidP="00304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5A17" w14:textId="77777777" w:rsidR="00304937" w:rsidRPr="00304937" w:rsidRDefault="00304937" w:rsidP="00304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  <w:p w14:paraId="63D63AC7" w14:textId="4D0BE910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Неречевые и речевые сигналы: барабан, бубен, дудка, голос.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FA4E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9BF42" w14:textId="56A766F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E965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Барабан, бубен, дудка.</w:t>
            </w:r>
          </w:p>
          <w:p w14:paraId="1C77B577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 на барабане.</w:t>
            </w:r>
          </w:p>
          <w:p w14:paraId="37794DC1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 на дудке.</w:t>
            </w:r>
          </w:p>
          <w:p w14:paraId="43A8AF71" w14:textId="77777777" w:rsidR="00304937" w:rsidRPr="00304937" w:rsidRDefault="00304937" w:rsidP="0030493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 на бубне.</w:t>
            </w:r>
          </w:p>
          <w:p w14:paraId="214B0E16" w14:textId="395F6315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Топайте, хлопайте, шагайте.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23EE" w14:textId="1B68FF16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 Уметь реагировать на речевые и неречевые сигналы при постоянно увеличивающемся (индивидуально) расстоянии от источника звука: барабан, бубен, дудка, голос (словосочетания типа </w:t>
            </w:r>
            <w:proofErr w:type="gramStart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па-па</w:t>
            </w:r>
            <w:proofErr w:type="gramEnd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-па-па, </w:t>
            </w:r>
            <w:proofErr w:type="spellStart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пу-пу-пу</w:t>
            </w:r>
            <w:proofErr w:type="spellEnd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, пи-пи-пи-пи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304937" w14:paraId="2EEB5669" w14:textId="77777777" w:rsidTr="00532E8F">
        <w:tc>
          <w:tcPr>
            <w:tcW w:w="1088" w:type="dxa"/>
            <w:vMerge/>
          </w:tcPr>
          <w:p w14:paraId="4E04D4FD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BC65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3A85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Знакомство со звукоподражаниями.</w:t>
            </w:r>
          </w:p>
          <w:p w14:paraId="1FF7D344" w14:textId="77777777" w:rsidR="00304937" w:rsidRPr="00304937" w:rsidRDefault="00304937" w:rsidP="003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DE14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8E1B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37BE3" w14:textId="5608505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EBBB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Мяу (кот</w:t>
            </w:r>
            <w:proofErr w:type="gram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-ав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(собака) ,в-(самолет), </w:t>
            </w:r>
          </w:p>
          <w:p w14:paraId="29A626DF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-(корова</w:t>
            </w:r>
            <w:proofErr w:type="gram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),ко</w:t>
            </w:r>
            <w:proofErr w:type="gram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-ко-ко (курица), </w:t>
            </w:r>
          </w:p>
          <w:p w14:paraId="662E0CDB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gram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-ту (поезд), ква-ква (лягушка) </w:t>
            </w:r>
          </w:p>
          <w:p w14:paraId="5D24660A" w14:textId="0FB0113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Где  …</w:t>
            </w:r>
            <w:proofErr w:type="gram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? Вот…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7EC6" w14:textId="709134C8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Уметь различать на слух при выборе из 2-3 звукоподражаний.</w:t>
            </w:r>
          </w:p>
        </w:tc>
      </w:tr>
      <w:tr w:rsidR="00304937" w14:paraId="69C5E832" w14:textId="77777777" w:rsidTr="00532E8F">
        <w:tc>
          <w:tcPr>
            <w:tcW w:w="1088" w:type="dxa"/>
            <w:vMerge/>
          </w:tcPr>
          <w:p w14:paraId="155EC3E0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1B28" w14:textId="77777777" w:rsidR="00304937" w:rsidRPr="00304937" w:rsidRDefault="00304937" w:rsidP="00304937">
            <w:pPr>
              <w:pStyle w:val="aa"/>
              <w:snapToGrid w:val="0"/>
              <w:ind w:left="0"/>
              <w:jc w:val="both"/>
            </w:pPr>
            <w:r w:rsidRPr="00304937">
              <w:t>Различение на слух резко противопоставленные па характеру звучания игрушки при выборе из двух типа: барабан – дудка, бубен – гармоника; источник звука: барабан, бубен, гармоника</w:t>
            </w:r>
          </w:p>
          <w:p w14:paraId="6F8D3805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984F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1B3E" w14:textId="2269F32E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F570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Барабан, бубен, дудка, гармоника.</w:t>
            </w:r>
          </w:p>
          <w:p w14:paraId="67AEBFB3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Что звучало?</w:t>
            </w:r>
          </w:p>
          <w:p w14:paraId="35FD1317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Топайте, хлопайте, шагайте.</w:t>
            </w:r>
          </w:p>
          <w:p w14:paraId="1A40E414" w14:textId="48D223C2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Играйте на барабане (дудке, бубне, гармонике).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A2D7" w14:textId="40B2B17A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на слух резко противопоставленные па характеру звучания игрушки при выборе из двух типа: барабан – дудка, бубен – гармоника; источник звука: барабан, бубен, гармоника, дудка; способ воспроизведения детьми соответствующие движения под звучание игрушки с произнесением </w:t>
            </w: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4937" w14:paraId="32882B28" w14:textId="77777777" w:rsidTr="00532E8F">
        <w:tc>
          <w:tcPr>
            <w:tcW w:w="1088" w:type="dxa"/>
            <w:vMerge/>
          </w:tcPr>
          <w:p w14:paraId="6869BB0D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C1CE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Различение на слух длительности звучания.</w:t>
            </w:r>
          </w:p>
          <w:p w14:paraId="005BEA82" w14:textId="77777777" w:rsidR="00304937" w:rsidRPr="00304937" w:rsidRDefault="00304937" w:rsidP="0030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C959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3B91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3D31" w14:textId="783A084F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B6BB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Долго, кратко</w:t>
            </w:r>
          </w:p>
          <w:p w14:paraId="573823D6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Как  звучало</w:t>
            </w:r>
            <w:proofErr w:type="gram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FC3A4E8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Играйте долго.</w:t>
            </w:r>
          </w:p>
          <w:p w14:paraId="78AE3CD1" w14:textId="2F9A1BCB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 кратко.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0AB9" w14:textId="46290779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на слух длительность звучания; источник звука: дудка, свисток, гармоника, пианино, голос (слоги типа: </w:t>
            </w:r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па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– и </w:t>
            </w:r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па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ту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– и </w:t>
            </w:r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ту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); способ воспроизведения детьми: соответствующие движения 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игрушкой с произнесением звука или слога, голосовая реакция, </w:t>
            </w: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слогосочетания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(произнесение </w:t>
            </w: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ля-ля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без сопутствующих движений);</w:t>
            </w:r>
          </w:p>
        </w:tc>
      </w:tr>
      <w:tr w:rsidR="00304937" w14:paraId="37CFDBC7" w14:textId="77777777" w:rsidTr="00532E8F">
        <w:tc>
          <w:tcPr>
            <w:tcW w:w="1088" w:type="dxa"/>
            <w:vMerge w:val="restart"/>
            <w:textDirection w:val="btLr"/>
          </w:tcPr>
          <w:p w14:paraId="6EC2E207" w14:textId="39322FB6" w:rsidR="00304937" w:rsidRPr="00304937" w:rsidRDefault="00304937" w:rsidP="003049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9E72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Речевые и неречевые сигналы при постоянно увеличивающемся расстоянии от источника звука: барабан, бубен, дудка, голос</w:t>
            </w:r>
          </w:p>
          <w:p w14:paraId="4566119E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A39A" w14:textId="45F4B280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460E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Барабан, бубен, дудка.</w:t>
            </w:r>
          </w:p>
          <w:p w14:paraId="5D3D52D6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 на барабане.</w:t>
            </w:r>
          </w:p>
          <w:p w14:paraId="149FCE16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 на дудке.</w:t>
            </w:r>
          </w:p>
          <w:p w14:paraId="6797368A" w14:textId="51B1DC83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 на бубне.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460B" w14:textId="5F71A1D0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Уметь реагировать на речевые и неречевые сигналы при постоянно увеличивающемся (индивидуально) расстоянии от источника звука: барабан, бубен, дудка, голос (словосочетания типа </w:t>
            </w:r>
            <w:proofErr w:type="gramStart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па-па</w:t>
            </w:r>
            <w:proofErr w:type="gramEnd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-па-па, </w:t>
            </w:r>
            <w:proofErr w:type="spellStart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пу-пу-пу</w:t>
            </w:r>
            <w:proofErr w:type="spellEnd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, пи-пи-пи-пи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304937" w14:paraId="019794BF" w14:textId="77777777" w:rsidTr="00532E8F">
        <w:tc>
          <w:tcPr>
            <w:tcW w:w="1088" w:type="dxa"/>
            <w:vMerge/>
          </w:tcPr>
          <w:p w14:paraId="384AA6D0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F259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Различение на слух звучание игрушек при выборе из 2-3 х;</w:t>
            </w:r>
          </w:p>
          <w:p w14:paraId="3CDF464E" w14:textId="77777777" w:rsidR="00304937" w:rsidRPr="00304937" w:rsidRDefault="00304937" w:rsidP="0030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E3FB3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EF7B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E6A1B" w14:textId="72283705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A5E4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Барабан, бубен, дудка, гармоника</w:t>
            </w:r>
          </w:p>
          <w:p w14:paraId="518FE508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Что звучало?</w:t>
            </w:r>
          </w:p>
          <w:p w14:paraId="18524F82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Топайте, хлопайте, шагайте.</w:t>
            </w:r>
          </w:p>
          <w:p w14:paraId="28C0DB69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Играйте на барабане (дудке, бубне).</w:t>
            </w:r>
          </w:p>
          <w:p w14:paraId="29094A81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EF48" w14:textId="7618E862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на слух игрушки при выборе из двух типа: барабан – дудка, бубен – гармоника; источник звука: барабан, бубен, гармоника, дудка; способ воспроизведения детьми соответствующие движения под звучание игрушки с произнесением </w:t>
            </w: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4937" w14:paraId="39D5C820" w14:textId="77777777" w:rsidTr="00532E8F">
        <w:tc>
          <w:tcPr>
            <w:tcW w:w="1088" w:type="dxa"/>
            <w:vMerge/>
          </w:tcPr>
          <w:p w14:paraId="04367BA9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53A8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слух </w:t>
            </w:r>
            <w:proofErr w:type="gram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темп  звучаний</w:t>
            </w:r>
            <w:proofErr w:type="gram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2B9FE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1692" w14:textId="2DC045DA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2F9D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Барабан, дудка, бубен.</w:t>
            </w:r>
          </w:p>
          <w:p w14:paraId="63EC51A1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Быстро, медленно.</w:t>
            </w:r>
          </w:p>
          <w:p w14:paraId="7C048525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Как  звучало</w:t>
            </w:r>
            <w:proofErr w:type="gram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474DFB7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Играйте быстро.</w:t>
            </w:r>
          </w:p>
          <w:p w14:paraId="6C6CBBF3" w14:textId="22B75250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Играй медленно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4B22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Уметь различать на слух темп звучания; источник звука: бубен, металлофон, пианино, гармоника, дудка, голос (</w:t>
            </w: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слогосочетания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gramStart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па-па</w:t>
            </w:r>
            <w:proofErr w:type="gramEnd"/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-па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4937">
              <w:rPr>
                <w:rFonts w:ascii="Times New Roman" w:hAnsi="Times New Roman" w:cs="Times New Roman"/>
                <w:i/>
                <w:sz w:val="24"/>
                <w:szCs w:val="24"/>
              </w:rPr>
              <w:t>па – · па – · па – ·</w:t>
            </w: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); способ воспроизведения детьми: соответствующие движения </w:t>
            </w:r>
          </w:p>
          <w:p w14:paraId="22733C1C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37" w14:paraId="54997DAD" w14:textId="77777777" w:rsidTr="00532E8F">
        <w:tc>
          <w:tcPr>
            <w:tcW w:w="1088" w:type="dxa"/>
            <w:vMerge/>
          </w:tcPr>
          <w:p w14:paraId="419A4FAA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FCCB" w14:textId="77777777" w:rsidR="00304937" w:rsidRPr="00304937" w:rsidRDefault="00304937" w:rsidP="003049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слух при выборе из 2-3 (звукоподражания, </w:t>
            </w: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лепетные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слова и полные слова)</w:t>
            </w:r>
          </w:p>
          <w:p w14:paraId="57EF08D8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2961" w14:textId="1FEC33FE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18B9" w14:textId="08A10BA5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Ляля ,</w:t>
            </w:r>
            <w:proofErr w:type="gram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утя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, дом, мяч, лопата, рыба, мама, папа, имя ребенка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9921" w14:textId="77777777" w:rsidR="00304937" w:rsidRPr="00304937" w:rsidRDefault="00304937" w:rsidP="00304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Уметь  различать</w:t>
            </w:r>
            <w:proofErr w:type="gram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при выборе из 2 – 3 звукоподражания, </w:t>
            </w:r>
            <w:proofErr w:type="spellStart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>лепетные</w:t>
            </w:r>
            <w:proofErr w:type="spellEnd"/>
            <w:r w:rsidRPr="00304937">
              <w:rPr>
                <w:rFonts w:ascii="Times New Roman" w:hAnsi="Times New Roman" w:cs="Times New Roman"/>
                <w:sz w:val="24"/>
                <w:szCs w:val="24"/>
              </w:rPr>
              <w:t xml:space="preserve"> и полные слова</w:t>
            </w:r>
          </w:p>
          <w:p w14:paraId="4A0C4AAC" w14:textId="77777777" w:rsidR="00304937" w:rsidRPr="00304937" w:rsidRDefault="00304937" w:rsidP="0030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125B0" w14:textId="40080E57" w:rsidR="00304937" w:rsidRDefault="00304937" w:rsidP="00304937">
      <w:pPr>
        <w:ind w:left="750" w:hanging="9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04937">
        <w:rPr>
          <w:rFonts w:ascii="Times New Roman" w:hAnsi="Times New Roman" w:cs="Times New Roman"/>
          <w:b/>
          <w:i/>
          <w:sz w:val="28"/>
          <w:szCs w:val="24"/>
        </w:rPr>
        <w:lastRenderedPageBreak/>
        <w:t>Годовое планирование по ФЭМП</w:t>
      </w:r>
    </w:p>
    <w:tbl>
      <w:tblPr>
        <w:tblStyle w:val="a4"/>
        <w:tblW w:w="0" w:type="auto"/>
        <w:tblInd w:w="750" w:type="dxa"/>
        <w:tblLook w:val="04A0" w:firstRow="1" w:lastRow="0" w:firstColumn="1" w:lastColumn="0" w:noHBand="0" w:noVBand="1"/>
      </w:tblPr>
      <w:tblGrid>
        <w:gridCol w:w="1088"/>
        <w:gridCol w:w="2693"/>
        <w:gridCol w:w="1134"/>
        <w:gridCol w:w="4253"/>
        <w:gridCol w:w="4642"/>
      </w:tblGrid>
      <w:tr w:rsidR="00FA140C" w14:paraId="2CD13BA8" w14:textId="77777777" w:rsidTr="00532E8F">
        <w:tc>
          <w:tcPr>
            <w:tcW w:w="1088" w:type="dxa"/>
          </w:tcPr>
          <w:p w14:paraId="7E6F32B6" w14:textId="12D0ADDA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14:paraId="0AF972B9" w14:textId="6AAA31E6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1EB2C766" w14:textId="1E493D1E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63A1" w14:textId="503E3496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ED95" w14:textId="7D744870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Компетентность воспитанников</w:t>
            </w:r>
          </w:p>
        </w:tc>
      </w:tr>
      <w:tr w:rsidR="00FA140C" w14:paraId="021FBF8D" w14:textId="77777777" w:rsidTr="00FA140C">
        <w:tc>
          <w:tcPr>
            <w:tcW w:w="1088" w:type="dxa"/>
            <w:vMerge w:val="restart"/>
            <w:textDirection w:val="btLr"/>
          </w:tcPr>
          <w:p w14:paraId="71EA5D4B" w14:textId="47DF41D6" w:rsidR="00FA140C" w:rsidRPr="00FA140C" w:rsidRDefault="00FA140C" w:rsidP="00FA140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65D8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предметов по форме, величине, количеству (до 3).</w:t>
            </w:r>
          </w:p>
          <w:p w14:paraId="4709E81A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E33E" w14:textId="77777777" w:rsidR="00FA140C" w:rsidRPr="00FA140C" w:rsidRDefault="00FA140C" w:rsidP="00FA14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0FF9" w14:textId="5ECE77D8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BE31" w14:textId="5BC321B8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Делай так.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2581" w14:textId="23E33A81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Уметь соотносить предметы по форме, величине, количеству (до 3), пространственному расположению. Дидактические игрушки: игрушки-вкладыши, геометрическое лото, матрешки, «киевская елочка», наборы кубиков, шариков и т. п.</w:t>
            </w:r>
          </w:p>
        </w:tc>
      </w:tr>
      <w:tr w:rsidR="00FA140C" w14:paraId="452710B8" w14:textId="77777777" w:rsidTr="00532E8F">
        <w:tc>
          <w:tcPr>
            <w:tcW w:w="1088" w:type="dxa"/>
            <w:vMerge/>
          </w:tcPr>
          <w:p w14:paraId="1704371A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3474" w14:textId="77777777" w:rsidR="00FA140C" w:rsidRPr="00FA140C" w:rsidRDefault="00FA140C" w:rsidP="00FA14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0FB1E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Круг, квадрат, </w:t>
            </w:r>
          </w:p>
          <w:p w14:paraId="7B4E717B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треугольник, овал</w:t>
            </w:r>
          </w:p>
          <w:p w14:paraId="17C2A0BD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75BF" w14:textId="77777777" w:rsidR="00FA140C" w:rsidRPr="00FA140C" w:rsidRDefault="00FA140C" w:rsidP="00FA14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D374C" w14:textId="2805CFD1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5DF2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AB84D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треугольник, овал.</w:t>
            </w:r>
          </w:p>
          <w:p w14:paraId="74DD1BF7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Что это? Где круг (квадрат, прямоугольник, треугольник)? </w:t>
            </w:r>
          </w:p>
          <w:p w14:paraId="6186DA33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Вот... Тут... Там...</w:t>
            </w:r>
          </w:p>
          <w:p w14:paraId="4A5F20C5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BFF4" w14:textId="77777777" w:rsidR="00FA140C" w:rsidRPr="00FA140C" w:rsidRDefault="00FA140C" w:rsidP="00FA140C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0E51" w14:textId="2514FB0D" w:rsidR="00FA140C" w:rsidRPr="00FA140C" w:rsidRDefault="00FA140C" w:rsidP="00FA140C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Уметь показывать ту или иную форму (круг, квадрат, прямоугольник, треугольник), соответствующим обрисовывающим жестом.                Уметь подкладывать таблички со словами, написанными печатным шрифтом, к соответствующим фигурам с последующим их прочитыванием (глобальное чтение)</w:t>
            </w:r>
          </w:p>
        </w:tc>
      </w:tr>
      <w:tr w:rsidR="00FA140C" w14:paraId="444C13E4" w14:textId="77777777" w:rsidTr="00FA140C">
        <w:tc>
          <w:tcPr>
            <w:tcW w:w="1088" w:type="dxa"/>
            <w:vMerge w:val="restart"/>
            <w:textDirection w:val="btLr"/>
          </w:tcPr>
          <w:p w14:paraId="16B3E058" w14:textId="5AED95FE" w:rsidR="00FA140C" w:rsidRPr="00FA140C" w:rsidRDefault="00FA140C" w:rsidP="00FA140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75EF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3ECD" w14:textId="3E96479D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Ориентировка в реальном пространстве.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1A31" w14:textId="77777777" w:rsidR="00FA140C" w:rsidRPr="00FA140C" w:rsidRDefault="00FA140C" w:rsidP="00FA14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061C" w14:textId="6A67A091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C18E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92720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Там -тут, далеко- близко. </w:t>
            </w:r>
          </w:p>
          <w:p w14:paraId="6AFEB57D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Иди прямо. Иди туда (показ направления). Иди сюда.</w:t>
            </w:r>
          </w:p>
          <w:p w14:paraId="0997062A" w14:textId="48856576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Где ?</w:t>
            </w:r>
            <w:proofErr w:type="gramEnd"/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3042" w14:textId="30EFEBAE" w:rsidR="00FA140C" w:rsidRPr="00FA140C" w:rsidRDefault="00FA140C" w:rsidP="00FA140C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реальном пространстве (находить свое место за столом, </w:t>
            </w:r>
            <w:proofErr w:type="gramStart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знать  свой</w:t>
            </w:r>
            <w:proofErr w:type="gramEnd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 стул в кабинете, знакомые предметы в групповой комнате и т. п.).</w:t>
            </w:r>
          </w:p>
        </w:tc>
      </w:tr>
      <w:tr w:rsidR="00FA140C" w14:paraId="2C8860BC" w14:textId="77777777" w:rsidTr="00532E8F">
        <w:tc>
          <w:tcPr>
            <w:tcW w:w="1088" w:type="dxa"/>
            <w:vMerge/>
          </w:tcPr>
          <w:p w14:paraId="1D2F4C63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3CAC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43A3" w14:textId="7CFA57CA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пары предметов по величине.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E143" w14:textId="77777777" w:rsidR="00FA140C" w:rsidRPr="00FA140C" w:rsidRDefault="00FA140C" w:rsidP="00FA14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99D9B" w14:textId="41FC8B00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59AB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01188" w14:textId="4E15A05B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Большой- маленький. Вот круг большой. Вот круг маленький. Вот мишка большой. Вот мишка маленький и т.д.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8087" w14:textId="7F313066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Уметь  противопоставлять</w:t>
            </w:r>
            <w:proofErr w:type="gramEnd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 пары предметов по величине, различая из них большой и маленький. Обращать внимание детей на соотношение предметов по размеру (куклы и кроватки, кроватки и стульчики, размеры одежды, посуды и т. п.). Учить </w:t>
            </w:r>
            <w:r w:rsidRPr="00FA1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количество предметов на пальцах (до 3 – 5 предметов).</w:t>
            </w:r>
          </w:p>
        </w:tc>
      </w:tr>
      <w:tr w:rsidR="00FA140C" w14:paraId="7A7B2DB5" w14:textId="77777777" w:rsidTr="00532E8F">
        <w:tc>
          <w:tcPr>
            <w:tcW w:w="1088" w:type="dxa"/>
            <w:vMerge/>
          </w:tcPr>
          <w:p w14:paraId="116EB503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6209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19848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Составление групп однородных предметов.</w:t>
            </w:r>
          </w:p>
          <w:p w14:paraId="755BF804" w14:textId="77777777" w:rsidR="00FA140C" w:rsidRPr="00FA140C" w:rsidRDefault="00FA140C" w:rsidP="00FA14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F580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A704" w14:textId="77777777" w:rsidR="00FA140C" w:rsidRPr="00FA140C" w:rsidRDefault="00FA140C" w:rsidP="00FA14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1E25" w14:textId="77777777" w:rsidR="00FA140C" w:rsidRPr="00FA140C" w:rsidRDefault="00FA140C" w:rsidP="00FA14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311F4B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5A63" w14:textId="6BCB352D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Тут гриб. Еще гриб... </w:t>
            </w:r>
            <w:proofErr w:type="spellStart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Много.Дай</w:t>
            </w:r>
            <w:proofErr w:type="spellEnd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 яблоки всем. Сколько флажков? Вот столько. Положи круги. Вот столько. Убери столько. Тут и тут одинаково. Сделай одинаково.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4F27" w14:textId="1D1AB01E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Уметь  составлять</w:t>
            </w:r>
            <w:proofErr w:type="gramEnd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 группы однородных предметов (множества). Уметь выполнять простейшие операции соединения и разъединения групп предметов.</w:t>
            </w:r>
          </w:p>
        </w:tc>
      </w:tr>
      <w:tr w:rsidR="00FA140C" w14:paraId="39A189A2" w14:textId="77777777" w:rsidTr="00FA140C">
        <w:tc>
          <w:tcPr>
            <w:tcW w:w="1088" w:type="dxa"/>
            <w:vMerge w:val="restart"/>
            <w:textDirection w:val="btLr"/>
          </w:tcPr>
          <w:p w14:paraId="242C7366" w14:textId="67A016A6" w:rsidR="00FA140C" w:rsidRPr="00FA140C" w:rsidRDefault="00FA140C" w:rsidP="00FA140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CABD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6822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частей.</w:t>
            </w:r>
          </w:p>
          <w:p w14:paraId="5853DD14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D864" w14:textId="77777777" w:rsidR="00FA140C" w:rsidRPr="00FA140C" w:rsidRDefault="00FA140C" w:rsidP="00FA14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53DFB" w14:textId="6A85275A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9C49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Один. </w:t>
            </w:r>
          </w:p>
          <w:p w14:paraId="69CF6845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Где один? Вот один...</w:t>
            </w:r>
          </w:p>
          <w:p w14:paraId="7537875E" w14:textId="54E01168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Возьми одно целое яблоко.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2266" w14:textId="3308A3AA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Уметь  на</w:t>
            </w:r>
            <w:proofErr w:type="gramEnd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предметах из частей составлять целое (на яблоках, булочках, сушках и т. п.), как из группы однородных предметов и их частей найти один предмет и при этом показать один палец (например, на тарелке, где лежат целые яблоки и их половинки или четвертинки, должно быть взято одно (целое) яблоко – любое, в том числе и составленное из частей).</w:t>
            </w:r>
          </w:p>
        </w:tc>
      </w:tr>
      <w:tr w:rsidR="00FA140C" w14:paraId="23439770" w14:textId="77777777" w:rsidTr="00532E8F">
        <w:tc>
          <w:tcPr>
            <w:tcW w:w="1088" w:type="dxa"/>
            <w:vMerge/>
          </w:tcPr>
          <w:p w14:paraId="653EE783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8546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CA70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Соотнесение количества предметов для группы из 4(5,6) человек.</w:t>
            </w:r>
          </w:p>
          <w:p w14:paraId="39448034" w14:textId="777777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F5D7" w14:textId="77777777" w:rsidR="00FA140C" w:rsidRPr="00FA140C" w:rsidRDefault="00FA140C" w:rsidP="00FA14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2F26" w14:textId="7BD21A0F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B34D" w14:textId="77777777" w:rsidR="00FA140C" w:rsidRPr="00FA140C" w:rsidRDefault="00FA140C" w:rsidP="00FA14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Принеси флажки, всем ребятам. Точно. Надо еще (не хватает, меньше).</w:t>
            </w:r>
          </w:p>
          <w:p w14:paraId="0CD879A2" w14:textId="6E716291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Осталось (лишнее, больше). Сколько? Столько? Вот столько.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F180" w14:textId="0EDF4D77" w:rsidR="00FA140C" w:rsidRPr="00FA140C" w:rsidRDefault="00FA140C" w:rsidP="00FA1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Уметь  без</w:t>
            </w:r>
            <w:proofErr w:type="gramEnd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 пересчета и </w:t>
            </w:r>
            <w:proofErr w:type="spellStart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>поэлементарного</w:t>
            </w:r>
            <w:proofErr w:type="spellEnd"/>
            <w:r w:rsidRPr="00FA140C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соотнесения набирать необходимое количество предметов (ложки, карандаши, флажки) для группы из 4, 5, 6 человек. Уметь разными способами выравнивать количество двух групп предметов (путем добавления и убавления).</w:t>
            </w:r>
          </w:p>
        </w:tc>
      </w:tr>
    </w:tbl>
    <w:p w14:paraId="101AEB49" w14:textId="77777777" w:rsidR="00304937" w:rsidRPr="00304937" w:rsidRDefault="00304937" w:rsidP="00304937">
      <w:pPr>
        <w:ind w:left="750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7BC23801" w14:textId="77777777" w:rsidR="00F16737" w:rsidRPr="00F0370B" w:rsidRDefault="00F16737" w:rsidP="00F167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B72BA" w14:textId="77777777" w:rsidR="009349D2" w:rsidRDefault="009349D2" w:rsidP="00F65325">
      <w:pPr>
        <w:spacing w:after="0"/>
        <w:rPr>
          <w:rFonts w:ascii="Times New Roman" w:hAnsi="Times New Roman" w:cs="Times New Roman"/>
          <w:sz w:val="24"/>
          <w:szCs w:val="24"/>
        </w:rPr>
        <w:sectPr w:rsidR="009349D2" w:rsidSect="009349D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379D26DB" w14:textId="77777777" w:rsidR="00133991" w:rsidRPr="0032302F" w:rsidRDefault="001171FD" w:rsidP="00975E64">
      <w:pPr>
        <w:pStyle w:val="a3"/>
        <w:numPr>
          <w:ilvl w:val="2"/>
          <w:numId w:val="8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302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Календарно-тематическое планирование</w:t>
      </w:r>
    </w:p>
    <w:p w14:paraId="22E87EDF" w14:textId="77777777" w:rsidR="005A53AD" w:rsidRDefault="005A53AD" w:rsidP="005A53AD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47"/>
      </w:tblGrid>
      <w:tr w:rsidR="00204080" w14:paraId="7C94DEE8" w14:textId="77777777" w:rsidTr="00204080">
        <w:tc>
          <w:tcPr>
            <w:tcW w:w="1838" w:type="dxa"/>
          </w:tcPr>
          <w:p w14:paraId="4C57E649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60" w:type="dxa"/>
          </w:tcPr>
          <w:p w14:paraId="632A5DFA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47" w:type="dxa"/>
          </w:tcPr>
          <w:p w14:paraId="6B642964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204080" w14:paraId="6A128E8E" w14:textId="77777777" w:rsidTr="00B15FBC">
        <w:tc>
          <w:tcPr>
            <w:tcW w:w="9345" w:type="dxa"/>
            <w:gridSpan w:val="3"/>
          </w:tcPr>
          <w:p w14:paraId="7638549A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</w:tr>
      <w:tr w:rsidR="00F62A07" w14:paraId="66D83447" w14:textId="77777777" w:rsidTr="003B23DD">
        <w:tc>
          <w:tcPr>
            <w:tcW w:w="9345" w:type="dxa"/>
            <w:gridSpan w:val="3"/>
          </w:tcPr>
          <w:p w14:paraId="77E9FE93" w14:textId="12DF557C" w:rsidR="00F62A07" w:rsidRPr="0032302F" w:rsidRDefault="00F62A07" w:rsidP="0059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 Обследование детей.</w:t>
            </w:r>
          </w:p>
        </w:tc>
      </w:tr>
      <w:tr w:rsidR="00204080" w14:paraId="679032C5" w14:textId="77777777" w:rsidTr="00B15FBC">
        <w:tc>
          <w:tcPr>
            <w:tcW w:w="9345" w:type="dxa"/>
            <w:gridSpan w:val="3"/>
          </w:tcPr>
          <w:p w14:paraId="3C0A05E0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204080" w14:paraId="3C85981B" w14:textId="77777777" w:rsidTr="00204080">
        <w:tc>
          <w:tcPr>
            <w:tcW w:w="1838" w:type="dxa"/>
          </w:tcPr>
          <w:p w14:paraId="21F8ABF3" w14:textId="4C17CB7C" w:rsidR="00204080" w:rsidRPr="0032302F" w:rsidRDefault="00F54DEF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04080" w:rsidRPr="003230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2-я</w:t>
            </w:r>
          </w:p>
        </w:tc>
        <w:tc>
          <w:tcPr>
            <w:tcW w:w="3260" w:type="dxa"/>
          </w:tcPr>
          <w:p w14:paraId="5BE950D5" w14:textId="0FA17617" w:rsidR="00204080" w:rsidRPr="0032302F" w:rsidRDefault="00F54DEF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Имена детей и взрослых</w:t>
            </w:r>
          </w:p>
        </w:tc>
        <w:tc>
          <w:tcPr>
            <w:tcW w:w="4247" w:type="dxa"/>
          </w:tcPr>
          <w:p w14:paraId="20CEE721" w14:textId="0F0B3942" w:rsidR="00F62A07" w:rsidRPr="0032302F" w:rsidRDefault="00F62A0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имена детей и взрослых в группе.</w:t>
            </w:r>
          </w:p>
        </w:tc>
      </w:tr>
      <w:tr w:rsidR="00204080" w14:paraId="443C07CC" w14:textId="77777777" w:rsidTr="00204080">
        <w:tc>
          <w:tcPr>
            <w:tcW w:w="1838" w:type="dxa"/>
          </w:tcPr>
          <w:p w14:paraId="2A014086" w14:textId="47E621AC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F54DEF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4-я</w:t>
            </w:r>
          </w:p>
        </w:tc>
        <w:tc>
          <w:tcPr>
            <w:tcW w:w="3260" w:type="dxa"/>
          </w:tcPr>
          <w:p w14:paraId="0D152C20" w14:textId="2DF6BEED" w:rsidR="00204080" w:rsidRPr="0032302F" w:rsidRDefault="00F54DEF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247" w:type="dxa"/>
          </w:tcPr>
          <w:p w14:paraId="004A7A22" w14:textId="47A55342" w:rsidR="00204080" w:rsidRPr="0032302F" w:rsidRDefault="00F62A07" w:rsidP="00F6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себя и родственников на фотографии. Учить понятиям «мама», «папа».</w:t>
            </w:r>
          </w:p>
        </w:tc>
      </w:tr>
      <w:tr w:rsidR="00204080" w14:paraId="3BDF0B63" w14:textId="77777777" w:rsidTr="00B15FBC">
        <w:tc>
          <w:tcPr>
            <w:tcW w:w="9345" w:type="dxa"/>
            <w:gridSpan w:val="3"/>
          </w:tcPr>
          <w:p w14:paraId="1CCE92B6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204080" w14:paraId="6C32C41C" w14:textId="77777777" w:rsidTr="00204080">
        <w:tc>
          <w:tcPr>
            <w:tcW w:w="1838" w:type="dxa"/>
          </w:tcPr>
          <w:p w14:paraId="76C4A270" w14:textId="497FE390" w:rsidR="00204080" w:rsidRPr="0032302F" w:rsidRDefault="00F54DEF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04080" w:rsidRPr="003230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2-я</w:t>
            </w:r>
          </w:p>
        </w:tc>
        <w:tc>
          <w:tcPr>
            <w:tcW w:w="3260" w:type="dxa"/>
          </w:tcPr>
          <w:p w14:paraId="70989BD8" w14:textId="2D2CF8E1" w:rsidR="00204080" w:rsidRPr="0032302F" w:rsidRDefault="00F54DEF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247" w:type="dxa"/>
          </w:tcPr>
          <w:p w14:paraId="299FA2BC" w14:textId="73658E57" w:rsidR="00204080" w:rsidRPr="0032302F" w:rsidRDefault="00800727" w:rsidP="0080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игрушек.</w:t>
            </w:r>
          </w:p>
        </w:tc>
      </w:tr>
      <w:tr w:rsidR="00204080" w14:paraId="4100CCF4" w14:textId="77777777" w:rsidTr="00204080">
        <w:tc>
          <w:tcPr>
            <w:tcW w:w="1838" w:type="dxa"/>
          </w:tcPr>
          <w:p w14:paraId="48B9D44A" w14:textId="4A49D724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F54DEF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4-я</w:t>
            </w:r>
          </w:p>
        </w:tc>
        <w:tc>
          <w:tcPr>
            <w:tcW w:w="3260" w:type="dxa"/>
          </w:tcPr>
          <w:p w14:paraId="1C11F21A" w14:textId="0ABDC28A" w:rsidR="00204080" w:rsidRPr="0032302F" w:rsidRDefault="005E6A78" w:rsidP="00C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>родукты питания</w:t>
            </w:r>
          </w:p>
        </w:tc>
        <w:tc>
          <w:tcPr>
            <w:tcW w:w="4247" w:type="dxa"/>
          </w:tcPr>
          <w:p w14:paraId="77819367" w14:textId="0C8EDF64" w:rsidR="00204080" w:rsidRPr="0032302F" w:rsidRDefault="00F62A0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называть продукты питания.</w:t>
            </w:r>
          </w:p>
        </w:tc>
      </w:tr>
      <w:tr w:rsidR="00204080" w14:paraId="733BDFA8" w14:textId="77777777" w:rsidTr="00B15FBC">
        <w:tc>
          <w:tcPr>
            <w:tcW w:w="9345" w:type="dxa"/>
            <w:gridSpan w:val="3"/>
          </w:tcPr>
          <w:p w14:paraId="798B6202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204080" w14:paraId="64D30881" w14:textId="77777777" w:rsidTr="00204080">
        <w:tc>
          <w:tcPr>
            <w:tcW w:w="1838" w:type="dxa"/>
          </w:tcPr>
          <w:p w14:paraId="5B0036D3" w14:textId="336622DD" w:rsidR="00204080" w:rsidRPr="0032302F" w:rsidRDefault="00204080" w:rsidP="00C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2-я</w:t>
            </w:r>
          </w:p>
        </w:tc>
        <w:tc>
          <w:tcPr>
            <w:tcW w:w="3260" w:type="dxa"/>
          </w:tcPr>
          <w:p w14:paraId="3244342A" w14:textId="6F101996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="0020408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7D91FE3B" w14:textId="594141AD" w:rsidR="00CF65B0" w:rsidRPr="0032302F" w:rsidRDefault="00CF65B0" w:rsidP="00CF6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названия фруктов.</w:t>
            </w:r>
          </w:p>
        </w:tc>
      </w:tr>
      <w:tr w:rsidR="00204080" w14:paraId="2F75AC41" w14:textId="77777777" w:rsidTr="00204080">
        <w:tc>
          <w:tcPr>
            <w:tcW w:w="1838" w:type="dxa"/>
          </w:tcPr>
          <w:p w14:paraId="7DB72C9D" w14:textId="57B28068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4-я</w:t>
            </w:r>
          </w:p>
        </w:tc>
        <w:tc>
          <w:tcPr>
            <w:tcW w:w="3260" w:type="dxa"/>
          </w:tcPr>
          <w:p w14:paraId="773779DE" w14:textId="54D247CE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247" w:type="dxa"/>
          </w:tcPr>
          <w:p w14:paraId="264B3D26" w14:textId="3EEB3B58" w:rsidR="00204080" w:rsidRPr="0032302F" w:rsidRDefault="0080072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одежды.</w:t>
            </w:r>
          </w:p>
        </w:tc>
      </w:tr>
      <w:tr w:rsidR="00204080" w14:paraId="6DBCAB0F" w14:textId="77777777" w:rsidTr="00B15FBC">
        <w:tc>
          <w:tcPr>
            <w:tcW w:w="9345" w:type="dxa"/>
            <w:gridSpan w:val="3"/>
          </w:tcPr>
          <w:p w14:paraId="3E66183D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596D71" w14:paraId="09870C13" w14:textId="77777777" w:rsidTr="00D76144">
        <w:tc>
          <w:tcPr>
            <w:tcW w:w="1838" w:type="dxa"/>
          </w:tcPr>
          <w:p w14:paraId="79FB428D" w14:textId="4B52ADB0" w:rsidR="00596D71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96D71" w:rsidRPr="003230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507" w:type="dxa"/>
            <w:gridSpan w:val="2"/>
            <w:vMerge w:val="restart"/>
          </w:tcPr>
          <w:p w14:paraId="37350ED6" w14:textId="77777777" w:rsidR="00596D71" w:rsidRPr="0032302F" w:rsidRDefault="00596D71" w:rsidP="0059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</w:tr>
      <w:tr w:rsidR="00596D71" w14:paraId="169787E7" w14:textId="77777777" w:rsidTr="00D76144">
        <w:tc>
          <w:tcPr>
            <w:tcW w:w="1838" w:type="dxa"/>
          </w:tcPr>
          <w:p w14:paraId="1CE6F0B3" w14:textId="77777777" w:rsidR="00596D71" w:rsidRPr="0032302F" w:rsidRDefault="00596D71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7507" w:type="dxa"/>
            <w:gridSpan w:val="2"/>
            <w:vMerge/>
          </w:tcPr>
          <w:p w14:paraId="62ACB48E" w14:textId="77777777" w:rsidR="00596D71" w:rsidRPr="0032302F" w:rsidRDefault="00596D71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80" w14:paraId="7F92DADC" w14:textId="77777777" w:rsidTr="00204080">
        <w:tc>
          <w:tcPr>
            <w:tcW w:w="1838" w:type="dxa"/>
          </w:tcPr>
          <w:p w14:paraId="4E455400" w14:textId="0AF3746F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4-я</w:t>
            </w:r>
          </w:p>
        </w:tc>
        <w:tc>
          <w:tcPr>
            <w:tcW w:w="3260" w:type="dxa"/>
          </w:tcPr>
          <w:p w14:paraId="54B46ED9" w14:textId="334C675A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247" w:type="dxa"/>
          </w:tcPr>
          <w:p w14:paraId="290D556C" w14:textId="36013A47" w:rsidR="00204080" w:rsidRPr="0032302F" w:rsidRDefault="00800727" w:rsidP="0080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животных.</w:t>
            </w:r>
          </w:p>
        </w:tc>
      </w:tr>
      <w:tr w:rsidR="00204080" w14:paraId="2C66CC1E" w14:textId="77777777" w:rsidTr="00B15FBC">
        <w:tc>
          <w:tcPr>
            <w:tcW w:w="9345" w:type="dxa"/>
            <w:gridSpan w:val="3"/>
          </w:tcPr>
          <w:p w14:paraId="6263DECA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204080" w14:paraId="37058721" w14:textId="77777777" w:rsidTr="00204080">
        <w:tc>
          <w:tcPr>
            <w:tcW w:w="1838" w:type="dxa"/>
          </w:tcPr>
          <w:p w14:paraId="7EB1617A" w14:textId="1525A3B7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2-я</w:t>
            </w:r>
          </w:p>
        </w:tc>
        <w:tc>
          <w:tcPr>
            <w:tcW w:w="3260" w:type="dxa"/>
          </w:tcPr>
          <w:p w14:paraId="75F58991" w14:textId="711A05F4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247" w:type="dxa"/>
          </w:tcPr>
          <w:p w14:paraId="67AB7071" w14:textId="61507BF4" w:rsidR="00204080" w:rsidRPr="0032302F" w:rsidRDefault="0080072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различной посудой.</w:t>
            </w:r>
          </w:p>
        </w:tc>
      </w:tr>
      <w:tr w:rsidR="00204080" w14:paraId="61FF099A" w14:textId="77777777" w:rsidTr="00204080">
        <w:tc>
          <w:tcPr>
            <w:tcW w:w="1838" w:type="dxa"/>
          </w:tcPr>
          <w:p w14:paraId="1D11F862" w14:textId="0E635A94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4-я</w:t>
            </w:r>
          </w:p>
        </w:tc>
        <w:tc>
          <w:tcPr>
            <w:tcW w:w="3260" w:type="dxa"/>
          </w:tcPr>
          <w:p w14:paraId="557293BA" w14:textId="709877D0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247" w:type="dxa"/>
          </w:tcPr>
          <w:p w14:paraId="279A3564" w14:textId="0BDE5E28" w:rsidR="00204080" w:rsidRPr="0032302F" w:rsidRDefault="00800727" w:rsidP="0080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одежду; находить нужную одежду по просьбе взрослого.</w:t>
            </w:r>
          </w:p>
        </w:tc>
      </w:tr>
      <w:tr w:rsidR="00204080" w14:paraId="483A5F7D" w14:textId="77777777" w:rsidTr="00B15FBC">
        <w:tc>
          <w:tcPr>
            <w:tcW w:w="9345" w:type="dxa"/>
            <w:gridSpan w:val="3"/>
          </w:tcPr>
          <w:p w14:paraId="6574ADBF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204080" w14:paraId="787BC55D" w14:textId="77777777" w:rsidTr="00204080">
        <w:tc>
          <w:tcPr>
            <w:tcW w:w="1838" w:type="dxa"/>
          </w:tcPr>
          <w:p w14:paraId="026E15DB" w14:textId="243954EF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2-я</w:t>
            </w:r>
          </w:p>
        </w:tc>
        <w:tc>
          <w:tcPr>
            <w:tcW w:w="3260" w:type="dxa"/>
          </w:tcPr>
          <w:p w14:paraId="5449250F" w14:textId="228D5EA9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247" w:type="dxa"/>
          </w:tcPr>
          <w:p w14:paraId="151F9AA1" w14:textId="54593EAC" w:rsidR="00204080" w:rsidRPr="0032302F" w:rsidRDefault="0080072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мебель.</w:t>
            </w:r>
          </w:p>
        </w:tc>
      </w:tr>
      <w:tr w:rsidR="00204080" w14:paraId="120BFEB2" w14:textId="77777777" w:rsidTr="00204080">
        <w:tc>
          <w:tcPr>
            <w:tcW w:w="1838" w:type="dxa"/>
          </w:tcPr>
          <w:p w14:paraId="559C27D3" w14:textId="24753710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4-я</w:t>
            </w:r>
          </w:p>
        </w:tc>
        <w:tc>
          <w:tcPr>
            <w:tcW w:w="3260" w:type="dxa"/>
          </w:tcPr>
          <w:p w14:paraId="62B0BADE" w14:textId="62BEAC18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247" w:type="dxa"/>
          </w:tcPr>
          <w:p w14:paraId="30FDC219" w14:textId="169E82F3" w:rsidR="00204080" w:rsidRPr="0032302F" w:rsidRDefault="0080072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 транспортом.</w:t>
            </w:r>
          </w:p>
        </w:tc>
      </w:tr>
      <w:tr w:rsidR="00204080" w14:paraId="566647CA" w14:textId="77777777" w:rsidTr="00B15FBC">
        <w:tc>
          <w:tcPr>
            <w:tcW w:w="9345" w:type="dxa"/>
            <w:gridSpan w:val="3"/>
          </w:tcPr>
          <w:p w14:paraId="4B42A2A4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</w:tr>
      <w:tr w:rsidR="00204080" w14:paraId="1C94DEE7" w14:textId="77777777" w:rsidTr="00204080">
        <w:tc>
          <w:tcPr>
            <w:tcW w:w="1838" w:type="dxa"/>
          </w:tcPr>
          <w:p w14:paraId="2CDD04E6" w14:textId="47DCEF88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2-я</w:t>
            </w:r>
          </w:p>
        </w:tc>
        <w:tc>
          <w:tcPr>
            <w:tcW w:w="3260" w:type="dxa"/>
          </w:tcPr>
          <w:p w14:paraId="3611B057" w14:textId="3FAFCEBB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247" w:type="dxa"/>
          </w:tcPr>
          <w:p w14:paraId="5FA6C9B4" w14:textId="58F66689" w:rsidR="00CF65B0" w:rsidRPr="0032302F" w:rsidRDefault="00CF65B0" w:rsidP="00CF6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названия частей тела; учить детей показывать части тела на себе, на соседе, на кукле. Формировать представления о строении человека.</w:t>
            </w:r>
          </w:p>
        </w:tc>
      </w:tr>
      <w:tr w:rsidR="00204080" w14:paraId="4E88450E" w14:textId="77777777" w:rsidTr="00204080">
        <w:tc>
          <w:tcPr>
            <w:tcW w:w="1838" w:type="dxa"/>
          </w:tcPr>
          <w:p w14:paraId="409D9A2B" w14:textId="569AAF08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4-я</w:t>
            </w:r>
          </w:p>
        </w:tc>
        <w:tc>
          <w:tcPr>
            <w:tcW w:w="3260" w:type="dxa"/>
          </w:tcPr>
          <w:p w14:paraId="79304DA4" w14:textId="48EBB179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Учебные принадлежности</w:t>
            </w:r>
          </w:p>
        </w:tc>
        <w:tc>
          <w:tcPr>
            <w:tcW w:w="4247" w:type="dxa"/>
          </w:tcPr>
          <w:p w14:paraId="4D1F8D9B" w14:textId="3BBEE041" w:rsidR="00204080" w:rsidRPr="0032302F" w:rsidRDefault="0080072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учебными принадлежностями.</w:t>
            </w:r>
          </w:p>
        </w:tc>
      </w:tr>
      <w:tr w:rsidR="00204080" w14:paraId="05CE6047" w14:textId="77777777" w:rsidTr="00B15FBC">
        <w:tc>
          <w:tcPr>
            <w:tcW w:w="9345" w:type="dxa"/>
            <w:gridSpan w:val="3"/>
          </w:tcPr>
          <w:p w14:paraId="34E30F4A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204080" w14:paraId="62AC74E8" w14:textId="77777777" w:rsidTr="00204080">
        <w:tc>
          <w:tcPr>
            <w:tcW w:w="1838" w:type="dxa"/>
          </w:tcPr>
          <w:p w14:paraId="595047D4" w14:textId="150442A8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1- 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2-я</w:t>
            </w:r>
          </w:p>
        </w:tc>
        <w:tc>
          <w:tcPr>
            <w:tcW w:w="3260" w:type="dxa"/>
          </w:tcPr>
          <w:p w14:paraId="77E06727" w14:textId="79966602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247" w:type="dxa"/>
          </w:tcPr>
          <w:p w14:paraId="76E24CE2" w14:textId="25F4ABAF" w:rsidR="00204080" w:rsidRPr="0032302F" w:rsidRDefault="00F62A0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себя и родственников на фотографии. Учить понятиям «мама», «папа», «брат», «сестра», «бабушка», «дедушка».</w:t>
            </w:r>
          </w:p>
        </w:tc>
      </w:tr>
      <w:tr w:rsidR="00800727" w14:paraId="5A0BD4B8" w14:textId="77777777" w:rsidTr="00FE141B">
        <w:tc>
          <w:tcPr>
            <w:tcW w:w="1838" w:type="dxa"/>
          </w:tcPr>
          <w:p w14:paraId="79BC7D51" w14:textId="0218D524" w:rsidR="00800727" w:rsidRPr="0032302F" w:rsidRDefault="00800727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3-я и 4-я</w:t>
            </w:r>
          </w:p>
        </w:tc>
        <w:tc>
          <w:tcPr>
            <w:tcW w:w="7507" w:type="dxa"/>
            <w:gridSpan w:val="2"/>
          </w:tcPr>
          <w:p w14:paraId="2F834571" w14:textId="155E0BA2" w:rsidR="00800727" w:rsidRPr="0032302F" w:rsidRDefault="00800727" w:rsidP="008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</w:tr>
      <w:tr w:rsidR="00204080" w14:paraId="4EE0C4DA" w14:textId="77777777" w:rsidTr="00B15FBC">
        <w:tc>
          <w:tcPr>
            <w:tcW w:w="9345" w:type="dxa"/>
            <w:gridSpan w:val="3"/>
          </w:tcPr>
          <w:p w14:paraId="67C01489" w14:textId="77777777" w:rsidR="00204080" w:rsidRPr="0032302F" w:rsidRDefault="00204080" w:rsidP="0020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</w:tc>
      </w:tr>
      <w:tr w:rsidR="00204080" w14:paraId="3401944A" w14:textId="77777777" w:rsidTr="00204080">
        <w:tc>
          <w:tcPr>
            <w:tcW w:w="1838" w:type="dxa"/>
          </w:tcPr>
          <w:p w14:paraId="55DC17ED" w14:textId="75DFB64D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080" w:rsidRPr="0032302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2-я</w:t>
            </w:r>
          </w:p>
        </w:tc>
        <w:tc>
          <w:tcPr>
            <w:tcW w:w="3260" w:type="dxa"/>
          </w:tcPr>
          <w:p w14:paraId="778ED269" w14:textId="16FF1DCA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4247" w:type="dxa"/>
          </w:tcPr>
          <w:p w14:paraId="3D2AF4E4" w14:textId="53F1052A" w:rsidR="00204080" w:rsidRPr="0032302F" w:rsidRDefault="0080072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игрушки, находить их по просьбе взрослого.</w:t>
            </w:r>
          </w:p>
        </w:tc>
      </w:tr>
      <w:tr w:rsidR="00204080" w14:paraId="2886FAF0" w14:textId="77777777" w:rsidTr="00204080">
        <w:tc>
          <w:tcPr>
            <w:tcW w:w="1838" w:type="dxa"/>
          </w:tcPr>
          <w:p w14:paraId="3BA29CF8" w14:textId="54267DE3" w:rsidR="00204080" w:rsidRPr="0032302F" w:rsidRDefault="0020408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="00CF65B0"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и 4-я</w:t>
            </w:r>
          </w:p>
        </w:tc>
        <w:tc>
          <w:tcPr>
            <w:tcW w:w="3260" w:type="dxa"/>
          </w:tcPr>
          <w:p w14:paraId="686CB7DF" w14:textId="30800268" w:rsidR="00204080" w:rsidRPr="0032302F" w:rsidRDefault="00CF65B0" w:rsidP="0020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247" w:type="dxa"/>
          </w:tcPr>
          <w:p w14:paraId="2DD6E7CA" w14:textId="5F3CAE8D" w:rsidR="00204080" w:rsidRPr="0032302F" w:rsidRDefault="00800727" w:rsidP="0085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животных.</w:t>
            </w:r>
          </w:p>
        </w:tc>
      </w:tr>
    </w:tbl>
    <w:p w14:paraId="46338E83" w14:textId="77777777" w:rsidR="00133991" w:rsidRPr="00133991" w:rsidRDefault="00133991" w:rsidP="00975E64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3399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Организационный раздел:</w:t>
      </w:r>
    </w:p>
    <w:p w14:paraId="42EEFF4C" w14:textId="77777777" w:rsidR="00133991" w:rsidRPr="00133991" w:rsidRDefault="00133991" w:rsidP="001339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4E850" w14:textId="77777777" w:rsidR="00133991" w:rsidRDefault="00133991" w:rsidP="00975E64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822B9">
        <w:rPr>
          <w:rFonts w:ascii="Times New Roman" w:hAnsi="Times New Roman" w:cs="Times New Roman"/>
          <w:b/>
          <w:sz w:val="28"/>
          <w:szCs w:val="24"/>
          <w:u w:val="single"/>
        </w:rPr>
        <w:t>Оформление предметно-пространственной среды</w:t>
      </w:r>
    </w:p>
    <w:p w14:paraId="4E113FDF" w14:textId="77777777" w:rsidR="00B822B9" w:rsidRPr="00B822B9" w:rsidRDefault="00B822B9" w:rsidP="00B822B9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6CC1CB1" w14:textId="250B8E8E" w:rsidR="00A569B9" w:rsidRDefault="00B822B9" w:rsidP="00854E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13AD">
        <w:rPr>
          <w:rFonts w:ascii="Times New Roman" w:hAnsi="Times New Roman" w:cs="Times New Roman"/>
          <w:sz w:val="24"/>
          <w:szCs w:val="24"/>
        </w:rPr>
        <w:t>младшей</w:t>
      </w:r>
      <w:r>
        <w:rPr>
          <w:rFonts w:ascii="Times New Roman" w:hAnsi="Times New Roman" w:cs="Times New Roman"/>
          <w:sz w:val="24"/>
          <w:szCs w:val="24"/>
        </w:rPr>
        <w:t xml:space="preserve"> группе предусматриваются различные «Центры развития». Их размещение и наполнение пособиями и материалами должно активизировать самостоятельную творческую и исследовательскую деятельность </w:t>
      </w:r>
      <w:r w:rsidR="00A43EA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школьников.</w:t>
      </w:r>
    </w:p>
    <w:p w14:paraId="5F755B23" w14:textId="77777777" w:rsidR="00B822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4A86" w14:paraId="7AF111A8" w14:textId="77777777" w:rsidTr="00B822B9">
        <w:tc>
          <w:tcPr>
            <w:tcW w:w="4672" w:type="dxa"/>
          </w:tcPr>
          <w:p w14:paraId="34362755" w14:textId="77777777" w:rsidR="00164A86" w:rsidRDefault="00164A86" w:rsidP="00A5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B9">
              <w:rPr>
                <w:rFonts w:ascii="Times New Roman" w:hAnsi="Times New Roman" w:cs="Times New Roman"/>
                <w:sz w:val="24"/>
                <w:szCs w:val="24"/>
              </w:rPr>
              <w:t>Центр дидактической игры</w:t>
            </w:r>
          </w:p>
        </w:tc>
        <w:tc>
          <w:tcPr>
            <w:tcW w:w="4673" w:type="dxa"/>
          </w:tcPr>
          <w:p w14:paraId="1C8FA4A6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совершенствования навыков языкового анализа («Слоговое лото», «Определи место звука», «Подбери слова» и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AC33B2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отношений): виды животных, виды транспорт, виды профессий, и т.п.</w:t>
            </w:r>
          </w:p>
          <w:p w14:paraId="624800C3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«лото»</w:t>
            </w:r>
          </w:p>
          <w:p w14:paraId="7F523584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Серии картинок для установления последовательности событий</w:t>
            </w:r>
          </w:p>
          <w:p w14:paraId="0FDC12C0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</w:t>
            </w:r>
          </w:p>
          <w:p w14:paraId="08C804BA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Серии картинок</w:t>
            </w:r>
          </w:p>
          <w:p w14:paraId="7C6A1727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  <w:p w14:paraId="0D072D3B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картинки, разделенные прямыми и изогнутыми линиями</w:t>
            </w:r>
          </w:p>
          <w:p w14:paraId="675EDFDC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и альбомы познавательного характера</w:t>
            </w:r>
          </w:p>
          <w:p w14:paraId="3DBEFA4D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Мозаики,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E7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с разным количеством деталей и разного размера, бусы, различные игрушки со шнуровками и застежками, рамки – вкладыши</w:t>
            </w:r>
          </w:p>
          <w:p w14:paraId="62952DB8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</w:t>
            </w:r>
          </w:p>
          <w:p w14:paraId="1007CC34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1631B0FF" w14:textId="77777777" w:rsidR="00164A86" w:rsidRPr="004835A1" w:rsidRDefault="00164A86" w:rsidP="00975E6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Игры с кубиком и фишками</w:t>
            </w:r>
          </w:p>
          <w:p w14:paraId="0B5FF2C4" w14:textId="77777777" w:rsidR="00164A86" w:rsidRPr="004835A1" w:rsidRDefault="00164A86" w:rsidP="00975E6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A1">
              <w:rPr>
                <w:rFonts w:ascii="Times New Roman" w:hAnsi="Times New Roman" w:cs="Times New Roman"/>
                <w:sz w:val="24"/>
                <w:szCs w:val="24"/>
              </w:rPr>
              <w:t xml:space="preserve">Наборы с правилами: «Четвертый лишний», «Парочки», «Разложи по порядку» и </w:t>
            </w:r>
            <w:proofErr w:type="spellStart"/>
            <w:r w:rsidRPr="004835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</w:tbl>
    <w:p w14:paraId="0D3F4CAD" w14:textId="77777777" w:rsidR="00B822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D3907" w14:textId="77777777" w:rsidR="00E713AD" w:rsidRDefault="00E713AD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19385" w14:textId="77777777" w:rsidR="00E713AD" w:rsidRDefault="00E713AD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4FDDA" w14:textId="77777777" w:rsidR="00E713AD" w:rsidRDefault="00E713AD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B784D" w14:textId="77777777" w:rsidR="00E713AD" w:rsidRDefault="00E713AD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2EF3A" w14:textId="77777777" w:rsidR="00E713AD" w:rsidRDefault="00E713AD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041F6" w14:textId="77777777" w:rsidR="00B822B9" w:rsidRPr="00A569B9" w:rsidRDefault="00B822B9" w:rsidP="00A56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F558F" w14:textId="77777777" w:rsidR="00133991" w:rsidRPr="00A43EA4" w:rsidRDefault="00EB7586" w:rsidP="00975E64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43EA4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Расписание НОД.</w:t>
      </w:r>
    </w:p>
    <w:p w14:paraId="36520499" w14:textId="77777777" w:rsidR="00854EAE" w:rsidRDefault="00854EAE" w:rsidP="00854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73D86" w14:textId="77777777" w:rsidR="00854EAE" w:rsidRPr="00854EAE" w:rsidRDefault="00854EAE" w:rsidP="00854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FEC48" w14:textId="77777777" w:rsidR="00854EAE" w:rsidRDefault="00854EAE" w:rsidP="00854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EAE">
        <w:rPr>
          <w:rFonts w:ascii="Times New Roman" w:hAnsi="Times New Roman" w:cs="Times New Roman"/>
          <w:i/>
          <w:sz w:val="24"/>
          <w:szCs w:val="24"/>
        </w:rPr>
        <w:t xml:space="preserve">Расписание занятий </w:t>
      </w:r>
    </w:p>
    <w:p w14:paraId="7328859B" w14:textId="77777777" w:rsidR="00854EAE" w:rsidRDefault="00854EAE" w:rsidP="00854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713AD" w:rsidRPr="00E713AD" w14:paraId="1338B028" w14:textId="77777777" w:rsidTr="006A2507">
        <w:tc>
          <w:tcPr>
            <w:tcW w:w="1557" w:type="dxa"/>
          </w:tcPr>
          <w:p w14:paraId="749A8A76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1557" w:type="dxa"/>
          </w:tcPr>
          <w:p w14:paraId="67BEB425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557" w:type="dxa"/>
          </w:tcPr>
          <w:p w14:paraId="1A11E335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558" w:type="dxa"/>
          </w:tcPr>
          <w:p w14:paraId="3B463415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14:paraId="0F48DC94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558" w:type="dxa"/>
          </w:tcPr>
          <w:p w14:paraId="7942D029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E713AD" w:rsidRPr="00E713AD" w14:paraId="1A8BCDDF" w14:textId="77777777" w:rsidTr="006A2507">
        <w:tc>
          <w:tcPr>
            <w:tcW w:w="1557" w:type="dxa"/>
          </w:tcPr>
          <w:p w14:paraId="00CA9A5E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 – я половин дня</w:t>
            </w:r>
          </w:p>
        </w:tc>
        <w:tc>
          <w:tcPr>
            <w:tcW w:w="1557" w:type="dxa"/>
          </w:tcPr>
          <w:p w14:paraId="7790C596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речи</w:t>
            </w:r>
          </w:p>
          <w:p w14:paraId="07F9099A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  <w:p w14:paraId="77F20C91" w14:textId="121990CC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Озн.с</w:t>
            </w:r>
            <w:proofErr w:type="spellEnd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окр</w:t>
            </w:r>
            <w:proofErr w:type="spellEnd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BD91CA6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9.25-9.40</w:t>
            </w:r>
          </w:p>
        </w:tc>
        <w:tc>
          <w:tcPr>
            <w:tcW w:w="1557" w:type="dxa"/>
          </w:tcPr>
          <w:p w14:paraId="732CDD73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1. Музыка</w:t>
            </w:r>
          </w:p>
          <w:p w14:paraId="1B387A1E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  <w:p w14:paraId="60B195C2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2. ФЭМП</w:t>
            </w:r>
          </w:p>
          <w:p w14:paraId="17CB0A8C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9.25-9.40</w:t>
            </w:r>
          </w:p>
        </w:tc>
        <w:tc>
          <w:tcPr>
            <w:tcW w:w="1558" w:type="dxa"/>
          </w:tcPr>
          <w:p w14:paraId="636052E1" w14:textId="6ADA746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14:paraId="01588085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  <w:p w14:paraId="3B472EAE" w14:textId="66278BFD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  <w:proofErr w:type="spellEnd"/>
          </w:p>
          <w:p w14:paraId="34D6A42D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9.25-9.40</w:t>
            </w:r>
          </w:p>
        </w:tc>
        <w:tc>
          <w:tcPr>
            <w:tcW w:w="1558" w:type="dxa"/>
          </w:tcPr>
          <w:p w14:paraId="296524EC" w14:textId="2E117A30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РСВиОП</w:t>
            </w:r>
            <w:proofErr w:type="spellEnd"/>
          </w:p>
          <w:p w14:paraId="28462BA8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  <w:p w14:paraId="27058F2B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2. Музыка</w:t>
            </w:r>
          </w:p>
          <w:p w14:paraId="1B5234DF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9.25-9.40</w:t>
            </w:r>
          </w:p>
        </w:tc>
        <w:tc>
          <w:tcPr>
            <w:tcW w:w="1558" w:type="dxa"/>
          </w:tcPr>
          <w:p w14:paraId="3BC31718" w14:textId="0056E64D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14:paraId="4659C384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  <w:p w14:paraId="7CAE89F3" w14:textId="1275C748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</w:p>
          <w:p w14:paraId="4EEF17CD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9.25-9.40</w:t>
            </w:r>
          </w:p>
          <w:p w14:paraId="4570FC4C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13AD" w:rsidRPr="00E713AD" w14:paraId="5A5CBF9F" w14:textId="77777777" w:rsidTr="006A2507">
        <w:tc>
          <w:tcPr>
            <w:tcW w:w="1557" w:type="dxa"/>
          </w:tcPr>
          <w:p w14:paraId="0065AAD3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2 – я половина дня</w:t>
            </w:r>
          </w:p>
        </w:tc>
        <w:tc>
          <w:tcPr>
            <w:tcW w:w="1557" w:type="dxa"/>
          </w:tcPr>
          <w:p w14:paraId="575706B7" w14:textId="6303BE5A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  <w:p w14:paraId="40A97ED0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16.00-16.15</w:t>
            </w:r>
          </w:p>
          <w:p w14:paraId="4172BBBE" w14:textId="1FD7E381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  <w:proofErr w:type="spellEnd"/>
          </w:p>
          <w:p w14:paraId="69993B1E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16.25-16.40</w:t>
            </w:r>
          </w:p>
        </w:tc>
        <w:tc>
          <w:tcPr>
            <w:tcW w:w="1557" w:type="dxa"/>
          </w:tcPr>
          <w:p w14:paraId="367DD899" w14:textId="792FC550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14:paraId="14EB323D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16.00-16.15</w:t>
            </w:r>
          </w:p>
          <w:p w14:paraId="1DF2FAAC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4. С/р игра</w:t>
            </w:r>
          </w:p>
          <w:p w14:paraId="0D8747EB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16.25-16.40</w:t>
            </w:r>
          </w:p>
        </w:tc>
        <w:tc>
          <w:tcPr>
            <w:tcW w:w="1558" w:type="dxa"/>
          </w:tcPr>
          <w:p w14:paraId="19DEB506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3. Ап/</w:t>
            </w:r>
            <w:proofErr w:type="spellStart"/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конст</w:t>
            </w:r>
            <w:proofErr w:type="spellEnd"/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FD378EE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16.00-16.15</w:t>
            </w:r>
          </w:p>
          <w:p w14:paraId="3ED2FC75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Дид</w:t>
            </w:r>
            <w:proofErr w:type="spellEnd"/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. игра</w:t>
            </w:r>
          </w:p>
          <w:p w14:paraId="3F2BDE9C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16.25-16.40</w:t>
            </w:r>
          </w:p>
        </w:tc>
        <w:tc>
          <w:tcPr>
            <w:tcW w:w="1558" w:type="dxa"/>
          </w:tcPr>
          <w:p w14:paraId="1107D2CD" w14:textId="10242796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Озн.с</w:t>
            </w:r>
            <w:proofErr w:type="spellEnd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окр</w:t>
            </w:r>
            <w:proofErr w:type="spellEnd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42ECAED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16.00-16.15</w:t>
            </w:r>
          </w:p>
          <w:p w14:paraId="422BD8BD" w14:textId="27700146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  <w:p w14:paraId="2726A134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16.25-16.40</w:t>
            </w:r>
          </w:p>
        </w:tc>
        <w:tc>
          <w:tcPr>
            <w:tcW w:w="1558" w:type="dxa"/>
          </w:tcPr>
          <w:p w14:paraId="100319DE" w14:textId="4E048570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  <w:proofErr w:type="spellEnd"/>
          </w:p>
          <w:p w14:paraId="6204022F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16.00-16.15</w:t>
            </w:r>
          </w:p>
          <w:p w14:paraId="4ED4A92E" w14:textId="3096D238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A43EA4">
              <w:rPr>
                <w:rFonts w:ascii="Times New Roman" w:hAnsi="Times New Roman" w:cs="Times New Roman"/>
                <w:i/>
                <w:sz w:val="24"/>
                <w:szCs w:val="24"/>
              </w:rPr>
              <w:t>С/р игра</w:t>
            </w:r>
          </w:p>
          <w:p w14:paraId="4F6B16F6" w14:textId="77777777" w:rsidR="00E713AD" w:rsidRPr="00E713AD" w:rsidRDefault="00E713AD" w:rsidP="00E713AD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3AD">
              <w:rPr>
                <w:rFonts w:ascii="Times New Roman" w:hAnsi="Times New Roman" w:cs="Times New Roman"/>
                <w:i/>
                <w:sz w:val="24"/>
                <w:szCs w:val="24"/>
              </w:rPr>
              <w:t>16.25-16.40</w:t>
            </w:r>
          </w:p>
        </w:tc>
      </w:tr>
    </w:tbl>
    <w:p w14:paraId="333011F3" w14:textId="77777777" w:rsidR="00854EAE" w:rsidRPr="00854EAE" w:rsidRDefault="00854EAE" w:rsidP="00854E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2D734A" w14:textId="77777777" w:rsidR="00854EAE" w:rsidRPr="00A569B9" w:rsidRDefault="00854EAE" w:rsidP="00854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CB9D2" w14:textId="77777777" w:rsidR="00133991" w:rsidRPr="00A569B9" w:rsidRDefault="00133991" w:rsidP="00975E64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69B9">
        <w:rPr>
          <w:rFonts w:ascii="Times New Roman" w:hAnsi="Times New Roman" w:cs="Times New Roman"/>
          <w:b/>
          <w:sz w:val="28"/>
          <w:szCs w:val="24"/>
          <w:u w:val="single"/>
        </w:rPr>
        <w:t>Перечень методических пособий</w:t>
      </w:r>
    </w:p>
    <w:p w14:paraId="05618243" w14:textId="77777777" w:rsidR="00A569B9" w:rsidRPr="00A569B9" w:rsidRDefault="00A569B9" w:rsidP="00A569B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CEF712" w14:textId="77777777" w:rsidR="00E713AD" w:rsidRPr="00E713AD" w:rsidRDefault="00E713AD" w:rsidP="00975E6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3A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E713A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E713A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 xml:space="preserve"> Н.Д. и др. Воспитание и обучение слабослышащих детей дошкольного возраста: Программы для специальных дошкольных учреждений. – М.,1991.</w:t>
      </w:r>
    </w:p>
    <w:p w14:paraId="06E91FE5" w14:textId="77777777" w:rsidR="00E713AD" w:rsidRPr="00E713AD" w:rsidRDefault="00E713AD" w:rsidP="00975E6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AD">
        <w:rPr>
          <w:rFonts w:ascii="Times New Roman" w:hAnsi="Times New Roman" w:cs="Times New Roman"/>
          <w:sz w:val="24"/>
          <w:szCs w:val="24"/>
        </w:rPr>
        <w:t xml:space="preserve">Дидактические игры для дошкольников с </w:t>
      </w:r>
      <w:proofErr w:type="gramStart"/>
      <w:r w:rsidRPr="00E713AD">
        <w:rPr>
          <w:rFonts w:ascii="Times New Roman" w:hAnsi="Times New Roman" w:cs="Times New Roman"/>
          <w:sz w:val="24"/>
          <w:szCs w:val="24"/>
        </w:rPr>
        <w:t>нарушениями  слуха</w:t>
      </w:r>
      <w:proofErr w:type="gramEnd"/>
      <w:r w:rsidRPr="00E713AD">
        <w:rPr>
          <w:rFonts w:ascii="Times New Roman" w:hAnsi="Times New Roman" w:cs="Times New Roman"/>
          <w:sz w:val="24"/>
          <w:szCs w:val="24"/>
        </w:rPr>
        <w:t xml:space="preserve">. Сборник игр для педагогов и родителей. Под ред. </w:t>
      </w:r>
      <w:proofErr w:type="spellStart"/>
      <w:r w:rsidRPr="00E713AD">
        <w:rPr>
          <w:rFonts w:ascii="Times New Roman" w:hAnsi="Times New Roman" w:cs="Times New Roman"/>
          <w:sz w:val="24"/>
          <w:szCs w:val="24"/>
        </w:rPr>
        <w:t>Л.А.Головчиц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713AD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E713AD">
        <w:rPr>
          <w:rFonts w:ascii="Times New Roman" w:hAnsi="Times New Roman" w:cs="Times New Roman"/>
          <w:sz w:val="24"/>
          <w:szCs w:val="24"/>
        </w:rPr>
        <w:t xml:space="preserve"> ООО УМИЦ  «ГРАФ ПРЕСС», 2003</w:t>
      </w:r>
    </w:p>
    <w:p w14:paraId="38794A11" w14:textId="77777777" w:rsidR="00E713AD" w:rsidRPr="00E713AD" w:rsidRDefault="00E713AD" w:rsidP="00975E6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AD">
        <w:rPr>
          <w:rFonts w:ascii="Times New Roman" w:hAnsi="Times New Roman" w:cs="Times New Roman"/>
          <w:sz w:val="24"/>
          <w:szCs w:val="24"/>
        </w:rPr>
        <w:t xml:space="preserve">Е.Н. Панова Дидактические игры-занятия в </w:t>
      </w:r>
      <w:proofErr w:type="gramStart"/>
      <w:r w:rsidRPr="00E713AD">
        <w:rPr>
          <w:rFonts w:ascii="Times New Roman" w:hAnsi="Times New Roman" w:cs="Times New Roman"/>
          <w:sz w:val="24"/>
          <w:szCs w:val="24"/>
        </w:rPr>
        <w:t>ДОУ(</w:t>
      </w:r>
      <w:proofErr w:type="gramEnd"/>
      <w:r w:rsidRPr="00E713AD">
        <w:rPr>
          <w:rFonts w:ascii="Times New Roman" w:hAnsi="Times New Roman" w:cs="Times New Roman"/>
          <w:sz w:val="24"/>
          <w:szCs w:val="24"/>
        </w:rPr>
        <w:t xml:space="preserve">младший возраст): Практическое пособие для воспитателей и методистов ДОУ / Авт.-сост. </w:t>
      </w:r>
      <w:proofErr w:type="spellStart"/>
      <w:r w:rsidRPr="00E713AD">
        <w:rPr>
          <w:rFonts w:ascii="Times New Roman" w:hAnsi="Times New Roman" w:cs="Times New Roman"/>
          <w:sz w:val="24"/>
          <w:szCs w:val="24"/>
        </w:rPr>
        <w:t>Е.Н.Панова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>. – Воронеж: ТЦ «Учитель», 2006</w:t>
      </w:r>
    </w:p>
    <w:p w14:paraId="4F594DA3" w14:textId="77777777" w:rsidR="00E713AD" w:rsidRPr="00E713AD" w:rsidRDefault="00E713AD" w:rsidP="00975E6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AD">
        <w:rPr>
          <w:rFonts w:ascii="Times New Roman" w:hAnsi="Times New Roman" w:cs="Times New Roman"/>
          <w:sz w:val="24"/>
          <w:szCs w:val="24"/>
        </w:rPr>
        <w:t xml:space="preserve">Катаева А.А., </w:t>
      </w:r>
      <w:proofErr w:type="spellStart"/>
      <w:r w:rsidRPr="00E713AD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 в обучении умственно отсталых дошкольников: Кн. для учителя</w:t>
      </w:r>
    </w:p>
    <w:p w14:paraId="3004406E" w14:textId="21E6E40B" w:rsidR="00E713AD" w:rsidRPr="00E713AD" w:rsidRDefault="00E713AD" w:rsidP="00975E6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AD">
        <w:rPr>
          <w:rFonts w:ascii="Times New Roman" w:hAnsi="Times New Roman" w:cs="Times New Roman"/>
          <w:sz w:val="24"/>
          <w:szCs w:val="24"/>
        </w:rPr>
        <w:t xml:space="preserve">Морозова И.А., Пушкарева М.А. Развитие элементарных математических представлений. Конспекты </w:t>
      </w:r>
      <w:proofErr w:type="gramStart"/>
      <w:r w:rsidRPr="00E713AD">
        <w:rPr>
          <w:rFonts w:ascii="Times New Roman" w:hAnsi="Times New Roman" w:cs="Times New Roman"/>
          <w:sz w:val="24"/>
          <w:szCs w:val="24"/>
        </w:rPr>
        <w:t>занятий..</w:t>
      </w:r>
      <w:proofErr w:type="gramEnd"/>
      <w:r w:rsidRPr="00E713AD">
        <w:rPr>
          <w:rFonts w:ascii="Times New Roman" w:hAnsi="Times New Roman" w:cs="Times New Roman"/>
          <w:sz w:val="24"/>
          <w:szCs w:val="24"/>
        </w:rPr>
        <w:t xml:space="preserve"> Для работы с детьми </w:t>
      </w:r>
      <w:r w:rsidR="00FA140C">
        <w:rPr>
          <w:rFonts w:ascii="Times New Roman" w:hAnsi="Times New Roman" w:cs="Times New Roman"/>
          <w:sz w:val="24"/>
          <w:szCs w:val="24"/>
        </w:rPr>
        <w:t>2-3</w:t>
      </w:r>
      <w:r w:rsidRPr="00E713AD">
        <w:rPr>
          <w:rFonts w:ascii="Times New Roman" w:hAnsi="Times New Roman" w:cs="Times New Roman"/>
          <w:sz w:val="24"/>
          <w:szCs w:val="24"/>
        </w:rPr>
        <w:t xml:space="preserve"> лет с ЗПР. – </w:t>
      </w:r>
      <w:proofErr w:type="gramStart"/>
      <w:r w:rsidRPr="00E713AD">
        <w:rPr>
          <w:rFonts w:ascii="Times New Roman" w:hAnsi="Times New Roman" w:cs="Times New Roman"/>
          <w:sz w:val="24"/>
          <w:szCs w:val="24"/>
        </w:rPr>
        <w:t>М.:МОЗАИКА</w:t>
      </w:r>
      <w:proofErr w:type="gramEnd"/>
      <w:r w:rsidRPr="00E713AD">
        <w:rPr>
          <w:rFonts w:ascii="Times New Roman" w:hAnsi="Times New Roman" w:cs="Times New Roman"/>
          <w:sz w:val="24"/>
          <w:szCs w:val="24"/>
        </w:rPr>
        <w:t>-СИНТЕЗ, 2009</w:t>
      </w:r>
    </w:p>
    <w:p w14:paraId="2E288A1D" w14:textId="77777777" w:rsidR="00E713AD" w:rsidRPr="00E713AD" w:rsidRDefault="00E713AD" w:rsidP="00975E6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AD">
        <w:rPr>
          <w:rFonts w:ascii="Times New Roman" w:hAnsi="Times New Roman" w:cs="Times New Roman"/>
          <w:sz w:val="24"/>
          <w:szCs w:val="24"/>
        </w:rPr>
        <w:t xml:space="preserve">Николаева С.Н. Воспитание экологической культуры в дошкольном детстве: Методика работы с детьми подготовительной группы детского сада: Пособие для воспитателя дошкольного образовательного учреждения/ </w:t>
      </w:r>
      <w:proofErr w:type="spellStart"/>
      <w:r w:rsidRPr="00E713AD">
        <w:rPr>
          <w:rFonts w:ascii="Times New Roman" w:hAnsi="Times New Roman" w:cs="Times New Roman"/>
          <w:sz w:val="24"/>
          <w:szCs w:val="24"/>
        </w:rPr>
        <w:t>С.Н.Николаева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>. М.: Просвещение, 2002</w:t>
      </w:r>
    </w:p>
    <w:p w14:paraId="64473F51" w14:textId="77777777" w:rsidR="00E713AD" w:rsidRPr="00E713AD" w:rsidRDefault="00E713AD" w:rsidP="00975E6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AD">
        <w:rPr>
          <w:rFonts w:ascii="Times New Roman" w:hAnsi="Times New Roman" w:cs="Times New Roman"/>
          <w:sz w:val="24"/>
          <w:szCs w:val="24"/>
        </w:rPr>
        <w:t>Новикова И.В. Конструирование из бумаги в детском саду. Ярославль: Академия развития, 2008</w:t>
      </w:r>
    </w:p>
    <w:p w14:paraId="1C54FCE4" w14:textId="77777777" w:rsidR="00E713AD" w:rsidRPr="00E713AD" w:rsidRDefault="00E713AD" w:rsidP="00975E6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3A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E713A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E713A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E713AD">
        <w:rPr>
          <w:rFonts w:ascii="Times New Roman" w:hAnsi="Times New Roman" w:cs="Times New Roman"/>
          <w:sz w:val="24"/>
          <w:szCs w:val="24"/>
        </w:rPr>
        <w:t xml:space="preserve"> Н.Д. и др. Воспитание и обучение глухих детей дошкольного возраста: Программы для специальных дошкольных учреждений. – М.,1991.</w:t>
      </w:r>
    </w:p>
    <w:p w14:paraId="037670FA" w14:textId="77777777" w:rsidR="00E713AD" w:rsidRPr="00E713AD" w:rsidRDefault="00E713AD" w:rsidP="00975E6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AD">
        <w:rPr>
          <w:rFonts w:ascii="Times New Roman" w:hAnsi="Times New Roman" w:cs="Times New Roman"/>
          <w:sz w:val="24"/>
          <w:szCs w:val="24"/>
        </w:rPr>
        <w:t xml:space="preserve">Петрова О.А. Развивающие занятия для детей дошкольного возраста с нарушением слуха. – </w:t>
      </w:r>
      <w:proofErr w:type="gramStart"/>
      <w:r w:rsidRPr="00E713A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E713AD">
        <w:rPr>
          <w:rFonts w:ascii="Times New Roman" w:hAnsi="Times New Roman" w:cs="Times New Roman"/>
          <w:sz w:val="24"/>
          <w:szCs w:val="24"/>
        </w:rPr>
        <w:t xml:space="preserve"> Речь, 2008.</w:t>
      </w:r>
    </w:p>
    <w:p w14:paraId="26F66A63" w14:textId="77777777" w:rsidR="00E713AD" w:rsidRPr="007240D1" w:rsidRDefault="00E713AD" w:rsidP="00E713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13AD" w:rsidRPr="007240D1" w:rsidSect="000D71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F9EA7" w14:textId="77777777" w:rsidR="00F54957" w:rsidRDefault="00F54957" w:rsidP="000D71FD">
      <w:pPr>
        <w:spacing w:after="0" w:line="240" w:lineRule="auto"/>
      </w:pPr>
      <w:r>
        <w:separator/>
      </w:r>
    </w:p>
  </w:endnote>
  <w:endnote w:type="continuationSeparator" w:id="0">
    <w:p w14:paraId="2A9C11EC" w14:textId="77777777" w:rsidR="00F54957" w:rsidRDefault="00F54957" w:rsidP="000D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924504"/>
      <w:docPartObj>
        <w:docPartGallery w:val="Page Numbers (Bottom of Page)"/>
        <w:docPartUnique/>
      </w:docPartObj>
    </w:sdtPr>
    <w:sdtEndPr/>
    <w:sdtContent>
      <w:p w14:paraId="277719F6" w14:textId="77777777" w:rsidR="00F54DEF" w:rsidRDefault="00F54D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E6">
          <w:rPr>
            <w:noProof/>
          </w:rPr>
          <w:t>21</w:t>
        </w:r>
        <w:r>
          <w:fldChar w:fldCharType="end"/>
        </w:r>
      </w:p>
    </w:sdtContent>
  </w:sdt>
  <w:p w14:paraId="1F2BBDAC" w14:textId="77777777" w:rsidR="00F54DEF" w:rsidRDefault="00F54D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0D50" w14:textId="77777777" w:rsidR="00F54957" w:rsidRDefault="00F54957" w:rsidP="000D71FD">
      <w:pPr>
        <w:spacing w:after="0" w:line="240" w:lineRule="auto"/>
      </w:pPr>
      <w:r>
        <w:separator/>
      </w:r>
    </w:p>
  </w:footnote>
  <w:footnote w:type="continuationSeparator" w:id="0">
    <w:p w14:paraId="5323256F" w14:textId="77777777" w:rsidR="00F54957" w:rsidRDefault="00F54957" w:rsidP="000D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155"/>
    <w:multiLevelType w:val="hybridMultilevel"/>
    <w:tmpl w:val="517A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968"/>
    <w:multiLevelType w:val="hybridMultilevel"/>
    <w:tmpl w:val="CA5CD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7EC"/>
    <w:multiLevelType w:val="hybridMultilevel"/>
    <w:tmpl w:val="116CC5CC"/>
    <w:lvl w:ilvl="0" w:tplc="22044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EB7BA4"/>
    <w:multiLevelType w:val="hybridMultilevel"/>
    <w:tmpl w:val="3B464E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A6A54"/>
    <w:multiLevelType w:val="hybridMultilevel"/>
    <w:tmpl w:val="AA5E7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F5F1C"/>
    <w:multiLevelType w:val="hybridMultilevel"/>
    <w:tmpl w:val="0958D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6668"/>
    <w:multiLevelType w:val="hybridMultilevel"/>
    <w:tmpl w:val="CEC2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2064"/>
    <w:multiLevelType w:val="hybridMultilevel"/>
    <w:tmpl w:val="BDBE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723D"/>
    <w:multiLevelType w:val="hybridMultilevel"/>
    <w:tmpl w:val="DA04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859"/>
    <w:multiLevelType w:val="multilevel"/>
    <w:tmpl w:val="B9D6F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8C9469F"/>
    <w:multiLevelType w:val="hybridMultilevel"/>
    <w:tmpl w:val="1F50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4749"/>
    <w:multiLevelType w:val="hybridMultilevel"/>
    <w:tmpl w:val="F3E08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15897"/>
    <w:multiLevelType w:val="hybridMultilevel"/>
    <w:tmpl w:val="D518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05AED"/>
    <w:multiLevelType w:val="multilevel"/>
    <w:tmpl w:val="6774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1F590D"/>
    <w:multiLevelType w:val="hybridMultilevel"/>
    <w:tmpl w:val="1F56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43C10"/>
    <w:multiLevelType w:val="hybridMultilevel"/>
    <w:tmpl w:val="243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6205"/>
    <w:multiLevelType w:val="hybridMultilevel"/>
    <w:tmpl w:val="3D72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43267A"/>
    <w:multiLevelType w:val="hybridMultilevel"/>
    <w:tmpl w:val="92B46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3154"/>
    <w:multiLevelType w:val="hybridMultilevel"/>
    <w:tmpl w:val="519C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2CB7"/>
    <w:multiLevelType w:val="hybridMultilevel"/>
    <w:tmpl w:val="49FEED38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2"/>
  </w:num>
  <w:num w:numId="7">
    <w:abstractNumId w:val="17"/>
  </w:num>
  <w:num w:numId="8">
    <w:abstractNumId w:val="10"/>
  </w:num>
  <w:num w:numId="9">
    <w:abstractNumId w:val="14"/>
  </w:num>
  <w:num w:numId="10">
    <w:abstractNumId w:val="0"/>
  </w:num>
  <w:num w:numId="11">
    <w:abstractNumId w:val="19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  <w:num w:numId="17">
    <w:abstractNumId w:val="1"/>
  </w:num>
  <w:num w:numId="18">
    <w:abstractNumId w:val="18"/>
  </w:num>
  <w:num w:numId="19">
    <w:abstractNumId w:val="4"/>
  </w:num>
  <w:num w:numId="20">
    <w:abstractNumId w:val="2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B8"/>
    <w:rsid w:val="000376E2"/>
    <w:rsid w:val="00041079"/>
    <w:rsid w:val="0007077B"/>
    <w:rsid w:val="000D71FD"/>
    <w:rsid w:val="000F0971"/>
    <w:rsid w:val="001171FD"/>
    <w:rsid w:val="00133091"/>
    <w:rsid w:val="00133991"/>
    <w:rsid w:val="00144207"/>
    <w:rsid w:val="00162D93"/>
    <w:rsid w:val="00164A86"/>
    <w:rsid w:val="001A5D3C"/>
    <w:rsid w:val="001B753A"/>
    <w:rsid w:val="001C2C18"/>
    <w:rsid w:val="001C6EC8"/>
    <w:rsid w:val="001D1559"/>
    <w:rsid w:val="001F66A5"/>
    <w:rsid w:val="00204080"/>
    <w:rsid w:val="002223E7"/>
    <w:rsid w:val="00223739"/>
    <w:rsid w:val="00226FC6"/>
    <w:rsid w:val="002707C2"/>
    <w:rsid w:val="00286B0D"/>
    <w:rsid w:val="00292F23"/>
    <w:rsid w:val="00297459"/>
    <w:rsid w:val="002A5523"/>
    <w:rsid w:val="002F1A3A"/>
    <w:rsid w:val="00302E6C"/>
    <w:rsid w:val="00304937"/>
    <w:rsid w:val="00305AB8"/>
    <w:rsid w:val="00322417"/>
    <w:rsid w:val="0032302F"/>
    <w:rsid w:val="00366EFE"/>
    <w:rsid w:val="003F16D8"/>
    <w:rsid w:val="004835A1"/>
    <w:rsid w:val="0049511D"/>
    <w:rsid w:val="004A1C02"/>
    <w:rsid w:val="00532E8F"/>
    <w:rsid w:val="00555451"/>
    <w:rsid w:val="00565885"/>
    <w:rsid w:val="00571405"/>
    <w:rsid w:val="005847A1"/>
    <w:rsid w:val="00596D71"/>
    <w:rsid w:val="005A53AD"/>
    <w:rsid w:val="005C27CC"/>
    <w:rsid w:val="005E6A78"/>
    <w:rsid w:val="00676301"/>
    <w:rsid w:val="00677B07"/>
    <w:rsid w:val="006A2507"/>
    <w:rsid w:val="006A66DE"/>
    <w:rsid w:val="006D2189"/>
    <w:rsid w:val="007240D1"/>
    <w:rsid w:val="00740474"/>
    <w:rsid w:val="00761141"/>
    <w:rsid w:val="007C49C4"/>
    <w:rsid w:val="007D5901"/>
    <w:rsid w:val="00800727"/>
    <w:rsid w:val="008337D0"/>
    <w:rsid w:val="00833C49"/>
    <w:rsid w:val="00854EAE"/>
    <w:rsid w:val="00866D90"/>
    <w:rsid w:val="008C1511"/>
    <w:rsid w:val="008F30E4"/>
    <w:rsid w:val="009233E6"/>
    <w:rsid w:val="009349D2"/>
    <w:rsid w:val="00941A73"/>
    <w:rsid w:val="00975E64"/>
    <w:rsid w:val="009E7344"/>
    <w:rsid w:val="00A21C5C"/>
    <w:rsid w:val="00A43EA4"/>
    <w:rsid w:val="00A569B9"/>
    <w:rsid w:val="00A91971"/>
    <w:rsid w:val="00A92C5F"/>
    <w:rsid w:val="00AA3415"/>
    <w:rsid w:val="00AB7684"/>
    <w:rsid w:val="00B15FBC"/>
    <w:rsid w:val="00B822B9"/>
    <w:rsid w:val="00BC0CDE"/>
    <w:rsid w:val="00BF0CE1"/>
    <w:rsid w:val="00C23A0D"/>
    <w:rsid w:val="00CE3661"/>
    <w:rsid w:val="00CF65B0"/>
    <w:rsid w:val="00D41081"/>
    <w:rsid w:val="00D62BC8"/>
    <w:rsid w:val="00D76144"/>
    <w:rsid w:val="00D922DF"/>
    <w:rsid w:val="00DA542C"/>
    <w:rsid w:val="00DC4BD8"/>
    <w:rsid w:val="00E36D44"/>
    <w:rsid w:val="00E713AD"/>
    <w:rsid w:val="00E94FD2"/>
    <w:rsid w:val="00EB7586"/>
    <w:rsid w:val="00ED3161"/>
    <w:rsid w:val="00EF1EC4"/>
    <w:rsid w:val="00EF585A"/>
    <w:rsid w:val="00EF7C54"/>
    <w:rsid w:val="00F0370B"/>
    <w:rsid w:val="00F16737"/>
    <w:rsid w:val="00F54957"/>
    <w:rsid w:val="00F54DEF"/>
    <w:rsid w:val="00F62A07"/>
    <w:rsid w:val="00F65325"/>
    <w:rsid w:val="00F96F80"/>
    <w:rsid w:val="00FA140C"/>
    <w:rsid w:val="00FC11A8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9716F-E6F5-4713-B7B0-4FF514D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44"/>
    <w:pPr>
      <w:ind w:left="720"/>
      <w:contextualSpacing/>
    </w:pPr>
  </w:style>
  <w:style w:type="table" w:styleId="a4">
    <w:name w:val="Table Grid"/>
    <w:basedOn w:val="a1"/>
    <w:uiPriority w:val="39"/>
    <w:rsid w:val="0011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69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1FD"/>
  </w:style>
  <w:style w:type="paragraph" w:styleId="a8">
    <w:name w:val="footer"/>
    <w:basedOn w:val="a"/>
    <w:link w:val="a9"/>
    <w:uiPriority w:val="99"/>
    <w:unhideWhenUsed/>
    <w:rsid w:val="000D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1FD"/>
  </w:style>
  <w:style w:type="paragraph" w:styleId="aa">
    <w:name w:val="Body Text Indent"/>
    <w:basedOn w:val="a"/>
    <w:link w:val="ab"/>
    <w:rsid w:val="00F1673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1673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note text"/>
    <w:basedOn w:val="a"/>
    <w:link w:val="ad"/>
    <w:rsid w:val="00EF7C5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EF7C54"/>
    <w:rPr>
      <w:rFonts w:ascii="Times New Roman" w:eastAsia="Andale Sans UI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1589-7989-4EE0-AB2F-E9ED1EEE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23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31</cp:revision>
  <dcterms:created xsi:type="dcterms:W3CDTF">2017-02-04T10:58:00Z</dcterms:created>
  <dcterms:modified xsi:type="dcterms:W3CDTF">2018-10-21T15:41:00Z</dcterms:modified>
</cp:coreProperties>
</file>